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A2" w:rsidRDefault="002512A2">
      <w:pPr>
        <w:pStyle w:val="Standard"/>
        <w:spacing w:before="240" w:line="360" w:lineRule="auto"/>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bookmarkStart w:id="0" w:name="_GoBack"/>
      <w:bookmarkEnd w:id="0"/>
    </w:p>
    <w:p w:rsidR="002512A2" w:rsidRDefault="002512A2">
      <w:pPr>
        <w:pStyle w:val="Standard"/>
        <w:spacing w:before="240" w:line="360" w:lineRule="auto"/>
        <w:jc w:val="center"/>
        <w:rPr>
          <w:rFonts w:ascii="Times New Roman" w:hAnsi="Times New Roman"/>
        </w:rPr>
      </w:pPr>
    </w:p>
    <w:p w:rsidR="002512A2" w:rsidRDefault="0015276F">
      <w:pPr>
        <w:pStyle w:val="Standard"/>
        <w:spacing w:before="240" w:line="360" w:lineRule="auto"/>
        <w:jc w:val="center"/>
        <w:rPr>
          <w:rFonts w:ascii="Times New Roman" w:hAnsi="Times New Roman"/>
        </w:rPr>
      </w:pPr>
      <w:r>
        <w:rPr>
          <w:rFonts w:ascii="Times New Roman" w:hAnsi="Times New Roman"/>
        </w:rPr>
        <w:tab/>
      </w: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2512A2">
      <w:pPr>
        <w:pStyle w:val="Standard"/>
        <w:spacing w:before="240" w:line="360" w:lineRule="auto"/>
        <w:jc w:val="center"/>
        <w:rPr>
          <w:rFonts w:ascii="Times New Roman" w:hAnsi="Times New Roman"/>
        </w:rPr>
      </w:pPr>
    </w:p>
    <w:p w:rsidR="002512A2" w:rsidRDefault="0015276F">
      <w:pPr>
        <w:pStyle w:val="Standard"/>
        <w:spacing w:line="276" w:lineRule="auto"/>
        <w:jc w:val="center"/>
      </w:pPr>
      <w:r>
        <w:rPr>
          <w:rFonts w:ascii="Times New Roman" w:hAnsi="Times New Roman"/>
          <w:b/>
          <w:sz w:val="32"/>
        </w:rPr>
        <w:t>Техническое задание</w:t>
      </w:r>
    </w:p>
    <w:p w:rsidR="002512A2" w:rsidRDefault="0015276F">
      <w:pPr>
        <w:pStyle w:val="Standard"/>
        <w:spacing w:before="240" w:line="360" w:lineRule="auto"/>
        <w:ind w:firstLine="851"/>
        <w:jc w:val="center"/>
      </w:pPr>
      <w:r>
        <w:rPr>
          <w:rFonts w:ascii="Times New Roman" w:hAnsi="Times New Roman"/>
        </w:rPr>
        <w:t xml:space="preserve">на закупку дополнительного модуля </w:t>
      </w:r>
      <w:r>
        <w:rPr>
          <w:rFonts w:ascii="Times New Roman" w:hAnsi="Times New Roman"/>
          <w:b/>
        </w:rPr>
        <w:t xml:space="preserve">к текущему ПАК контакт-центра в части омниканального чата с использованием искусственного интеллекта </w:t>
      </w:r>
      <w:r>
        <w:rPr>
          <w:rFonts w:ascii="Times New Roman" w:hAnsi="Times New Roman"/>
          <w:b/>
          <w:color w:val="333333"/>
        </w:rPr>
        <w:t>на серверах Заказчика</w:t>
      </w:r>
    </w:p>
    <w:p w:rsidR="002512A2" w:rsidRDefault="0015276F">
      <w:pPr>
        <w:pStyle w:val="Standard"/>
        <w:spacing w:line="276" w:lineRule="auto"/>
        <w:jc w:val="center"/>
        <w:rPr>
          <w:rFonts w:ascii="Times New Roman" w:hAnsi="Times New Roman"/>
        </w:rPr>
      </w:pPr>
      <w:r>
        <w:rPr>
          <w:rFonts w:ascii="Times New Roman" w:hAnsi="Times New Roman"/>
        </w:rPr>
        <w:t>для нужд ____________</w:t>
      </w:r>
    </w:p>
    <w:p w:rsidR="002512A2" w:rsidRDefault="002512A2">
      <w:pPr>
        <w:pStyle w:val="Standard"/>
        <w:spacing w:line="360" w:lineRule="auto"/>
        <w:ind w:firstLine="851"/>
        <w:jc w:val="both"/>
        <w:rPr>
          <w:rFonts w:ascii="Times New Roman" w:hAnsi="Times New Roman"/>
        </w:rPr>
      </w:pPr>
    </w:p>
    <w:p w:rsidR="002512A2" w:rsidRDefault="002512A2">
      <w:pPr>
        <w:pStyle w:val="Standard"/>
        <w:tabs>
          <w:tab w:val="left" w:pos="426"/>
          <w:tab w:val="left" w:pos="851"/>
          <w:tab w:val="left" w:pos="1135"/>
        </w:tabs>
        <w:spacing w:before="240" w:line="360" w:lineRule="auto"/>
        <w:ind w:left="142"/>
        <w:jc w:val="both"/>
        <w:rPr>
          <w:rFonts w:ascii="Times New Roman" w:hAnsi="Times New Roman"/>
        </w:rPr>
      </w:pPr>
    </w:p>
    <w:p w:rsidR="002512A2" w:rsidRDefault="002512A2">
      <w:pPr>
        <w:pStyle w:val="Standard"/>
        <w:rPr>
          <w:rFonts w:ascii="Times New Roman" w:hAnsi="Times New Roman"/>
          <w:sz w:val="32"/>
        </w:rPr>
      </w:pPr>
    </w:p>
    <w:p w:rsidR="002512A2" w:rsidRDefault="002512A2">
      <w:pPr>
        <w:pageBreakBefore/>
        <w:rPr>
          <w:rFonts w:ascii="Times New Roman" w:hAnsi="Times New Roman"/>
          <w:b/>
          <w:sz w:val="28"/>
        </w:rPr>
      </w:pPr>
    </w:p>
    <w:p w:rsidR="002512A2" w:rsidRDefault="0015276F">
      <w:pPr>
        <w:pStyle w:val="Standard"/>
        <w:spacing w:before="240" w:after="120"/>
        <w:ind w:firstLine="851"/>
      </w:pPr>
      <w:r>
        <w:rPr>
          <w:rFonts w:ascii="Times New Roman" w:hAnsi="Times New Roman"/>
          <w:b/>
          <w:sz w:val="28"/>
        </w:rPr>
        <w:t>1 ОБЩИЕ ПОЛОЖЕНИЯ</w:t>
      </w:r>
    </w:p>
    <w:p w:rsidR="002512A2" w:rsidRDefault="0015276F">
      <w:pPr>
        <w:pStyle w:val="Standard"/>
        <w:tabs>
          <w:tab w:val="left" w:pos="2651"/>
        </w:tabs>
        <w:spacing w:before="240" w:after="120"/>
        <w:ind w:firstLine="851"/>
      </w:pPr>
      <w:r>
        <w:rPr>
          <w:rFonts w:ascii="Times New Roman" w:hAnsi="Times New Roman"/>
          <w:b/>
          <w:sz w:val="28"/>
        </w:rPr>
        <w:t>1.1 Назначение документа</w:t>
      </w:r>
    </w:p>
    <w:p w:rsidR="002512A2" w:rsidRDefault="0015276F">
      <w:pPr>
        <w:pStyle w:val="Standard"/>
        <w:spacing w:before="240" w:line="360" w:lineRule="auto"/>
        <w:ind w:firstLine="851"/>
        <w:jc w:val="both"/>
        <w:rPr>
          <w:rFonts w:ascii="Times New Roman" w:hAnsi="Times New Roman"/>
        </w:rPr>
      </w:pPr>
      <w:r>
        <w:rPr>
          <w:rFonts w:ascii="Times New Roman" w:hAnsi="Times New Roman"/>
        </w:rPr>
        <w:t>Настоящее Техническое задание (далее ТЗ) определяет основные требования к программному решению, а также к Исполнителю и составу услуг по проекту создания системы автоматизации текстовых коммуникаций (Далее – Система Коммуникаций или Система) с потребителями услуг _________________________________________.</w:t>
      </w:r>
    </w:p>
    <w:p w:rsidR="002512A2" w:rsidRDefault="002512A2">
      <w:pPr>
        <w:pStyle w:val="Standard"/>
        <w:spacing w:before="240" w:line="360" w:lineRule="auto"/>
        <w:ind w:firstLine="851"/>
        <w:jc w:val="both"/>
        <w:rPr>
          <w:rFonts w:ascii="Times New Roman" w:hAnsi="Times New Roman"/>
        </w:rPr>
      </w:pPr>
    </w:p>
    <w:p w:rsidR="002512A2" w:rsidRDefault="0015276F">
      <w:pPr>
        <w:pStyle w:val="Standard"/>
        <w:tabs>
          <w:tab w:val="left" w:pos="2651"/>
        </w:tabs>
        <w:spacing w:before="240" w:after="120"/>
        <w:ind w:firstLine="851"/>
      </w:pPr>
      <w:r>
        <w:rPr>
          <w:rFonts w:ascii="Times New Roman" w:hAnsi="Times New Roman"/>
          <w:b/>
          <w:sz w:val="28"/>
        </w:rPr>
        <w:t>1.2 Наименования организации-заказчика и организаций-участников работ</w:t>
      </w:r>
    </w:p>
    <w:p w:rsidR="002512A2" w:rsidRDefault="0015276F">
      <w:pPr>
        <w:pStyle w:val="Standard"/>
        <w:spacing w:before="240" w:line="360" w:lineRule="auto"/>
        <w:ind w:left="284" w:firstLine="567"/>
        <w:jc w:val="both"/>
        <w:rPr>
          <w:rFonts w:ascii="Times New Roman" w:hAnsi="Times New Roman"/>
        </w:rPr>
      </w:pPr>
      <w:r>
        <w:rPr>
          <w:rFonts w:ascii="Times New Roman" w:hAnsi="Times New Roman"/>
        </w:rPr>
        <w:t>Заказчиком работ является Акционерно-коммерческий банк «Микрокредитбанк» (далее – Заказчик).</w:t>
      </w:r>
    </w:p>
    <w:p w:rsidR="002512A2" w:rsidRDefault="0015276F">
      <w:pPr>
        <w:pStyle w:val="Standard"/>
        <w:spacing w:before="240" w:line="360" w:lineRule="auto"/>
        <w:ind w:firstLine="851"/>
        <w:jc w:val="both"/>
        <w:rPr>
          <w:rFonts w:ascii="Times New Roman" w:hAnsi="Times New Roman"/>
        </w:rPr>
      </w:pPr>
      <w:r>
        <w:rPr>
          <w:rFonts w:ascii="Times New Roman" w:hAnsi="Times New Roman"/>
        </w:rPr>
        <w:t>Исполнителем по реализации проекта, осуществляющим поставку лицензий на программное обеспечение и выполнение работ для реализации системы является организация, выбранная для выполнения работ по результатам процедур закупки.</w:t>
      </w:r>
    </w:p>
    <w:p w:rsidR="002512A2" w:rsidRDefault="002512A2">
      <w:pPr>
        <w:pStyle w:val="Standard"/>
        <w:spacing w:before="240" w:line="360" w:lineRule="auto"/>
        <w:ind w:firstLine="851"/>
        <w:jc w:val="both"/>
        <w:rPr>
          <w:rFonts w:ascii="Times New Roman" w:hAnsi="Times New Roman"/>
        </w:rPr>
      </w:pPr>
    </w:p>
    <w:p w:rsidR="002512A2" w:rsidRDefault="0015276F">
      <w:pPr>
        <w:pStyle w:val="Standard"/>
        <w:tabs>
          <w:tab w:val="left" w:pos="2651"/>
        </w:tabs>
        <w:spacing w:before="240" w:after="120"/>
        <w:ind w:firstLine="851"/>
      </w:pPr>
      <w:r>
        <w:rPr>
          <w:rFonts w:ascii="Times New Roman" w:hAnsi="Times New Roman"/>
          <w:b/>
          <w:sz w:val="28"/>
        </w:rPr>
        <w:t>1.3 Плановые сроки начала и окончания работы по созданию системы</w:t>
      </w:r>
    </w:p>
    <w:p w:rsidR="002512A2" w:rsidRDefault="0015276F">
      <w:pPr>
        <w:pStyle w:val="Standard"/>
        <w:spacing w:before="240" w:line="360" w:lineRule="auto"/>
        <w:ind w:firstLine="851"/>
        <w:jc w:val="both"/>
        <w:rPr>
          <w:rFonts w:ascii="Times New Roman" w:hAnsi="Times New Roman"/>
        </w:rPr>
      </w:pPr>
      <w:r>
        <w:rPr>
          <w:rFonts w:ascii="Times New Roman" w:hAnsi="Times New Roman"/>
        </w:rPr>
        <w:t>Срок</w:t>
      </w:r>
      <w:r w:rsidR="00097218">
        <w:rPr>
          <w:rFonts w:ascii="Times New Roman" w:hAnsi="Times New Roman"/>
        </w:rPr>
        <w:t>и реализации проекта – 3</w:t>
      </w:r>
      <w:r>
        <w:rPr>
          <w:rFonts w:ascii="Times New Roman" w:hAnsi="Times New Roman"/>
        </w:rPr>
        <w:t xml:space="preserve"> месяц</w:t>
      </w:r>
      <w:r w:rsidR="00097218">
        <w:rPr>
          <w:rFonts w:ascii="Times New Roman" w:hAnsi="Times New Roman"/>
        </w:rPr>
        <w:t>а</w:t>
      </w:r>
      <w:r>
        <w:rPr>
          <w:rFonts w:ascii="Times New Roman" w:hAnsi="Times New Roman"/>
        </w:rPr>
        <w:t>.</w:t>
      </w:r>
    </w:p>
    <w:p w:rsidR="002512A2" w:rsidRDefault="0015276F">
      <w:pPr>
        <w:pStyle w:val="Standard"/>
        <w:tabs>
          <w:tab w:val="left" w:pos="2651"/>
        </w:tabs>
        <w:spacing w:before="240" w:after="120"/>
        <w:ind w:firstLine="851"/>
      </w:pPr>
      <w:r>
        <w:rPr>
          <w:rFonts w:ascii="Times New Roman" w:hAnsi="Times New Roman"/>
          <w:b/>
          <w:sz w:val="28"/>
        </w:rPr>
        <w:t>1.4 Термины и сокращения</w:t>
      </w:r>
    </w:p>
    <w:p w:rsidR="002512A2" w:rsidRDefault="0015276F">
      <w:pPr>
        <w:pStyle w:val="Standard"/>
        <w:spacing w:before="240" w:line="360" w:lineRule="auto"/>
        <w:ind w:firstLine="851"/>
        <w:jc w:val="both"/>
        <w:rPr>
          <w:rFonts w:ascii="Times New Roman" w:hAnsi="Times New Roman"/>
        </w:rPr>
      </w:pPr>
      <w:r>
        <w:rPr>
          <w:rFonts w:ascii="Times New Roman" w:hAnsi="Times New Roman"/>
        </w:rPr>
        <w:t>В настоящем документе применены следующие термины и сокращения с соответствующими расшифровками:</w:t>
      </w:r>
    </w:p>
    <w:tbl>
      <w:tblPr>
        <w:tblW w:w="10080" w:type="dxa"/>
        <w:tblLayout w:type="fixed"/>
        <w:tblCellMar>
          <w:left w:w="10" w:type="dxa"/>
          <w:right w:w="10" w:type="dxa"/>
        </w:tblCellMar>
        <w:tblLook w:val="0000" w:firstRow="0" w:lastRow="0" w:firstColumn="0" w:lastColumn="0" w:noHBand="0" w:noVBand="0"/>
      </w:tblPr>
      <w:tblGrid>
        <w:gridCol w:w="5040"/>
        <w:gridCol w:w="5040"/>
      </w:tblGrid>
      <w:tr w:rsidR="002512A2">
        <w:tc>
          <w:tcPr>
            <w:tcW w:w="5040" w:type="dxa"/>
            <w:shd w:val="clear" w:color="auto" w:fill="auto"/>
            <w:tcMar>
              <w:top w:w="55" w:type="dxa"/>
              <w:left w:w="55" w:type="dxa"/>
              <w:bottom w:w="55" w:type="dxa"/>
              <w:right w:w="55" w:type="dxa"/>
            </w:tcMar>
          </w:tcPr>
          <w:p w:rsidR="002512A2" w:rsidRDefault="0015276F">
            <w:pPr>
              <w:pStyle w:val="Standard"/>
              <w:spacing w:before="60"/>
            </w:pPr>
            <w:r>
              <w:rPr>
                <w:rFonts w:ascii="Times New Roman" w:hAnsi="Times New Roman"/>
                <w:b/>
              </w:rPr>
              <w:t>Обозначение / сокращение</w:t>
            </w:r>
          </w:p>
        </w:tc>
        <w:tc>
          <w:tcPr>
            <w:tcW w:w="5040" w:type="dxa"/>
            <w:shd w:val="clear" w:color="auto" w:fill="auto"/>
            <w:tcMar>
              <w:top w:w="55" w:type="dxa"/>
              <w:left w:w="55" w:type="dxa"/>
              <w:bottom w:w="55" w:type="dxa"/>
              <w:right w:w="55" w:type="dxa"/>
            </w:tcMar>
          </w:tcPr>
          <w:p w:rsidR="002512A2" w:rsidRDefault="0015276F">
            <w:pPr>
              <w:pStyle w:val="Standard"/>
              <w:spacing w:before="60"/>
            </w:pPr>
            <w:r>
              <w:rPr>
                <w:rFonts w:ascii="Times New Roman" w:hAnsi="Times New Roman"/>
                <w:b/>
              </w:rPr>
              <w:t>Расшифровка / пояснение</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AHT</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Average handling time - среднее время диалога с посетителем.</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API (application programming interface)</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программный интерфейс приложения, интерфейс прикладного программирования.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 Используется программистами при написании всевозможных приложений</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AWT</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average waiting time – среднее время ожидания обслуживания</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lastRenderedPageBreak/>
              <w:t>LCR</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Lost contacts rate – коэффициент потерянных диалогов</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MWT</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Maximum waiting time- максимальное время ожидания обслуживания</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SL</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Service level – уровень обслуживания</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Авторизация</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проверка и определение полномочий на выполнение некоторых действий в Системе.</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Агент</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программная задача, выполняющая обработку данных.</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Аккаунт</w:t>
            </w:r>
          </w:p>
        </w:tc>
        <w:tc>
          <w:tcPr>
            <w:tcW w:w="5040" w:type="dxa"/>
            <w:shd w:val="clear" w:color="auto" w:fill="auto"/>
            <w:tcMar>
              <w:top w:w="55" w:type="dxa"/>
              <w:left w:w="55" w:type="dxa"/>
              <w:bottom w:w="55" w:type="dxa"/>
              <w:right w:w="55" w:type="dxa"/>
            </w:tcMar>
          </w:tcPr>
          <w:p w:rsidR="002512A2" w:rsidRDefault="0015276F">
            <w:pPr>
              <w:pStyle w:val="Standard"/>
              <w:jc w:val="both"/>
            </w:pPr>
            <w:r>
              <w:rPr>
                <w:rFonts w:ascii="Times New Roman" w:hAnsi="Times New Roman"/>
              </w:rPr>
              <w:t>совокупность данных, которая позволяет однозначно определить Пользователя Системы</w:t>
            </w:r>
            <w:r>
              <w:rPr>
                <w:rFonts w:ascii="Helvetica" w:hAnsi="Helvetica"/>
                <w:sz w:val="23"/>
                <w:shd w:val="clear" w:color="auto" w:fill="FFFFFF"/>
              </w:rPr>
              <w:t>.</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АПС</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автоматизированная подсистема</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АРМ</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автоматизированное рабочее место</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Виджет</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 xml:space="preserve">класс вспомогательных мини-программных задач — графических модулей, которые размещаются в рабочем пространстве соответствующей родительской программы и служат для решения отдельных рабочих задач: авторизации клиента, обмена сообщениями, получения информации из интернета.  </w:t>
            </w:r>
          </w:p>
          <w:p w:rsidR="002512A2" w:rsidRDefault="0015276F">
            <w:pPr>
              <w:pStyle w:val="Standard"/>
              <w:jc w:val="both"/>
              <w:rPr>
                <w:rFonts w:ascii="Times New Roman" w:hAnsi="Times New Roman"/>
              </w:rPr>
            </w:pPr>
            <w:r>
              <w:rPr>
                <w:rFonts w:ascii="Times New Roman" w:hAnsi="Times New Roman"/>
              </w:rPr>
              <w:t>Виджетом называют не само приложение, а графический или текстовый элемент, который открывает к нему доступ или запускает работу приложения</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Отдел</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несколько Операторов, объединенных по квалификационному признаку, т.е. по способности обрабатывать определенные типы диалогов.</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Диалог</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совокупность вопросов и ответов в рамках одной сессии.</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Дистанционный канал обслуживания</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канал взаимодействия Обратившегося с Заказчиком, через который можно отправить запрос на консультацию, жалобу, отзыв и/или предложение, не посещая офис Заказчика.</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Обращение</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набор сообщений, не носящих рекламный характер, и отправленных посетителем для получения консультации.</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Идентификация</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совокупность мероприятий по установлению сведений об Обратившемся или его представителях, позволяющих однозначно определить его в рамках Системы.</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Кобраузинг</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совместная навигация Оператора и Обратившегося по официальному сайту, находящемуся в открытой зоне, когда Оператор и посетитель обмениваются ссылками на информацию сайта Заказчика.</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lastRenderedPageBreak/>
              <w:t>КПЭ</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Ключевой показатель эффективности</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КЦ</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Контакт-центр</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Мессенджер</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 xml:space="preserve">информационно-коммуникационный сервис обмена мгновенными сообщениями.  </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Клиент, ПУ, Посетитель</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физическое лицо, в том числе представитель юридического лица, направляющее сообщение при помощи дистанционного канала коммуникации.</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Оператор</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сотрудник Заказчика, осуществляющий обработку входящих диалогов</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ПЗ</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программная задача</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ПО</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программное обеспечение.</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Пользователь</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сотрудник Заказчика, принимающий участие в эксплуатации Системы.</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ПУ</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потребитель услуг</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 xml:space="preserve">Сайт  </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одна или несколько логически связанных между собой веб-страниц; также место расположения контента сервера. Обычно сайт в Интернете представляет собой массив связанных данных, имеющий уникальный адрес и воспринимаемый пользователем как единое целое.</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Система коммуникаций (или Система)</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внедряемая в рамках проекта программная Чат Платформа, обеспечивающая реализацию электронного дистанционного канала обслуживания.</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Сообщение</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вопрос или ответ в рамках диалога Обратившегося со специалистом Заказчика.</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Диалог</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сеанс обмена сообщениями между Обратившимся и Оператором.</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ТЗ</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техническое задание</w:t>
            </w:r>
          </w:p>
        </w:tc>
      </w:tr>
      <w:tr w:rsidR="002512A2">
        <w:tc>
          <w:tcPr>
            <w:tcW w:w="5040" w:type="dxa"/>
            <w:shd w:val="clear" w:color="auto" w:fill="auto"/>
            <w:tcMar>
              <w:top w:w="55" w:type="dxa"/>
              <w:left w:w="55" w:type="dxa"/>
              <w:bottom w:w="55" w:type="dxa"/>
              <w:right w:w="55" w:type="dxa"/>
            </w:tcMar>
          </w:tcPr>
          <w:p w:rsidR="002512A2" w:rsidRDefault="0015276F">
            <w:pPr>
              <w:pStyle w:val="Standard"/>
            </w:pPr>
            <w:r>
              <w:rPr>
                <w:rFonts w:ascii="Times New Roman" w:hAnsi="Times New Roman"/>
                <w:b/>
              </w:rPr>
              <w:t>ЧТЗ</w:t>
            </w:r>
          </w:p>
        </w:tc>
        <w:tc>
          <w:tcPr>
            <w:tcW w:w="5040" w:type="dxa"/>
            <w:shd w:val="clear" w:color="auto" w:fill="auto"/>
            <w:tcMar>
              <w:top w:w="55" w:type="dxa"/>
              <w:left w:w="55" w:type="dxa"/>
              <w:bottom w:w="55" w:type="dxa"/>
              <w:right w:w="55" w:type="dxa"/>
            </w:tcMar>
          </w:tcPr>
          <w:p w:rsidR="002512A2" w:rsidRDefault="0015276F">
            <w:pPr>
              <w:pStyle w:val="Standard"/>
              <w:jc w:val="both"/>
              <w:rPr>
                <w:rFonts w:ascii="Times New Roman" w:hAnsi="Times New Roman"/>
              </w:rPr>
            </w:pPr>
            <w:r>
              <w:rPr>
                <w:rFonts w:ascii="Times New Roman" w:hAnsi="Times New Roman"/>
              </w:rPr>
              <w:t>частное техническое задание</w:t>
            </w:r>
          </w:p>
        </w:tc>
      </w:tr>
    </w:tbl>
    <w:p w:rsidR="002512A2" w:rsidRDefault="002512A2">
      <w:pPr>
        <w:pageBreakBefore/>
        <w:rPr>
          <w:rFonts w:ascii="Times New Roman" w:hAnsi="Times New Roman"/>
          <w:b/>
          <w:sz w:val="28"/>
        </w:rPr>
      </w:pPr>
    </w:p>
    <w:p w:rsidR="002512A2" w:rsidRDefault="0015276F">
      <w:pPr>
        <w:pStyle w:val="Standard"/>
        <w:spacing w:before="240" w:after="120"/>
        <w:ind w:firstLine="851"/>
      </w:pPr>
      <w:r>
        <w:rPr>
          <w:rFonts w:ascii="Times New Roman" w:hAnsi="Times New Roman"/>
          <w:b/>
          <w:sz w:val="28"/>
        </w:rPr>
        <w:t>2 НАЗНАЧЕНИЕ И ЦЕЛИ ПРОЕКТА</w:t>
      </w:r>
    </w:p>
    <w:p w:rsidR="002512A2" w:rsidRDefault="0015276F">
      <w:pPr>
        <w:pStyle w:val="Standard"/>
        <w:spacing w:before="240" w:line="360" w:lineRule="auto"/>
        <w:ind w:firstLine="851"/>
        <w:jc w:val="both"/>
      </w:pPr>
      <w:r>
        <w:rPr>
          <w:rFonts w:ascii="Times New Roman" w:hAnsi="Times New Roman"/>
        </w:rPr>
        <w:t xml:space="preserve">Работы выполняются с целью автоматизации процесса консультирования обратившихся в веб-чат на нижеперечисленных веб-сайтах и по другим каналам с использованием искусственного интеллекта (обработка строго в пределах Узбекистана без трансграничной передачи запросов от клиентов) на первом этапе. На втором этапе (опционально) </w:t>
      </w:r>
      <w:r w:rsidRPr="009808C9">
        <w:rPr>
          <w:rFonts w:ascii="Times New Roman" w:hAnsi="Times New Roman"/>
          <w:lang w:val="uz-Cyrl-UZ"/>
        </w:rPr>
        <w:t>включает подключение голосовых обращений на ПАК Октелл тем же комплексом за счет интеграции с распознавания голосовых обращений, преобразованных в текст.</w:t>
      </w:r>
    </w:p>
    <w:p w:rsidR="002512A2" w:rsidRPr="00326E14" w:rsidRDefault="0015276F" w:rsidP="00097218">
      <w:pPr>
        <w:pStyle w:val="Standard"/>
        <w:spacing w:before="240"/>
        <w:ind w:firstLine="851"/>
        <w:jc w:val="both"/>
        <w:rPr>
          <w:rFonts w:ascii="Times New Roman" w:hAnsi="Times New Roman"/>
          <w:b/>
        </w:rPr>
      </w:pPr>
      <w:r w:rsidRPr="00326E14">
        <w:rPr>
          <w:rFonts w:ascii="Times New Roman" w:hAnsi="Times New Roman"/>
          <w:b/>
        </w:rPr>
        <w:t>Веб-сайты, на которых требуется внедрение веб-чата:</w:t>
      </w:r>
    </w:p>
    <w:p w:rsidR="002512A2" w:rsidRPr="00097218" w:rsidRDefault="00F37D7D" w:rsidP="00326E14">
      <w:pPr>
        <w:pStyle w:val="Standard"/>
        <w:numPr>
          <w:ilvl w:val="0"/>
          <w:numId w:val="1"/>
        </w:numPr>
        <w:tabs>
          <w:tab w:val="left" w:pos="-1940"/>
          <w:tab w:val="left" w:pos="-1440"/>
        </w:tabs>
        <w:ind w:hanging="720"/>
        <w:jc w:val="both"/>
        <w:rPr>
          <w:rFonts w:ascii="Times New Roman" w:hAnsi="Times New Roman"/>
          <w:lang w:val="uz-Cyrl-UZ"/>
        </w:rPr>
      </w:pPr>
      <w:r>
        <w:rPr>
          <w:rFonts w:ascii="Times New Roman" w:hAnsi="Times New Roman"/>
          <w:lang w:val="uz-Cyrl-UZ"/>
        </w:rPr>
        <w:t>о</w:t>
      </w:r>
      <w:r w:rsidR="00097218" w:rsidRPr="00326E14">
        <w:rPr>
          <w:rFonts w:ascii="Times New Roman" w:hAnsi="Times New Roman"/>
          <w:lang w:val="uz-Cyrl-UZ"/>
        </w:rPr>
        <w:t>фициальный сайт Заказчика (mkbank.uz)</w:t>
      </w:r>
      <w:r w:rsidR="00097218">
        <w:rPr>
          <w:rFonts w:ascii="Times New Roman" w:hAnsi="Times New Roman"/>
          <w:lang w:val="uz-Cyrl-UZ"/>
        </w:rPr>
        <w:t>;</w:t>
      </w:r>
    </w:p>
    <w:p w:rsidR="002512A2" w:rsidRPr="00097218" w:rsidRDefault="00F37D7D" w:rsidP="00326E14">
      <w:pPr>
        <w:pStyle w:val="Standard"/>
        <w:numPr>
          <w:ilvl w:val="0"/>
          <w:numId w:val="1"/>
        </w:numPr>
        <w:tabs>
          <w:tab w:val="left" w:pos="-1940"/>
          <w:tab w:val="left" w:pos="-1440"/>
        </w:tabs>
        <w:ind w:hanging="720"/>
        <w:jc w:val="both"/>
        <w:rPr>
          <w:rFonts w:ascii="Times New Roman" w:hAnsi="Times New Roman"/>
          <w:lang w:val="uz-Cyrl-UZ"/>
        </w:rPr>
      </w:pPr>
      <w:r>
        <w:rPr>
          <w:rFonts w:ascii="Times New Roman" w:hAnsi="Times New Roman"/>
          <w:lang w:val="uz-Cyrl-UZ"/>
        </w:rPr>
        <w:t>ч</w:t>
      </w:r>
      <w:r w:rsidR="00097218">
        <w:rPr>
          <w:rFonts w:ascii="Times New Roman" w:hAnsi="Times New Roman"/>
          <w:lang w:val="uz-Cyrl-UZ"/>
        </w:rPr>
        <w:t>ат поддержки в мессенджере Телеграм (</w:t>
      </w:r>
      <w:r w:rsidR="00097218" w:rsidRPr="00326E14">
        <w:rPr>
          <w:rFonts w:ascii="Times New Roman" w:hAnsi="Times New Roman"/>
          <w:lang w:val="uz-Cyrl-UZ"/>
        </w:rPr>
        <w:t>mavrid_support_bot)</w:t>
      </w:r>
      <w:r w:rsidR="00097218">
        <w:rPr>
          <w:rFonts w:ascii="Times New Roman" w:hAnsi="Times New Roman"/>
          <w:lang w:val="uz-Cyrl-UZ"/>
        </w:rPr>
        <w:t>;</w:t>
      </w:r>
    </w:p>
    <w:p w:rsidR="002512A2" w:rsidRPr="00326E14" w:rsidRDefault="00F37D7D" w:rsidP="00326E14">
      <w:pPr>
        <w:pStyle w:val="Standard"/>
        <w:numPr>
          <w:ilvl w:val="0"/>
          <w:numId w:val="1"/>
        </w:numPr>
        <w:tabs>
          <w:tab w:val="left" w:pos="-1940"/>
          <w:tab w:val="left" w:pos="-1440"/>
        </w:tabs>
        <w:ind w:hanging="720"/>
        <w:jc w:val="both"/>
        <w:rPr>
          <w:rFonts w:ascii="Times New Roman" w:hAnsi="Times New Roman"/>
          <w:lang w:val="uz-Cyrl-UZ"/>
        </w:rPr>
      </w:pPr>
      <w:r>
        <w:rPr>
          <w:rFonts w:ascii="Times New Roman" w:hAnsi="Times New Roman"/>
          <w:lang w:val="uz-Cyrl-UZ"/>
        </w:rPr>
        <w:t>о</w:t>
      </w:r>
      <w:r w:rsidR="00097218">
        <w:rPr>
          <w:rFonts w:ascii="Times New Roman" w:hAnsi="Times New Roman"/>
          <w:lang w:val="uz-Cyrl-UZ"/>
        </w:rPr>
        <w:t>нлайн чат поддержки внутри официального мобильного приложение Заказчика (</w:t>
      </w:r>
      <w:r w:rsidR="00097218" w:rsidRPr="00326E14">
        <w:rPr>
          <w:rFonts w:ascii="Times New Roman" w:hAnsi="Times New Roman"/>
          <w:lang w:val="uz-Cyrl-UZ"/>
        </w:rPr>
        <w:t>Mavrid chat).</w:t>
      </w:r>
    </w:p>
    <w:p w:rsidR="002512A2" w:rsidRPr="00097218" w:rsidRDefault="0015276F" w:rsidP="00097218">
      <w:pPr>
        <w:pStyle w:val="Standard"/>
        <w:spacing w:before="240" w:line="360" w:lineRule="auto"/>
        <w:ind w:firstLine="720"/>
        <w:jc w:val="both"/>
        <w:rPr>
          <w:rFonts w:ascii="Times New Roman" w:hAnsi="Times New Roman"/>
          <w:b/>
        </w:rPr>
      </w:pPr>
      <w:r w:rsidRPr="00097218">
        <w:rPr>
          <w:rFonts w:ascii="Times New Roman" w:hAnsi="Times New Roman"/>
          <w:b/>
        </w:rPr>
        <w:t>Основными целями внедрения Системы коммуникаций являются:</w:t>
      </w:r>
    </w:p>
    <w:p w:rsidR="002512A2" w:rsidRPr="00F37D7D" w:rsidRDefault="00F37D7D" w:rsidP="004150FC">
      <w:pPr>
        <w:pStyle w:val="Standard"/>
        <w:numPr>
          <w:ilvl w:val="0"/>
          <w:numId w:val="47"/>
        </w:numPr>
        <w:tabs>
          <w:tab w:val="left" w:pos="-1940"/>
          <w:tab w:val="left" w:pos="-1440"/>
        </w:tabs>
        <w:jc w:val="both"/>
        <w:rPr>
          <w:rFonts w:ascii="Times New Roman" w:hAnsi="Times New Roman"/>
          <w:lang w:val="uz-Cyrl-UZ"/>
        </w:rPr>
      </w:pPr>
      <w:r>
        <w:rPr>
          <w:rFonts w:ascii="Times New Roman" w:hAnsi="Times New Roman"/>
          <w:lang w:val="uz-Cyrl-UZ"/>
        </w:rPr>
        <w:t>с</w:t>
      </w:r>
      <w:r w:rsidR="0015276F" w:rsidRPr="00F37D7D">
        <w:rPr>
          <w:rFonts w:ascii="Times New Roman" w:hAnsi="Times New Roman"/>
          <w:lang w:val="uz-Cyrl-UZ"/>
        </w:rPr>
        <w:t>оздание новых каналов поступления и обработки входящих диалогов;</w:t>
      </w:r>
    </w:p>
    <w:p w:rsidR="002512A2" w:rsidRPr="00F37D7D" w:rsidRDefault="00F37D7D" w:rsidP="004150FC">
      <w:pPr>
        <w:pStyle w:val="Standard"/>
        <w:numPr>
          <w:ilvl w:val="0"/>
          <w:numId w:val="47"/>
        </w:numPr>
        <w:tabs>
          <w:tab w:val="left" w:pos="-1940"/>
          <w:tab w:val="left" w:pos="-1440"/>
        </w:tabs>
        <w:ind w:hanging="720"/>
        <w:jc w:val="both"/>
        <w:rPr>
          <w:rFonts w:ascii="Times New Roman" w:hAnsi="Times New Roman"/>
          <w:lang w:val="uz-Cyrl-UZ"/>
        </w:rPr>
      </w:pPr>
      <w:r>
        <w:rPr>
          <w:rFonts w:ascii="Times New Roman" w:hAnsi="Times New Roman"/>
          <w:lang w:val="uz-Cyrl-UZ"/>
        </w:rPr>
        <w:t>а</w:t>
      </w:r>
      <w:r w:rsidR="0015276F" w:rsidRPr="00F37D7D">
        <w:rPr>
          <w:rFonts w:ascii="Times New Roman" w:hAnsi="Times New Roman"/>
          <w:lang w:val="uz-Cyrl-UZ"/>
        </w:rPr>
        <w:t>втоматизация обработки оператором входящих диалогов по каналам коммуникаций (</w:t>
      </w:r>
      <w:r w:rsidR="00097218" w:rsidRPr="00F37D7D">
        <w:rPr>
          <w:rFonts w:ascii="Times New Roman" w:hAnsi="Times New Roman"/>
          <w:lang w:val="uz-Cyrl-UZ"/>
        </w:rPr>
        <w:t>Официальный сайт, Телеграм, мобильное приложение Маврид</w:t>
      </w:r>
      <w:r w:rsidR="0015276F" w:rsidRPr="00F37D7D">
        <w:rPr>
          <w:rFonts w:ascii="Times New Roman" w:hAnsi="Times New Roman"/>
          <w:lang w:val="uz-Cyrl-UZ"/>
        </w:rPr>
        <w:t>) – состав необходимых мессенджеров перечислен в п. 3.3.1 («Требования к АПС подключения и каналам коммуникаций с функциями управления взаимодействием с посетителем»);</w:t>
      </w:r>
    </w:p>
    <w:p w:rsidR="002512A2" w:rsidRPr="00F37D7D" w:rsidRDefault="00F37D7D" w:rsidP="004150FC">
      <w:pPr>
        <w:pStyle w:val="Standard"/>
        <w:numPr>
          <w:ilvl w:val="0"/>
          <w:numId w:val="47"/>
        </w:numPr>
        <w:tabs>
          <w:tab w:val="left" w:pos="-1940"/>
          <w:tab w:val="left" w:pos="-1440"/>
        </w:tabs>
        <w:ind w:hanging="720"/>
        <w:jc w:val="both"/>
        <w:rPr>
          <w:rFonts w:ascii="Times New Roman" w:hAnsi="Times New Roman"/>
          <w:lang w:val="uz-Cyrl-UZ"/>
        </w:rPr>
      </w:pPr>
      <w:r>
        <w:rPr>
          <w:rFonts w:ascii="Times New Roman" w:hAnsi="Times New Roman"/>
          <w:lang w:val="uz-Cyrl-UZ"/>
        </w:rPr>
        <w:t>р</w:t>
      </w:r>
      <w:r w:rsidR="0015276F" w:rsidRPr="00F37D7D">
        <w:rPr>
          <w:rFonts w:ascii="Times New Roman" w:hAnsi="Times New Roman"/>
          <w:lang w:val="uz-Cyrl-UZ"/>
        </w:rPr>
        <w:t>еализация инструментов обработки входящих диалогов, полученных из новых каналов, Оператором в рамках пользовательского интерфейса создаваемой Системы;</w:t>
      </w:r>
    </w:p>
    <w:p w:rsidR="002512A2" w:rsidRPr="00F37D7D" w:rsidRDefault="00F37D7D" w:rsidP="004150FC">
      <w:pPr>
        <w:pStyle w:val="Standard"/>
        <w:numPr>
          <w:ilvl w:val="0"/>
          <w:numId w:val="47"/>
        </w:numPr>
        <w:tabs>
          <w:tab w:val="left" w:pos="-1940"/>
          <w:tab w:val="left" w:pos="-1440"/>
        </w:tabs>
        <w:ind w:hanging="720"/>
        <w:jc w:val="both"/>
        <w:rPr>
          <w:rFonts w:ascii="Times New Roman" w:hAnsi="Times New Roman"/>
          <w:lang w:val="uz-Cyrl-UZ"/>
        </w:rPr>
      </w:pPr>
      <w:r>
        <w:rPr>
          <w:rFonts w:ascii="Times New Roman" w:hAnsi="Times New Roman"/>
          <w:lang w:val="uz-Cyrl-UZ"/>
        </w:rPr>
        <w:t>р</w:t>
      </w:r>
      <w:r w:rsidR="0015276F" w:rsidRPr="00F37D7D">
        <w:rPr>
          <w:rFonts w:ascii="Times New Roman" w:hAnsi="Times New Roman"/>
          <w:lang w:val="uz-Cyrl-UZ"/>
        </w:rPr>
        <w:t>еализация функции управления взаимодействием с потребителями услуг для новых и существующих каналов связи.</w:t>
      </w:r>
    </w:p>
    <w:p w:rsidR="002512A2" w:rsidRDefault="0015276F">
      <w:pPr>
        <w:pStyle w:val="Standard"/>
        <w:spacing w:before="240" w:after="120"/>
        <w:ind w:firstLine="851"/>
      </w:pPr>
      <w:r>
        <w:rPr>
          <w:rFonts w:ascii="Times New Roman" w:hAnsi="Times New Roman"/>
          <w:b/>
          <w:sz w:val="28"/>
        </w:rPr>
        <w:t>3 Требования к Системе коммуникаций</w:t>
      </w:r>
    </w:p>
    <w:p w:rsidR="002512A2" w:rsidRDefault="0015276F">
      <w:pPr>
        <w:pStyle w:val="Standard"/>
        <w:tabs>
          <w:tab w:val="left" w:pos="2651"/>
        </w:tabs>
        <w:spacing w:before="240" w:after="120"/>
        <w:ind w:firstLine="851"/>
      </w:pPr>
      <w:r>
        <w:rPr>
          <w:rFonts w:ascii="Times New Roman" w:hAnsi="Times New Roman"/>
          <w:b/>
          <w:sz w:val="28"/>
        </w:rPr>
        <w:t>3.1 Требования к режимам функционирования Системы Коммуникаций</w:t>
      </w:r>
    </w:p>
    <w:p w:rsidR="002512A2" w:rsidRDefault="0015276F" w:rsidP="00097218">
      <w:pPr>
        <w:pStyle w:val="Standard"/>
        <w:spacing w:before="240"/>
        <w:ind w:firstLine="851"/>
        <w:jc w:val="both"/>
        <w:rPr>
          <w:rFonts w:ascii="Times New Roman" w:hAnsi="Times New Roman"/>
        </w:rPr>
      </w:pPr>
      <w:r>
        <w:rPr>
          <w:rFonts w:ascii="Times New Roman" w:hAnsi="Times New Roman"/>
        </w:rPr>
        <w:t>В рамках выполнения работ Система коммуникаций должна функционировать в следующих режимах:</w:t>
      </w:r>
    </w:p>
    <w:p w:rsidR="00F37D7D" w:rsidRDefault="0015276F" w:rsidP="00630C59">
      <w:pPr>
        <w:pStyle w:val="Standard"/>
        <w:numPr>
          <w:ilvl w:val="0"/>
          <w:numId w:val="16"/>
        </w:numPr>
        <w:tabs>
          <w:tab w:val="left" w:pos="-1940"/>
          <w:tab w:val="left" w:pos="-1440"/>
        </w:tabs>
        <w:jc w:val="both"/>
        <w:rPr>
          <w:rFonts w:ascii="Times New Roman" w:hAnsi="Times New Roman"/>
          <w:lang w:val="uz-Cyrl-UZ"/>
        </w:rPr>
      </w:pPr>
      <w:r w:rsidRPr="00F37D7D">
        <w:rPr>
          <w:rFonts w:ascii="Times New Roman" w:hAnsi="Times New Roman"/>
          <w:lang w:val="uz-Cyrl-UZ"/>
        </w:rPr>
        <w:t>штатный режим регулярной работы, при котором обеспечивается выполнение задач в объеме функций, предусмотренных ТЗ.</w:t>
      </w:r>
    </w:p>
    <w:p w:rsidR="002512A2" w:rsidRPr="00F37D7D" w:rsidRDefault="00F37D7D" w:rsidP="00F37D7D">
      <w:pPr>
        <w:pStyle w:val="Standard"/>
        <w:tabs>
          <w:tab w:val="left" w:pos="-1940"/>
          <w:tab w:val="left" w:pos="-1440"/>
        </w:tabs>
        <w:jc w:val="both"/>
        <w:rPr>
          <w:rFonts w:ascii="Times New Roman" w:hAnsi="Times New Roman"/>
          <w:lang w:val="uz-Cyrl-UZ"/>
        </w:rPr>
      </w:pPr>
      <w:r>
        <w:rPr>
          <w:rFonts w:ascii="Times New Roman" w:hAnsi="Times New Roman"/>
          <w:lang w:val="uz-Cyrl-UZ"/>
        </w:rPr>
        <w:tab/>
      </w:r>
      <w:r w:rsidR="0015276F" w:rsidRPr="00F37D7D">
        <w:rPr>
          <w:rFonts w:ascii="Times New Roman" w:hAnsi="Times New Roman"/>
        </w:rPr>
        <w:t>Регламентные работы должны производиться с учётом требований о доступности Системы коммуникаций.</w:t>
      </w:r>
    </w:p>
    <w:p w:rsidR="002512A2" w:rsidRDefault="0015276F">
      <w:pPr>
        <w:pStyle w:val="Standard"/>
        <w:tabs>
          <w:tab w:val="left" w:pos="2651"/>
        </w:tabs>
        <w:spacing w:before="240" w:after="120"/>
        <w:ind w:firstLine="851"/>
      </w:pPr>
      <w:r>
        <w:rPr>
          <w:rFonts w:ascii="Times New Roman" w:hAnsi="Times New Roman"/>
          <w:b/>
          <w:sz w:val="28"/>
        </w:rPr>
        <w:t>3.2 Требования к производительности, надёжности и доступности</w:t>
      </w:r>
    </w:p>
    <w:p w:rsidR="00F37D7D" w:rsidRDefault="0015276F" w:rsidP="00C31B7C">
      <w:pPr>
        <w:pStyle w:val="Standard"/>
        <w:spacing w:before="240"/>
        <w:ind w:firstLine="851"/>
        <w:jc w:val="both"/>
        <w:rPr>
          <w:rFonts w:ascii="Times New Roman" w:hAnsi="Times New Roman"/>
        </w:rPr>
      </w:pPr>
      <w:r>
        <w:rPr>
          <w:rFonts w:ascii="Times New Roman" w:hAnsi="Times New Roman"/>
        </w:rPr>
        <w:t>Система Коммуникаций и ее техническое обеспечение должны обеспечивать следующие показатели производительности:</w:t>
      </w:r>
    </w:p>
    <w:p w:rsidR="002512A2" w:rsidRPr="00F37D7D" w:rsidRDefault="0015276F" w:rsidP="00630C59">
      <w:pPr>
        <w:pStyle w:val="Standard"/>
        <w:numPr>
          <w:ilvl w:val="0"/>
          <w:numId w:val="17"/>
        </w:numPr>
        <w:tabs>
          <w:tab w:val="left" w:pos="-1940"/>
          <w:tab w:val="left" w:pos="-1440"/>
        </w:tabs>
        <w:jc w:val="both"/>
        <w:rPr>
          <w:rFonts w:ascii="Times New Roman" w:hAnsi="Times New Roman"/>
          <w:lang w:val="uz-Cyrl-UZ"/>
        </w:rPr>
      </w:pPr>
      <w:r w:rsidRPr="00F37D7D">
        <w:rPr>
          <w:rFonts w:ascii="Times New Roman" w:hAnsi="Times New Roman"/>
          <w:lang w:val="uz-Cyrl-UZ"/>
        </w:rPr>
        <w:t>количество поступающих диалогов по всем каналам коммуникаций в месяц: 30 000 шт. для диалоговых каналов (должен быть заложен рост);</w:t>
      </w:r>
    </w:p>
    <w:p w:rsidR="002512A2" w:rsidRPr="00F37D7D" w:rsidRDefault="0015276F" w:rsidP="00630C59">
      <w:pPr>
        <w:pStyle w:val="Standard"/>
        <w:numPr>
          <w:ilvl w:val="0"/>
          <w:numId w:val="17"/>
        </w:numPr>
        <w:tabs>
          <w:tab w:val="left" w:pos="-1940"/>
          <w:tab w:val="left" w:pos="-1440"/>
        </w:tabs>
        <w:jc w:val="both"/>
        <w:rPr>
          <w:rFonts w:ascii="Times New Roman" w:hAnsi="Times New Roman"/>
          <w:lang w:val="uz-Cyrl-UZ"/>
        </w:rPr>
      </w:pPr>
      <w:r w:rsidRPr="00F37D7D">
        <w:rPr>
          <w:rFonts w:ascii="Times New Roman" w:hAnsi="Times New Roman"/>
          <w:lang w:val="uz-Cyrl-UZ"/>
        </w:rPr>
        <w:t>количество одновременных подключений к интерфейсу рабочего места Чат Платформы – 2.</w:t>
      </w:r>
    </w:p>
    <w:p w:rsidR="002512A2" w:rsidRDefault="0015276F" w:rsidP="00C31B7C">
      <w:pPr>
        <w:pStyle w:val="Standard"/>
        <w:spacing w:before="120" w:after="200"/>
        <w:ind w:firstLine="851"/>
        <w:jc w:val="both"/>
        <w:rPr>
          <w:rFonts w:ascii="Times New Roman" w:hAnsi="Times New Roman"/>
        </w:rPr>
      </w:pPr>
      <w:r>
        <w:rPr>
          <w:rFonts w:ascii="Times New Roman" w:hAnsi="Times New Roman"/>
        </w:rPr>
        <w:t>Диалоги свыше этих показателей не должны теряться, а находится в очереди в ожидании дальнейшего автораспределения. Система должна позволять забирать диалог из очереди в ручном режиме.</w:t>
      </w:r>
    </w:p>
    <w:p w:rsidR="00F37D7D" w:rsidRDefault="0015276F" w:rsidP="00C31B7C">
      <w:pPr>
        <w:pStyle w:val="Standard"/>
        <w:spacing w:before="120"/>
        <w:ind w:firstLine="851"/>
        <w:jc w:val="both"/>
        <w:rPr>
          <w:rFonts w:ascii="Times New Roman" w:hAnsi="Times New Roman"/>
        </w:rPr>
      </w:pPr>
      <w:r>
        <w:rPr>
          <w:rFonts w:ascii="Times New Roman" w:hAnsi="Times New Roman"/>
        </w:rPr>
        <w:t>Система должна осуществлять хранение информации в течение трех лет.</w:t>
      </w:r>
    </w:p>
    <w:p w:rsidR="002512A2" w:rsidRPr="00F37D7D" w:rsidRDefault="0015276F" w:rsidP="00C31B7C">
      <w:pPr>
        <w:pStyle w:val="Standard"/>
        <w:spacing w:before="120"/>
        <w:ind w:firstLine="851"/>
        <w:jc w:val="both"/>
        <w:rPr>
          <w:rFonts w:ascii="Times New Roman" w:hAnsi="Times New Roman"/>
        </w:rPr>
      </w:pPr>
      <w:r w:rsidRPr="009808C9">
        <w:rPr>
          <w:rFonts w:ascii="Times New Roman" w:hAnsi="Times New Roman"/>
        </w:rPr>
        <w:t xml:space="preserve">Система коммуникаций должна масштабироваться горизонтально за счет добавления </w:t>
      </w:r>
      <w:r w:rsidRPr="009808C9">
        <w:rPr>
          <w:rFonts w:ascii="Times New Roman" w:hAnsi="Times New Roman"/>
        </w:rPr>
        <w:lastRenderedPageBreak/>
        <w:t>дополнительных вычислительных ресурсов. Отказоустойчивость и масштабируемость сервисов должна обеспечиваться дублированием сервисов приложения на дополнительных вычислительных ресурсах с балансировкой трафика.</w:t>
      </w:r>
    </w:p>
    <w:p w:rsidR="002512A2" w:rsidRDefault="0015276F" w:rsidP="00C31B7C">
      <w:pPr>
        <w:pStyle w:val="Standard"/>
        <w:spacing w:before="118"/>
        <w:ind w:left="138" w:right="152" w:firstLine="707"/>
        <w:jc w:val="both"/>
        <w:rPr>
          <w:rFonts w:ascii="Times New Roman" w:hAnsi="Times New Roman"/>
        </w:rPr>
      </w:pPr>
      <w:r>
        <w:rPr>
          <w:rFonts w:ascii="Times New Roman" w:hAnsi="Times New Roman"/>
        </w:rPr>
        <w:t>При информационном обмене между компонентами Системы коммуникаций должны быть использованы стандартные протоколы и технологии.</w:t>
      </w:r>
    </w:p>
    <w:p w:rsidR="002512A2" w:rsidRDefault="0015276F" w:rsidP="00C31B7C">
      <w:pPr>
        <w:pStyle w:val="Standard"/>
        <w:spacing w:before="120" w:after="200"/>
        <w:ind w:firstLine="851"/>
        <w:jc w:val="both"/>
        <w:rPr>
          <w:rFonts w:ascii="Times New Roman" w:hAnsi="Times New Roman"/>
        </w:rPr>
      </w:pPr>
      <w:r>
        <w:rPr>
          <w:rFonts w:ascii="Times New Roman" w:hAnsi="Times New Roman"/>
        </w:rPr>
        <w:t>В штатном режиме функционирования Система коммуникации должна обеспечивать время отклика в соответствии с требованиями, указанными в Таблице 1.</w:t>
      </w:r>
    </w:p>
    <w:p w:rsidR="002512A2" w:rsidRDefault="0015276F" w:rsidP="00C31B7C">
      <w:pPr>
        <w:pStyle w:val="Standard"/>
        <w:jc w:val="both"/>
        <w:rPr>
          <w:rFonts w:ascii="Times New Roman" w:hAnsi="Times New Roman"/>
          <w:color w:val="000000"/>
        </w:rPr>
      </w:pPr>
      <w:r>
        <w:rPr>
          <w:rFonts w:ascii="Times New Roman" w:hAnsi="Times New Roman"/>
          <w:color w:val="000000"/>
        </w:rPr>
        <w:t>Таблица 1 - Время отклика Системы</w:t>
      </w:r>
    </w:p>
    <w:tbl>
      <w:tblPr>
        <w:tblW w:w="10080" w:type="dxa"/>
        <w:jc w:val="center"/>
        <w:tblLayout w:type="fixed"/>
        <w:tblCellMar>
          <w:left w:w="10" w:type="dxa"/>
          <w:right w:w="10" w:type="dxa"/>
        </w:tblCellMar>
        <w:tblLook w:val="0000" w:firstRow="0" w:lastRow="0" w:firstColumn="0" w:lastColumn="0" w:noHBand="0" w:noVBand="0"/>
      </w:tblPr>
      <w:tblGrid>
        <w:gridCol w:w="3360"/>
        <w:gridCol w:w="3360"/>
        <w:gridCol w:w="3360"/>
      </w:tblGrid>
      <w:tr w:rsidR="002512A2">
        <w:trPr>
          <w:jc w:val="center"/>
        </w:trPr>
        <w:tc>
          <w:tcPr>
            <w:tcW w:w="3360" w:type="dxa"/>
            <w:shd w:val="clear" w:color="auto" w:fill="auto"/>
            <w:tcMar>
              <w:top w:w="55" w:type="dxa"/>
              <w:left w:w="55" w:type="dxa"/>
              <w:bottom w:w="55" w:type="dxa"/>
              <w:right w:w="55" w:type="dxa"/>
            </w:tcMar>
          </w:tcPr>
          <w:p w:rsidR="002512A2" w:rsidRDefault="0015276F" w:rsidP="00C31B7C">
            <w:pPr>
              <w:pStyle w:val="Standard"/>
              <w:spacing w:before="144" w:after="144"/>
              <w:ind w:left="357"/>
              <w:jc w:val="center"/>
            </w:pPr>
            <w:r>
              <w:rPr>
                <w:rFonts w:ascii="Times New Roman" w:hAnsi="Times New Roman"/>
                <w:b/>
              </w:rPr>
              <w:t>Показатель</w:t>
            </w:r>
          </w:p>
        </w:tc>
        <w:tc>
          <w:tcPr>
            <w:tcW w:w="3360" w:type="dxa"/>
            <w:shd w:val="clear" w:color="auto" w:fill="auto"/>
            <w:tcMar>
              <w:top w:w="55" w:type="dxa"/>
              <w:left w:w="55" w:type="dxa"/>
              <w:bottom w:w="55" w:type="dxa"/>
              <w:right w:w="55" w:type="dxa"/>
            </w:tcMar>
          </w:tcPr>
          <w:p w:rsidR="002512A2" w:rsidRDefault="0015276F" w:rsidP="00C31B7C">
            <w:pPr>
              <w:pStyle w:val="Standard"/>
              <w:spacing w:before="144" w:after="144"/>
              <w:jc w:val="center"/>
            </w:pPr>
            <w:r>
              <w:rPr>
                <w:rFonts w:ascii="Times New Roman" w:hAnsi="Times New Roman"/>
                <w:b/>
              </w:rPr>
              <w:t>Средняя величина</w:t>
            </w:r>
          </w:p>
          <w:p w:rsidR="002512A2" w:rsidRDefault="0015276F" w:rsidP="00C31B7C">
            <w:pPr>
              <w:pStyle w:val="Standard"/>
              <w:spacing w:before="144" w:after="144"/>
              <w:jc w:val="center"/>
            </w:pPr>
            <w:r>
              <w:rPr>
                <w:rFonts w:ascii="Times New Roman" w:hAnsi="Times New Roman"/>
                <w:b/>
              </w:rPr>
              <w:t>(не более)</w:t>
            </w:r>
          </w:p>
        </w:tc>
        <w:tc>
          <w:tcPr>
            <w:tcW w:w="3360" w:type="dxa"/>
            <w:shd w:val="clear" w:color="auto" w:fill="auto"/>
            <w:tcMar>
              <w:top w:w="55" w:type="dxa"/>
              <w:left w:w="55" w:type="dxa"/>
              <w:bottom w:w="55" w:type="dxa"/>
              <w:right w:w="55" w:type="dxa"/>
            </w:tcMar>
          </w:tcPr>
          <w:p w:rsidR="002512A2" w:rsidRDefault="0015276F" w:rsidP="00C31B7C">
            <w:pPr>
              <w:pStyle w:val="Standard"/>
              <w:spacing w:before="144" w:after="144"/>
              <w:jc w:val="center"/>
            </w:pPr>
            <w:r>
              <w:rPr>
                <w:rFonts w:ascii="Times New Roman" w:hAnsi="Times New Roman"/>
                <w:b/>
              </w:rPr>
              <w:t>Максимальная величина</w:t>
            </w:r>
          </w:p>
          <w:p w:rsidR="002512A2" w:rsidRDefault="0015276F" w:rsidP="00C31B7C">
            <w:pPr>
              <w:pStyle w:val="Standard"/>
              <w:spacing w:before="144" w:after="144"/>
              <w:jc w:val="center"/>
            </w:pPr>
            <w:r>
              <w:rPr>
                <w:rFonts w:ascii="Times New Roman" w:hAnsi="Times New Roman"/>
                <w:b/>
              </w:rPr>
              <w:t>(не более)</w:t>
            </w:r>
          </w:p>
        </w:tc>
      </w:tr>
      <w:tr w:rsidR="002512A2">
        <w:trPr>
          <w:jc w:val="center"/>
        </w:trPr>
        <w:tc>
          <w:tcPr>
            <w:tcW w:w="3360" w:type="dxa"/>
            <w:shd w:val="clear" w:color="auto" w:fill="auto"/>
            <w:tcMar>
              <w:top w:w="55" w:type="dxa"/>
              <w:left w:w="55" w:type="dxa"/>
              <w:bottom w:w="55" w:type="dxa"/>
              <w:right w:w="55" w:type="dxa"/>
            </w:tcMar>
          </w:tcPr>
          <w:p w:rsidR="002512A2" w:rsidRDefault="0015276F" w:rsidP="00C31B7C">
            <w:pPr>
              <w:pStyle w:val="Standard"/>
              <w:jc w:val="both"/>
              <w:rPr>
                <w:rFonts w:ascii="Times New Roman" w:hAnsi="Times New Roman"/>
              </w:rPr>
            </w:pPr>
            <w:r>
              <w:rPr>
                <w:rFonts w:ascii="Times New Roman" w:hAnsi="Times New Roman"/>
              </w:rPr>
              <w:t>Время отрисовки визуальных компонентов</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2 секунд</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4 секунд</w:t>
            </w:r>
          </w:p>
        </w:tc>
      </w:tr>
      <w:tr w:rsidR="002512A2">
        <w:trPr>
          <w:jc w:val="center"/>
        </w:trPr>
        <w:tc>
          <w:tcPr>
            <w:tcW w:w="3360" w:type="dxa"/>
            <w:shd w:val="clear" w:color="auto" w:fill="auto"/>
            <w:tcMar>
              <w:top w:w="55" w:type="dxa"/>
              <w:left w:w="55" w:type="dxa"/>
              <w:bottom w:w="55" w:type="dxa"/>
              <w:right w:w="55" w:type="dxa"/>
            </w:tcMar>
          </w:tcPr>
          <w:p w:rsidR="002512A2" w:rsidRDefault="0015276F" w:rsidP="00C31B7C">
            <w:pPr>
              <w:pStyle w:val="Standard"/>
              <w:jc w:val="both"/>
              <w:rPr>
                <w:rFonts w:ascii="Times New Roman" w:hAnsi="Times New Roman"/>
              </w:rPr>
            </w:pPr>
            <w:r>
              <w:rPr>
                <w:rFonts w:ascii="Times New Roman" w:hAnsi="Times New Roman"/>
              </w:rPr>
              <w:t>Время отклика для сервисов загрузки, поиска и извлечения данных из Системы</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2 секунд</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6 секунд</w:t>
            </w:r>
          </w:p>
        </w:tc>
      </w:tr>
      <w:tr w:rsidR="002512A2">
        <w:trPr>
          <w:jc w:val="center"/>
        </w:trPr>
        <w:tc>
          <w:tcPr>
            <w:tcW w:w="3360" w:type="dxa"/>
            <w:shd w:val="clear" w:color="auto" w:fill="auto"/>
            <w:tcMar>
              <w:top w:w="55" w:type="dxa"/>
              <w:left w:w="55" w:type="dxa"/>
              <w:bottom w:w="55" w:type="dxa"/>
              <w:right w:w="55" w:type="dxa"/>
            </w:tcMar>
          </w:tcPr>
          <w:p w:rsidR="002512A2" w:rsidRDefault="0015276F" w:rsidP="00C31B7C">
            <w:pPr>
              <w:pStyle w:val="Standard"/>
              <w:jc w:val="both"/>
              <w:rPr>
                <w:rFonts w:ascii="Times New Roman" w:hAnsi="Times New Roman"/>
              </w:rPr>
            </w:pPr>
            <w:r>
              <w:rPr>
                <w:rFonts w:ascii="Times New Roman" w:hAnsi="Times New Roman"/>
              </w:rPr>
              <w:t>Время отклика для остальных сервисов Системы</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8 секунд</w:t>
            </w:r>
          </w:p>
        </w:tc>
        <w:tc>
          <w:tcPr>
            <w:tcW w:w="3360" w:type="dxa"/>
            <w:shd w:val="clear" w:color="auto" w:fill="auto"/>
            <w:tcMar>
              <w:top w:w="55" w:type="dxa"/>
              <w:left w:w="55" w:type="dxa"/>
              <w:bottom w:w="55" w:type="dxa"/>
              <w:right w:w="55" w:type="dxa"/>
            </w:tcMar>
          </w:tcPr>
          <w:p w:rsidR="002512A2" w:rsidRDefault="0015276F" w:rsidP="00C31B7C">
            <w:pPr>
              <w:pStyle w:val="Standard"/>
              <w:jc w:val="center"/>
              <w:rPr>
                <w:rFonts w:ascii="Times New Roman" w:hAnsi="Times New Roman"/>
              </w:rPr>
            </w:pPr>
            <w:r>
              <w:rPr>
                <w:rFonts w:ascii="Times New Roman" w:hAnsi="Times New Roman"/>
              </w:rPr>
              <w:t>15 секунд</w:t>
            </w:r>
          </w:p>
        </w:tc>
      </w:tr>
    </w:tbl>
    <w:p w:rsidR="002512A2" w:rsidRDefault="0015276F" w:rsidP="00C31B7C">
      <w:pPr>
        <w:pStyle w:val="Standard"/>
        <w:spacing w:before="240"/>
        <w:ind w:firstLine="567"/>
        <w:jc w:val="both"/>
        <w:rPr>
          <w:rFonts w:ascii="Times New Roman" w:hAnsi="Times New Roman"/>
        </w:rPr>
      </w:pPr>
      <w:r>
        <w:rPr>
          <w:rFonts w:ascii="Times New Roman" w:hAnsi="Times New Roman"/>
        </w:rPr>
        <w:t>Надежность внедряемой Системы коммуникаций должна достигаться комплексом организационных и технических мер, обеспечивающих требуемые уровни безотказности, ремонтопригодности, долговечности и сохранения ресурсов Системы коммуникаций.</w:t>
      </w:r>
    </w:p>
    <w:p w:rsidR="002512A2" w:rsidRPr="009808C9" w:rsidRDefault="0015276F" w:rsidP="00C31B7C">
      <w:pPr>
        <w:pStyle w:val="Standard"/>
        <w:tabs>
          <w:tab w:val="left" w:pos="1854"/>
        </w:tabs>
        <w:spacing w:before="120"/>
        <w:ind w:left="720"/>
        <w:jc w:val="both"/>
        <w:rPr>
          <w:rFonts w:ascii="Times New Roman" w:hAnsi="Times New Roman"/>
        </w:rPr>
      </w:pPr>
      <w:r w:rsidRPr="009808C9">
        <w:rPr>
          <w:rFonts w:ascii="Times New Roman" w:hAnsi="Times New Roman"/>
        </w:rPr>
        <w:t>Система коммуникаций должна обеспечивать следующие показатели:</w:t>
      </w:r>
    </w:p>
    <w:p w:rsidR="002512A2" w:rsidRPr="00C31B7C" w:rsidRDefault="0015276F" w:rsidP="00630C59">
      <w:pPr>
        <w:pStyle w:val="Standard"/>
        <w:numPr>
          <w:ilvl w:val="0"/>
          <w:numId w:val="18"/>
        </w:numPr>
        <w:tabs>
          <w:tab w:val="left" w:pos="-1940"/>
          <w:tab w:val="left" w:pos="-1440"/>
        </w:tabs>
        <w:jc w:val="both"/>
        <w:rPr>
          <w:rFonts w:ascii="Times New Roman" w:hAnsi="Times New Roman"/>
          <w:lang w:val="uz-Cyrl-UZ"/>
        </w:rPr>
      </w:pPr>
      <w:r w:rsidRPr="00C31B7C">
        <w:rPr>
          <w:rFonts w:ascii="Times New Roman" w:hAnsi="Times New Roman"/>
          <w:lang w:val="uz-Cyrl-UZ"/>
        </w:rPr>
        <w:t>оперативное хранение: 1 (один) год;</w:t>
      </w:r>
    </w:p>
    <w:p w:rsidR="002512A2" w:rsidRPr="00C31B7C" w:rsidRDefault="0015276F" w:rsidP="00630C59">
      <w:pPr>
        <w:pStyle w:val="Standard"/>
        <w:numPr>
          <w:ilvl w:val="0"/>
          <w:numId w:val="18"/>
        </w:numPr>
        <w:tabs>
          <w:tab w:val="left" w:pos="-1940"/>
          <w:tab w:val="left" w:pos="-1440"/>
        </w:tabs>
        <w:jc w:val="both"/>
        <w:rPr>
          <w:rFonts w:ascii="Times New Roman" w:hAnsi="Times New Roman"/>
          <w:lang w:val="uz-Cyrl-UZ"/>
        </w:rPr>
      </w:pPr>
      <w:r w:rsidRPr="00C31B7C">
        <w:rPr>
          <w:rFonts w:ascii="Times New Roman" w:hAnsi="Times New Roman"/>
          <w:lang w:val="uz-Cyrl-UZ"/>
        </w:rPr>
        <w:t>глубина хранения архивных данных составляет: 3 (три) года;</w:t>
      </w:r>
    </w:p>
    <w:p w:rsidR="002512A2" w:rsidRPr="00C31B7C" w:rsidRDefault="0015276F" w:rsidP="00630C59">
      <w:pPr>
        <w:pStyle w:val="Standard"/>
        <w:numPr>
          <w:ilvl w:val="0"/>
          <w:numId w:val="18"/>
        </w:numPr>
        <w:tabs>
          <w:tab w:val="left" w:pos="-1940"/>
          <w:tab w:val="left" w:pos="-1440"/>
        </w:tabs>
        <w:jc w:val="both"/>
        <w:rPr>
          <w:rFonts w:ascii="Times New Roman" w:hAnsi="Times New Roman"/>
          <w:lang w:val="uz-Cyrl-UZ"/>
        </w:rPr>
      </w:pPr>
      <w:r w:rsidRPr="00C31B7C">
        <w:rPr>
          <w:rFonts w:ascii="Times New Roman" w:hAnsi="Times New Roman"/>
          <w:lang w:val="uz-Cyrl-UZ"/>
        </w:rPr>
        <w:t>периодичность архивации – один раз в 24 часа.</w:t>
      </w:r>
    </w:p>
    <w:p w:rsidR="002512A2" w:rsidRDefault="0015276F" w:rsidP="00C31B7C">
      <w:pPr>
        <w:pStyle w:val="Standard"/>
        <w:spacing w:before="240" w:after="60"/>
        <w:ind w:firstLine="851"/>
        <w:jc w:val="both"/>
        <w:rPr>
          <w:rFonts w:ascii="Times New Roman" w:hAnsi="Times New Roman"/>
        </w:rPr>
      </w:pPr>
      <w:r>
        <w:rPr>
          <w:rFonts w:ascii="Times New Roman" w:hAnsi="Times New Roman"/>
        </w:rPr>
        <w:t>Режим работы ПО - система должна обеспечивать отказоустойчивую работу сервиса и сохранность полученных в процессе работы данных, обеспечивать режим доступности 24 (двадцать четыре) часа, 7 (семь) дней в неделю, 365/366 (триста шестьдесят пять/триста шестьдесят шесть) дней в году (за исключением случаев проведения регламентных работ, восстановления вышедших из строя серверов, систем хранения данных, сбоя системного программного обеспечения и отсутствия электропитания).</w:t>
      </w:r>
    </w:p>
    <w:p w:rsidR="002512A2" w:rsidRDefault="0015276F" w:rsidP="00C31B7C">
      <w:pPr>
        <w:pStyle w:val="Standard"/>
        <w:ind w:firstLine="720"/>
        <w:jc w:val="both"/>
        <w:rPr>
          <w:rFonts w:ascii="Times New Roman" w:hAnsi="Times New Roman"/>
          <w:color w:val="000000"/>
        </w:rPr>
      </w:pPr>
      <w:r>
        <w:rPr>
          <w:rFonts w:ascii="Times New Roman" w:hAnsi="Times New Roman"/>
          <w:color w:val="000000"/>
        </w:rPr>
        <w:t>Показатели доступности/надежности и значения, достижение которых необходимо обеспечить, приведены в Таблице 2.</w:t>
      </w:r>
    </w:p>
    <w:p w:rsidR="002512A2" w:rsidRDefault="002512A2">
      <w:pPr>
        <w:pageBreakBefore/>
        <w:rPr>
          <w:rFonts w:ascii="Times New Roman" w:hAnsi="Times New Roman"/>
        </w:rPr>
      </w:pPr>
    </w:p>
    <w:p w:rsidR="002512A2" w:rsidRDefault="0015276F" w:rsidP="00C31B7C">
      <w:pPr>
        <w:pStyle w:val="Standard"/>
        <w:spacing w:before="120"/>
        <w:jc w:val="both"/>
      </w:pPr>
      <w:r>
        <w:rPr>
          <w:rFonts w:ascii="Times New Roman" w:hAnsi="Times New Roman"/>
        </w:rPr>
        <w:t xml:space="preserve">Таблица 2 </w:t>
      </w:r>
      <w:r>
        <w:rPr>
          <w:rFonts w:ascii="Times New Roman" w:hAnsi="Times New Roman"/>
          <w:b/>
        </w:rPr>
        <w:t xml:space="preserve">— </w:t>
      </w:r>
      <w:r>
        <w:rPr>
          <w:rFonts w:ascii="Times New Roman" w:hAnsi="Times New Roman"/>
        </w:rPr>
        <w:t>Определения показателей, связанных с доступностью/надежностью</w:t>
      </w:r>
    </w:p>
    <w:tbl>
      <w:tblPr>
        <w:tblW w:w="10884" w:type="dxa"/>
        <w:tblLayout w:type="fixed"/>
        <w:tblCellMar>
          <w:left w:w="10" w:type="dxa"/>
          <w:right w:w="10" w:type="dxa"/>
        </w:tblCellMar>
        <w:tblLook w:val="0000" w:firstRow="0" w:lastRow="0" w:firstColumn="0" w:lastColumn="0" w:noHBand="0" w:noVBand="0"/>
      </w:tblPr>
      <w:tblGrid>
        <w:gridCol w:w="2520"/>
        <w:gridCol w:w="2520"/>
        <w:gridCol w:w="3324"/>
        <w:gridCol w:w="2520"/>
      </w:tblGrid>
      <w:tr w:rsidR="002512A2">
        <w:tc>
          <w:tcPr>
            <w:tcW w:w="2520" w:type="dxa"/>
            <w:shd w:val="clear" w:color="auto" w:fill="auto"/>
            <w:tcMar>
              <w:top w:w="55" w:type="dxa"/>
              <w:left w:w="55" w:type="dxa"/>
              <w:bottom w:w="55" w:type="dxa"/>
              <w:right w:w="55" w:type="dxa"/>
            </w:tcMar>
          </w:tcPr>
          <w:p w:rsidR="002512A2" w:rsidRDefault="0015276F" w:rsidP="00C31B7C">
            <w:pPr>
              <w:pStyle w:val="Standard"/>
              <w:spacing w:before="120" w:after="120"/>
              <w:jc w:val="center"/>
            </w:pPr>
            <w:r>
              <w:rPr>
                <w:rFonts w:ascii="Times New Roman" w:hAnsi="Times New Roman"/>
                <w:b/>
              </w:rPr>
              <w:t>№</w:t>
            </w:r>
          </w:p>
        </w:tc>
        <w:tc>
          <w:tcPr>
            <w:tcW w:w="2520" w:type="dxa"/>
            <w:shd w:val="clear" w:color="auto" w:fill="auto"/>
            <w:tcMar>
              <w:top w:w="55" w:type="dxa"/>
              <w:left w:w="55" w:type="dxa"/>
              <w:bottom w:w="55" w:type="dxa"/>
              <w:right w:w="55" w:type="dxa"/>
            </w:tcMar>
          </w:tcPr>
          <w:p w:rsidR="002512A2" w:rsidRDefault="0015276F" w:rsidP="00C31B7C">
            <w:pPr>
              <w:pStyle w:val="Standard"/>
              <w:spacing w:before="120" w:after="120"/>
              <w:jc w:val="center"/>
            </w:pPr>
            <w:r>
              <w:rPr>
                <w:rFonts w:ascii="Times New Roman" w:hAnsi="Times New Roman"/>
                <w:b/>
              </w:rPr>
              <w:t>Показатель</w:t>
            </w:r>
          </w:p>
        </w:tc>
        <w:tc>
          <w:tcPr>
            <w:tcW w:w="3324" w:type="dxa"/>
            <w:shd w:val="clear" w:color="auto" w:fill="auto"/>
            <w:tcMar>
              <w:top w:w="55" w:type="dxa"/>
              <w:left w:w="55" w:type="dxa"/>
              <w:bottom w:w="55" w:type="dxa"/>
              <w:right w:w="55" w:type="dxa"/>
            </w:tcMar>
          </w:tcPr>
          <w:p w:rsidR="002512A2" w:rsidRDefault="0015276F" w:rsidP="00C31B7C">
            <w:pPr>
              <w:pStyle w:val="Standard"/>
              <w:spacing w:before="120" w:after="120"/>
              <w:jc w:val="center"/>
            </w:pPr>
            <w:r>
              <w:rPr>
                <w:rFonts w:ascii="Times New Roman" w:hAnsi="Times New Roman"/>
                <w:b/>
              </w:rPr>
              <w:t>Определение</w:t>
            </w:r>
          </w:p>
        </w:tc>
        <w:tc>
          <w:tcPr>
            <w:tcW w:w="2520" w:type="dxa"/>
            <w:shd w:val="clear" w:color="auto" w:fill="auto"/>
            <w:tcMar>
              <w:top w:w="55" w:type="dxa"/>
              <w:left w:w="55" w:type="dxa"/>
              <w:bottom w:w="55" w:type="dxa"/>
              <w:right w:w="55" w:type="dxa"/>
            </w:tcMar>
          </w:tcPr>
          <w:p w:rsidR="002512A2" w:rsidRDefault="0015276F" w:rsidP="00C31B7C">
            <w:pPr>
              <w:pStyle w:val="Standard"/>
              <w:spacing w:before="120" w:after="120"/>
              <w:jc w:val="center"/>
            </w:pPr>
            <w:r>
              <w:rPr>
                <w:rFonts w:ascii="Times New Roman" w:hAnsi="Times New Roman"/>
                <w:b/>
              </w:rPr>
              <w:t>Значение</w:t>
            </w:r>
          </w:p>
        </w:tc>
      </w:tr>
      <w:tr w:rsidR="002512A2">
        <w:tc>
          <w:tcPr>
            <w:tcW w:w="2520" w:type="dxa"/>
            <w:shd w:val="clear" w:color="auto" w:fill="auto"/>
            <w:tcMar>
              <w:top w:w="55" w:type="dxa"/>
              <w:left w:w="55" w:type="dxa"/>
              <w:bottom w:w="55" w:type="dxa"/>
              <w:right w:w="55" w:type="dxa"/>
            </w:tcMar>
          </w:tcPr>
          <w:p w:rsidR="002512A2" w:rsidRDefault="002512A2" w:rsidP="00630C59">
            <w:pPr>
              <w:pStyle w:val="Standard"/>
              <w:numPr>
                <w:ilvl w:val="0"/>
                <w:numId w:val="2"/>
              </w:numPr>
              <w:tabs>
                <w:tab w:val="left" w:pos="-1940"/>
                <w:tab w:val="left" w:pos="-1440"/>
              </w:tabs>
              <w:ind w:hanging="720"/>
              <w:jc w:val="both"/>
              <w:rPr>
                <w:rFonts w:ascii="Times New Roman" w:hAnsi="Times New Roman"/>
              </w:rPr>
            </w:pPr>
          </w:p>
        </w:tc>
        <w:tc>
          <w:tcPr>
            <w:tcW w:w="2520" w:type="dxa"/>
            <w:shd w:val="clear" w:color="auto" w:fill="auto"/>
            <w:tcMar>
              <w:top w:w="55" w:type="dxa"/>
              <w:left w:w="55" w:type="dxa"/>
              <w:bottom w:w="55" w:type="dxa"/>
              <w:right w:w="55" w:type="dxa"/>
            </w:tcMar>
          </w:tcPr>
          <w:p w:rsidR="002512A2" w:rsidRDefault="0015276F" w:rsidP="00C31B7C">
            <w:pPr>
              <w:pStyle w:val="Standard"/>
              <w:rPr>
                <w:rFonts w:ascii="Times New Roman" w:hAnsi="Times New Roman"/>
              </w:rPr>
            </w:pPr>
            <w:r>
              <w:rPr>
                <w:rFonts w:ascii="Times New Roman" w:hAnsi="Times New Roman"/>
              </w:rPr>
              <w:t>Время сохранности данных (RPO)</w:t>
            </w:r>
          </w:p>
        </w:tc>
        <w:tc>
          <w:tcPr>
            <w:tcW w:w="3324" w:type="dxa"/>
            <w:shd w:val="clear" w:color="auto" w:fill="auto"/>
            <w:tcMar>
              <w:top w:w="55" w:type="dxa"/>
              <w:left w:w="55" w:type="dxa"/>
              <w:bottom w:w="55" w:type="dxa"/>
              <w:right w:w="55" w:type="dxa"/>
            </w:tcMar>
          </w:tcPr>
          <w:p w:rsidR="002512A2" w:rsidRDefault="0015276F" w:rsidP="00C31B7C">
            <w:pPr>
              <w:pStyle w:val="Standard"/>
              <w:jc w:val="both"/>
              <w:rPr>
                <w:rFonts w:ascii="Times New Roman" w:hAnsi="Times New Roman"/>
              </w:rPr>
            </w:pPr>
            <w:r>
              <w:rPr>
                <w:rFonts w:ascii="Times New Roman" w:hAnsi="Times New Roman"/>
              </w:rPr>
              <w:t>Допустимый период, за который могут быть утеряны обработанные в Системе коммуникаций данные</w:t>
            </w:r>
          </w:p>
        </w:tc>
        <w:tc>
          <w:tcPr>
            <w:tcW w:w="2520" w:type="dxa"/>
            <w:shd w:val="clear" w:color="auto" w:fill="auto"/>
            <w:tcMar>
              <w:top w:w="55" w:type="dxa"/>
              <w:left w:w="55" w:type="dxa"/>
              <w:bottom w:w="55" w:type="dxa"/>
              <w:right w:w="55" w:type="dxa"/>
            </w:tcMar>
          </w:tcPr>
          <w:p w:rsidR="002512A2" w:rsidRDefault="0015276F" w:rsidP="00C31B7C">
            <w:pPr>
              <w:pStyle w:val="Standard"/>
              <w:spacing w:before="40" w:after="80"/>
              <w:ind w:firstLine="34"/>
              <w:jc w:val="center"/>
              <w:rPr>
                <w:rFonts w:ascii="Times New Roman" w:hAnsi="Times New Roman"/>
              </w:rPr>
            </w:pPr>
            <w:r>
              <w:rPr>
                <w:rFonts w:ascii="Times New Roman" w:hAnsi="Times New Roman"/>
              </w:rPr>
              <w:t>2 часа</w:t>
            </w:r>
          </w:p>
        </w:tc>
      </w:tr>
      <w:tr w:rsidR="002512A2">
        <w:tc>
          <w:tcPr>
            <w:tcW w:w="2520" w:type="dxa"/>
            <w:shd w:val="clear" w:color="auto" w:fill="auto"/>
            <w:tcMar>
              <w:top w:w="55" w:type="dxa"/>
              <w:left w:w="55" w:type="dxa"/>
              <w:bottom w:w="55" w:type="dxa"/>
              <w:right w:w="55" w:type="dxa"/>
            </w:tcMar>
          </w:tcPr>
          <w:p w:rsidR="002512A2" w:rsidRDefault="002512A2" w:rsidP="00630C59">
            <w:pPr>
              <w:pStyle w:val="Standard"/>
              <w:numPr>
                <w:ilvl w:val="0"/>
                <w:numId w:val="3"/>
              </w:numPr>
              <w:tabs>
                <w:tab w:val="left" w:pos="-1940"/>
                <w:tab w:val="left" w:pos="-1440"/>
              </w:tabs>
              <w:ind w:hanging="720"/>
              <w:jc w:val="both"/>
              <w:rPr>
                <w:rFonts w:ascii="Times New Roman" w:hAnsi="Times New Roman"/>
              </w:rPr>
            </w:pPr>
          </w:p>
        </w:tc>
        <w:tc>
          <w:tcPr>
            <w:tcW w:w="2520" w:type="dxa"/>
            <w:shd w:val="clear" w:color="auto" w:fill="auto"/>
            <w:tcMar>
              <w:top w:w="55" w:type="dxa"/>
              <w:left w:w="55" w:type="dxa"/>
              <w:bottom w:w="55" w:type="dxa"/>
              <w:right w:w="55" w:type="dxa"/>
            </w:tcMar>
          </w:tcPr>
          <w:p w:rsidR="002512A2" w:rsidRDefault="0015276F" w:rsidP="00C31B7C">
            <w:pPr>
              <w:pStyle w:val="Standard"/>
              <w:rPr>
                <w:rFonts w:ascii="Times New Roman" w:hAnsi="Times New Roman"/>
              </w:rPr>
            </w:pPr>
            <w:r>
              <w:rPr>
                <w:rFonts w:ascii="Times New Roman" w:hAnsi="Times New Roman"/>
              </w:rPr>
              <w:t>Время восстановления после сбоя (RTO)</w:t>
            </w:r>
          </w:p>
        </w:tc>
        <w:tc>
          <w:tcPr>
            <w:tcW w:w="3324" w:type="dxa"/>
            <w:shd w:val="clear" w:color="auto" w:fill="auto"/>
            <w:tcMar>
              <w:top w:w="55" w:type="dxa"/>
              <w:left w:w="55" w:type="dxa"/>
              <w:bottom w:w="55" w:type="dxa"/>
              <w:right w:w="55" w:type="dxa"/>
            </w:tcMar>
          </w:tcPr>
          <w:p w:rsidR="002512A2" w:rsidRDefault="0015276F" w:rsidP="00C31B7C">
            <w:pPr>
              <w:pStyle w:val="Standard"/>
              <w:jc w:val="both"/>
              <w:rPr>
                <w:rFonts w:ascii="Times New Roman" w:hAnsi="Times New Roman"/>
              </w:rPr>
            </w:pPr>
            <w:r>
              <w:rPr>
                <w:rFonts w:ascii="Times New Roman" w:hAnsi="Times New Roman"/>
              </w:rPr>
              <w:t>Максимальное время восстановления после сбоя Системы коммуникаций - максимально возможное время простоя Системы коммуникаций в случае системно-логической ошибки или в случае аппаратного сбоя компонент Системы коммуникаций, за исключением сбоев, вызванных нарушением условий эксплуатации Системы коммуникаций.</w:t>
            </w:r>
          </w:p>
        </w:tc>
        <w:tc>
          <w:tcPr>
            <w:tcW w:w="2520" w:type="dxa"/>
            <w:shd w:val="clear" w:color="auto" w:fill="auto"/>
            <w:tcMar>
              <w:top w:w="55" w:type="dxa"/>
              <w:left w:w="55" w:type="dxa"/>
              <w:bottom w:w="55" w:type="dxa"/>
              <w:right w:w="55" w:type="dxa"/>
            </w:tcMar>
          </w:tcPr>
          <w:p w:rsidR="002512A2" w:rsidRDefault="0015276F" w:rsidP="00C31B7C">
            <w:pPr>
              <w:pStyle w:val="Standard"/>
              <w:spacing w:before="40" w:after="80"/>
              <w:ind w:firstLine="34"/>
              <w:jc w:val="center"/>
              <w:rPr>
                <w:rFonts w:ascii="Times New Roman" w:hAnsi="Times New Roman"/>
              </w:rPr>
            </w:pPr>
            <w:r>
              <w:rPr>
                <w:rFonts w:ascii="Times New Roman" w:hAnsi="Times New Roman"/>
              </w:rPr>
              <w:t>24 часа</w:t>
            </w:r>
          </w:p>
        </w:tc>
      </w:tr>
    </w:tbl>
    <w:p w:rsidR="002512A2" w:rsidRDefault="0015276F" w:rsidP="00C31B7C">
      <w:pPr>
        <w:pStyle w:val="Standard"/>
        <w:tabs>
          <w:tab w:val="left" w:pos="1418"/>
        </w:tabs>
        <w:spacing w:before="240" w:after="60"/>
        <w:ind w:firstLine="567"/>
        <w:jc w:val="both"/>
        <w:rPr>
          <w:rFonts w:ascii="Times New Roman" w:hAnsi="Times New Roman"/>
        </w:rPr>
      </w:pPr>
      <w:r>
        <w:rPr>
          <w:rFonts w:ascii="Times New Roman" w:hAnsi="Times New Roman"/>
        </w:rPr>
        <w:t>Целевое назначение Системы коммуникаций должно сохраняться на протяжении всего срока эксплуатации. Срок эксплуатации Системы коммуникаций определяется сроком устойчивой работы аппаратных средств вычислительных комплексов, своевременным проведением работ по замене (обновлению) аппаратных средств, по сопровождению программного обеспечения Системы коммуникаций и его модернизации. При условии постоянного выполнения этих работ целевое назначение Системы коммуникаций должно сохраняться неограниченно долго.</w:t>
      </w:r>
    </w:p>
    <w:p w:rsidR="002512A2" w:rsidRDefault="0015276F" w:rsidP="00C31B7C">
      <w:pPr>
        <w:pStyle w:val="Standard"/>
        <w:tabs>
          <w:tab w:val="left" w:pos="1418"/>
        </w:tabs>
        <w:spacing w:before="240" w:after="60"/>
        <w:ind w:firstLine="567"/>
        <w:jc w:val="both"/>
        <w:rPr>
          <w:rFonts w:ascii="Times New Roman" w:hAnsi="Times New Roman"/>
        </w:rPr>
      </w:pPr>
      <w:r>
        <w:rPr>
          <w:rFonts w:ascii="Times New Roman" w:hAnsi="Times New Roman"/>
        </w:rPr>
        <w:t>Отказы программы вследствие некорректных действий любого Пользователя Системы при взаимодействии с программой через вебинтерфейс недопустимы.</w:t>
      </w:r>
    </w:p>
    <w:p w:rsidR="002512A2" w:rsidRDefault="0015276F" w:rsidP="00C31B7C">
      <w:pPr>
        <w:pStyle w:val="Standard"/>
        <w:tabs>
          <w:tab w:val="left" w:pos="1418"/>
        </w:tabs>
        <w:spacing w:before="240" w:after="60"/>
        <w:ind w:firstLine="567"/>
        <w:jc w:val="both"/>
      </w:pPr>
      <w:r>
        <w:rPr>
          <w:rFonts w:ascii="Times New Roman" w:hAnsi="Times New Roman"/>
        </w:rPr>
        <w:t xml:space="preserve">Программная платформа должна поддерживать пиково </w:t>
      </w:r>
      <w:r w:rsidRPr="009808C9">
        <w:rPr>
          <w:rFonts w:ascii="Times New Roman" w:hAnsi="Times New Roman"/>
        </w:rPr>
        <w:t>до 10 000</w:t>
      </w:r>
      <w:r>
        <w:rPr>
          <w:rFonts w:ascii="Times New Roman" w:hAnsi="Times New Roman"/>
        </w:rPr>
        <w:t xml:space="preserve"> диалогов в сутки. Данное требование должно быть подтверждено примерами использования Системы у реальных Заказчиков.</w:t>
      </w:r>
    </w:p>
    <w:p w:rsidR="002512A2" w:rsidRDefault="0015276F">
      <w:pPr>
        <w:pStyle w:val="Standard"/>
        <w:tabs>
          <w:tab w:val="left" w:pos="2651"/>
        </w:tabs>
        <w:spacing w:before="240" w:after="120"/>
        <w:ind w:firstLine="851"/>
      </w:pPr>
      <w:r>
        <w:rPr>
          <w:rFonts w:ascii="Times New Roman" w:hAnsi="Times New Roman"/>
          <w:b/>
          <w:sz w:val="28"/>
        </w:rPr>
        <w:t>3.3 Требования к структуре Системы коммуникаций</w:t>
      </w:r>
    </w:p>
    <w:p w:rsidR="002512A2" w:rsidRDefault="0015276F" w:rsidP="00C31B7C">
      <w:pPr>
        <w:pStyle w:val="Standard"/>
        <w:spacing w:before="118"/>
        <w:ind w:right="152" w:firstLine="851"/>
        <w:jc w:val="both"/>
        <w:rPr>
          <w:rFonts w:ascii="Times New Roman" w:hAnsi="Times New Roman"/>
        </w:rPr>
      </w:pPr>
      <w:r>
        <w:rPr>
          <w:rFonts w:ascii="Times New Roman" w:hAnsi="Times New Roman"/>
        </w:rPr>
        <w:t>Система коммуникаций должна представлять собой единый программный комплекс, включающий следующие автоматизированные подсистемы:</w:t>
      </w:r>
    </w:p>
    <w:p w:rsidR="002512A2" w:rsidRPr="00C31B7C" w:rsidRDefault="0015276F" w:rsidP="00630C59">
      <w:pPr>
        <w:pStyle w:val="Standard"/>
        <w:numPr>
          <w:ilvl w:val="0"/>
          <w:numId w:val="19"/>
        </w:numPr>
        <w:tabs>
          <w:tab w:val="left" w:pos="-1940"/>
          <w:tab w:val="left" w:pos="-1440"/>
        </w:tabs>
        <w:jc w:val="both"/>
        <w:rPr>
          <w:rFonts w:ascii="Times New Roman" w:hAnsi="Times New Roman"/>
          <w:lang w:val="uz-Cyrl-UZ"/>
        </w:rPr>
      </w:pPr>
      <w:r w:rsidRPr="00C31B7C">
        <w:rPr>
          <w:rFonts w:ascii="Times New Roman" w:hAnsi="Times New Roman"/>
          <w:lang w:val="uz-Cyrl-UZ"/>
        </w:rPr>
        <w:t>АПС искусственного интеллекта</w:t>
      </w:r>
    </w:p>
    <w:p w:rsidR="002512A2" w:rsidRPr="00C31B7C" w:rsidRDefault="0015276F" w:rsidP="00630C59">
      <w:pPr>
        <w:pStyle w:val="Standard"/>
        <w:numPr>
          <w:ilvl w:val="0"/>
          <w:numId w:val="19"/>
        </w:numPr>
        <w:tabs>
          <w:tab w:val="left" w:pos="-1940"/>
          <w:tab w:val="left" w:pos="-1440"/>
        </w:tabs>
        <w:jc w:val="both"/>
        <w:rPr>
          <w:rFonts w:ascii="Times New Roman" w:hAnsi="Times New Roman"/>
          <w:lang w:val="uz-Cyrl-UZ"/>
        </w:rPr>
      </w:pPr>
      <w:r w:rsidRPr="00C31B7C">
        <w:rPr>
          <w:rFonts w:ascii="Times New Roman" w:hAnsi="Times New Roman"/>
          <w:lang w:val="uz-Cyrl-UZ"/>
        </w:rPr>
        <w:t>АПС подключения к каналам коммуникаций для получения и отправки сообщений с функциональностью управления взаимодействием с посетителями;</w:t>
      </w:r>
    </w:p>
    <w:p w:rsidR="002512A2" w:rsidRPr="00C31B7C" w:rsidRDefault="0015276F" w:rsidP="00630C59">
      <w:pPr>
        <w:pStyle w:val="Standard"/>
        <w:numPr>
          <w:ilvl w:val="0"/>
          <w:numId w:val="19"/>
        </w:numPr>
        <w:tabs>
          <w:tab w:val="left" w:pos="-1940"/>
          <w:tab w:val="left" w:pos="-1440"/>
        </w:tabs>
        <w:jc w:val="both"/>
        <w:rPr>
          <w:rFonts w:ascii="Times New Roman" w:hAnsi="Times New Roman"/>
          <w:lang w:val="uz-Cyrl-UZ"/>
        </w:rPr>
      </w:pPr>
      <w:r w:rsidRPr="00C31B7C">
        <w:rPr>
          <w:rFonts w:ascii="Times New Roman" w:hAnsi="Times New Roman"/>
          <w:lang w:val="uz-Cyrl-UZ"/>
        </w:rPr>
        <w:t>АПС автоматизированного рабочего места (АРМ);</w:t>
      </w:r>
    </w:p>
    <w:p w:rsidR="002512A2" w:rsidRPr="00C31B7C" w:rsidRDefault="0015276F" w:rsidP="00630C59">
      <w:pPr>
        <w:pStyle w:val="Standard"/>
        <w:numPr>
          <w:ilvl w:val="0"/>
          <w:numId w:val="19"/>
        </w:numPr>
        <w:tabs>
          <w:tab w:val="left" w:pos="-1940"/>
          <w:tab w:val="left" w:pos="-1440"/>
        </w:tabs>
        <w:jc w:val="both"/>
        <w:rPr>
          <w:rFonts w:ascii="Times New Roman" w:hAnsi="Times New Roman"/>
          <w:lang w:val="uz-Cyrl-UZ"/>
        </w:rPr>
      </w:pPr>
      <w:r w:rsidRPr="00C31B7C">
        <w:rPr>
          <w:rFonts w:ascii="Times New Roman" w:hAnsi="Times New Roman"/>
          <w:lang w:val="uz-Cyrl-UZ"/>
        </w:rPr>
        <w:t>АПС интеграции с системами заказчика и открытого API.</w:t>
      </w:r>
    </w:p>
    <w:p w:rsidR="004150FC" w:rsidRPr="004150FC" w:rsidRDefault="004150FC">
      <w:pPr>
        <w:pStyle w:val="Standard"/>
        <w:tabs>
          <w:tab w:val="left" w:pos="2651"/>
        </w:tabs>
        <w:spacing w:before="240" w:after="120"/>
        <w:ind w:firstLine="851"/>
        <w:rPr>
          <w:rFonts w:ascii="Times New Roman" w:hAnsi="Times New Roman"/>
          <w:b/>
          <w:sz w:val="28"/>
        </w:rPr>
      </w:pPr>
      <w:r w:rsidRPr="004150FC">
        <w:rPr>
          <w:rFonts w:ascii="Times New Roman" w:hAnsi="Times New Roman"/>
          <w:b/>
          <w:sz w:val="28"/>
        </w:rPr>
        <w:t>3.3.1 Требования к АПС искусственного интеллекта:</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Распознавание и анализ текста на естественном языке (Natural Language Processing, NLP).</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Поддержка многозадачности: обработка как простых вопросов (FAQ), так и сложных запросов с контекстом.</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Поддержка минимум 10 языков с автоматическим определением языка в том числе узбекский, русский и английский языки.</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Учет истории переписки для формирования релевантных ответов.</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Хранение контекста разговора в течение сессии (например, 30 минут) для последовательных ответов.</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Выделение намерений пользователя (например, запрос информации, жалоба, регистрация проблемы).</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Классификация запросов по предустановленным категориям с точностью не менее 90%.</w:t>
      </w:r>
    </w:p>
    <w:p w:rsidR="005A197E" w:rsidRPr="004150FC" w:rsidRDefault="0015276F" w:rsidP="006A7777">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Извлечение ключевых данных из текста, таких как имена, даты, адреса, номера телефонов, артикулы товаров.</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Возможность передачи выделенных данных в другие модули или внешние системы (например, CRM).</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Генерация ответов на основе предустановленной базы знаний.</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Возможность дообучения базы знаний администраторами через интерфейс.</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Автоматическое деление длинных сообщений на логические части.</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Предложение промежуточных вопросов для уточнения намерений пользователя.</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Определение необходимости перенаправления сообщения на оператора в единый АРМ контакт-центра.</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Генерация проактивных сообщений: “Могу ли я еще чем-то помочь?”</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Уточнение запроса, если он слишком общий: “Можете уточнить ваш вопрос, </w:t>
      </w:r>
      <w:r w:rsidR="006A7777" w:rsidRPr="004150FC">
        <w:rPr>
          <w:rFonts w:ascii="Times New Roman" w:hAnsi="Times New Roman"/>
          <w:b/>
          <w:sz w:val="28"/>
        </w:rPr>
        <w:t>например,</w:t>
      </w:r>
      <w:r w:rsidRPr="004150FC">
        <w:rPr>
          <w:rFonts w:ascii="Times New Roman" w:hAnsi="Times New Roman"/>
          <w:b/>
          <w:sz w:val="28"/>
        </w:rPr>
        <w:t xml:space="preserve"> перевод, пластиковая </w:t>
      </w:r>
      <w:r w:rsidR="006A7777" w:rsidRPr="004150FC">
        <w:rPr>
          <w:rFonts w:ascii="Times New Roman" w:hAnsi="Times New Roman"/>
          <w:b/>
          <w:sz w:val="28"/>
        </w:rPr>
        <w:t>карта, оплата</w:t>
      </w:r>
      <w:r w:rsidRPr="004150FC">
        <w:rPr>
          <w:rFonts w:ascii="Times New Roman" w:hAnsi="Times New Roman"/>
          <w:b/>
          <w:sz w:val="28"/>
        </w:rPr>
        <w:t>, кредит”</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Отдельная модель для определения категории сообщения (например, TensorFlow, PyTorch).</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Использование предобученных моделей или обучение кастомной модели на данных банка.</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Распознавание текста в изображениях (OCR) для работы с вложениями.</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Обработка ошибок в тексте: опечаток, грамматических ошибок.</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Предложение корректировки: “Вы имели в виду…?”</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Сообщение пользователю: “Извините, я пока не могу помочь с этим. Хочешь, я передам ваш запрос оператору?”</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Сбор обратной связи от пользователя после каждого диалога: “Этот ответ был полезным?”</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Логирование ошибок ИИ для последующего анализа.</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Генерация ответа за ≤1-2 секунды для сообщений длиной до 100 слов.</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Одновременная обработка до 10,000 активных сессий.</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Поддержка пиковой нагрузки с задержкой не более 2 секунд.</w:t>
      </w:r>
    </w:p>
    <w:p w:rsidR="002512A2"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Уведомление оператора при невозможности ИИ обработать запрос.</w:t>
      </w:r>
    </w:p>
    <w:p w:rsidR="00C31B7C" w:rsidRPr="004150FC" w:rsidRDefault="0015276F" w:rsidP="00C31B7C">
      <w:pPr>
        <w:pStyle w:val="Standard"/>
        <w:tabs>
          <w:tab w:val="left" w:pos="2651"/>
        </w:tabs>
        <w:spacing w:before="240" w:after="120"/>
        <w:ind w:firstLine="851"/>
        <w:jc w:val="both"/>
        <w:rPr>
          <w:rFonts w:ascii="Times New Roman" w:hAnsi="Times New Roman"/>
          <w:b/>
          <w:sz w:val="28"/>
        </w:rPr>
      </w:pPr>
      <w:r w:rsidRPr="004150FC">
        <w:rPr>
          <w:rFonts w:ascii="Times New Roman" w:hAnsi="Times New Roman"/>
          <w:b/>
          <w:sz w:val="28"/>
        </w:rPr>
        <w:t xml:space="preserve"> • Логирование всех нерешенных случаев для последующего обучения модели.</w:t>
      </w:r>
    </w:p>
    <w:p w:rsidR="002512A2" w:rsidRDefault="00C31B7C" w:rsidP="00C31B7C">
      <w:pPr>
        <w:pStyle w:val="Standard"/>
        <w:tabs>
          <w:tab w:val="left" w:pos="2651"/>
        </w:tabs>
        <w:spacing w:before="240" w:after="120"/>
        <w:ind w:firstLine="851"/>
        <w:jc w:val="both"/>
      </w:pPr>
      <w:r w:rsidRPr="004150FC">
        <w:rPr>
          <w:rFonts w:ascii="Times New Roman" w:hAnsi="Times New Roman"/>
          <w:b/>
          <w:sz w:val="28"/>
        </w:rPr>
        <w:t>• П</w:t>
      </w:r>
      <w:r w:rsidR="0015276F" w:rsidRPr="004150FC">
        <w:rPr>
          <w:rFonts w:ascii="Times New Roman" w:hAnsi="Times New Roman"/>
          <w:b/>
          <w:sz w:val="28"/>
        </w:rPr>
        <w:t>одключения и каналам коммуникаций с функциями управления взаимодействием с посетителями</w:t>
      </w:r>
      <w:r w:rsidRPr="004150FC">
        <w:rPr>
          <w:rFonts w:ascii="Times New Roman" w:hAnsi="Times New Roman"/>
          <w:b/>
          <w:sz w:val="28"/>
        </w:rPr>
        <w:t>.</w:t>
      </w:r>
    </w:p>
    <w:p w:rsidR="002512A2" w:rsidRDefault="0015276F" w:rsidP="00C31B7C">
      <w:pPr>
        <w:pStyle w:val="Standard"/>
        <w:spacing w:before="118"/>
        <w:ind w:left="138" w:right="152" w:firstLine="707"/>
        <w:jc w:val="both"/>
        <w:rPr>
          <w:rFonts w:ascii="Times New Roman" w:hAnsi="Times New Roman"/>
        </w:rPr>
      </w:pPr>
      <w:r>
        <w:rPr>
          <w:rFonts w:ascii="Times New Roman" w:hAnsi="Times New Roman"/>
        </w:rPr>
        <w:t>АПС подключения к каналам коммуникаций должна обеспечивать возможность дистанционного обслуживания по следующим каналам:</w:t>
      </w:r>
    </w:p>
    <w:p w:rsidR="002512A2" w:rsidRPr="00C31B7C" w:rsidRDefault="0015276F" w:rsidP="00630C59">
      <w:pPr>
        <w:pStyle w:val="Standard"/>
        <w:numPr>
          <w:ilvl w:val="0"/>
          <w:numId w:val="20"/>
        </w:numPr>
        <w:tabs>
          <w:tab w:val="left" w:pos="-1940"/>
          <w:tab w:val="left" w:pos="-1440"/>
        </w:tabs>
        <w:jc w:val="both"/>
        <w:rPr>
          <w:rFonts w:ascii="Times New Roman" w:hAnsi="Times New Roman"/>
          <w:lang w:val="uz-Cyrl-UZ"/>
        </w:rPr>
      </w:pPr>
      <w:r w:rsidRPr="00C31B7C">
        <w:rPr>
          <w:rFonts w:ascii="Times New Roman" w:hAnsi="Times New Roman"/>
          <w:lang w:val="uz-Cyrl-UZ"/>
        </w:rPr>
        <w:t>Виджет чата для сайта (всплывающее окно на сайтах);</w:t>
      </w:r>
    </w:p>
    <w:p w:rsidR="002512A2" w:rsidRPr="00C31B7C" w:rsidRDefault="0015276F" w:rsidP="00630C59">
      <w:pPr>
        <w:pStyle w:val="Standard"/>
        <w:numPr>
          <w:ilvl w:val="0"/>
          <w:numId w:val="20"/>
        </w:numPr>
        <w:tabs>
          <w:tab w:val="left" w:pos="-1940"/>
          <w:tab w:val="left" w:pos="-1440"/>
        </w:tabs>
        <w:jc w:val="both"/>
        <w:rPr>
          <w:rFonts w:ascii="Times New Roman" w:hAnsi="Times New Roman"/>
          <w:lang w:val="uz-Cyrl-UZ"/>
        </w:rPr>
      </w:pPr>
      <w:r w:rsidRPr="00C31B7C">
        <w:rPr>
          <w:rFonts w:ascii="Times New Roman" w:hAnsi="Times New Roman"/>
          <w:lang w:val="uz-Cyrl-UZ"/>
        </w:rPr>
        <w:t>Социальные сети и мессенджеры: Telegram, Apple Messages For Business, Facebook и Instagram, WhatsApp, Viber, Вконтакте, Facebook Messenger, Skype, Авито.</w:t>
      </w:r>
    </w:p>
    <w:p w:rsidR="002512A2" w:rsidRDefault="0015276F" w:rsidP="00F2704B">
      <w:pPr>
        <w:pStyle w:val="Standard"/>
        <w:spacing w:before="118"/>
        <w:ind w:left="138" w:right="152" w:firstLine="707"/>
        <w:jc w:val="both"/>
        <w:rPr>
          <w:rFonts w:ascii="Times New Roman" w:hAnsi="Times New Roman"/>
        </w:rPr>
      </w:pPr>
      <w:r>
        <w:rPr>
          <w:rFonts w:ascii="Times New Roman" w:hAnsi="Times New Roman"/>
        </w:rPr>
        <w:t>АПС должна обеспечивать идентификацию посетителя (если канал коммуникации поддерживает такую функцию), получение на входе информации о текущем диалоге и поступившее сообщение.</w:t>
      </w:r>
    </w:p>
    <w:p w:rsidR="002512A2" w:rsidRDefault="0015276F" w:rsidP="00F2704B">
      <w:pPr>
        <w:pStyle w:val="Standard"/>
        <w:spacing w:before="118"/>
        <w:ind w:left="138" w:right="152" w:firstLine="707"/>
        <w:jc w:val="both"/>
        <w:rPr>
          <w:rFonts w:ascii="Times New Roman" w:hAnsi="Times New Roman"/>
        </w:rPr>
      </w:pPr>
      <w:r>
        <w:rPr>
          <w:rFonts w:ascii="Times New Roman" w:hAnsi="Times New Roman"/>
        </w:rPr>
        <w:t>Система должна обеспечить регистрацию произвольного количества коммуникационных каналов поддерживаемых типов для предоставления возможности пользователю обращаться через любой из них.</w:t>
      </w:r>
    </w:p>
    <w:p w:rsidR="002512A2" w:rsidRDefault="0015276F" w:rsidP="00F2704B">
      <w:pPr>
        <w:pStyle w:val="Standard"/>
        <w:spacing w:before="118"/>
        <w:ind w:left="138" w:right="152" w:firstLine="707"/>
        <w:jc w:val="both"/>
        <w:rPr>
          <w:rFonts w:ascii="Times New Roman" w:hAnsi="Times New Roman"/>
        </w:rPr>
      </w:pPr>
      <w:r>
        <w:rPr>
          <w:rFonts w:ascii="Times New Roman" w:hAnsi="Times New Roman"/>
        </w:rPr>
        <w:t>Система должна обладать расширяемой архитектурой, позволяющей при будущем развитии разрабатывать и подключать в модули для новых типов коммуникационных каналов.</w:t>
      </w:r>
    </w:p>
    <w:p w:rsidR="002512A2" w:rsidRDefault="0015276F" w:rsidP="00F2704B">
      <w:pPr>
        <w:pStyle w:val="Standard"/>
        <w:spacing w:before="240"/>
        <w:ind w:firstLine="851"/>
        <w:jc w:val="both"/>
        <w:rPr>
          <w:rFonts w:ascii="Times New Roman" w:hAnsi="Times New Roman"/>
        </w:rPr>
      </w:pPr>
      <w:r>
        <w:rPr>
          <w:rFonts w:ascii="Times New Roman" w:hAnsi="Times New Roman"/>
        </w:rPr>
        <w:t>Система должна поддерживать возможность оценки Обратившимся предоставленной консультации (для всех каналов).</w:t>
      </w:r>
    </w:p>
    <w:p w:rsidR="002512A2" w:rsidRPr="00F2704B" w:rsidRDefault="0015276F">
      <w:pPr>
        <w:pStyle w:val="Standard"/>
        <w:tabs>
          <w:tab w:val="left" w:pos="2651"/>
        </w:tabs>
        <w:spacing w:before="240" w:after="120"/>
        <w:ind w:firstLine="851"/>
        <w:jc w:val="both"/>
        <w:rPr>
          <w:rFonts w:ascii="Times New Roman" w:hAnsi="Times New Roman"/>
          <w:b/>
          <w:sz w:val="28"/>
        </w:rPr>
      </w:pPr>
      <w:r w:rsidRPr="00F2704B">
        <w:rPr>
          <w:rFonts w:ascii="Times New Roman" w:hAnsi="Times New Roman"/>
          <w:b/>
          <w:sz w:val="28"/>
        </w:rPr>
        <w:t>3.3.1.1 Требования к функциональности управления взаимодействием с посетителем</w:t>
      </w:r>
    </w:p>
    <w:p w:rsidR="002512A2" w:rsidRDefault="0015276F" w:rsidP="00F2704B">
      <w:pPr>
        <w:pStyle w:val="Standard"/>
        <w:spacing w:before="118"/>
        <w:ind w:left="138" w:right="152" w:firstLine="707"/>
        <w:jc w:val="both"/>
        <w:rPr>
          <w:rFonts w:ascii="Times New Roman" w:hAnsi="Times New Roman"/>
        </w:rPr>
      </w:pPr>
      <w:r>
        <w:rPr>
          <w:rFonts w:ascii="Times New Roman" w:hAnsi="Times New Roman"/>
        </w:rPr>
        <w:t>Система коммуникаций должна быть окном получения и местом для хранения информации о посетителе (данные, историю всех коммуникаций с КЦ) для Пользователей системы.</w:t>
      </w:r>
    </w:p>
    <w:p w:rsidR="002512A2" w:rsidRDefault="0015276F" w:rsidP="00F2704B">
      <w:pPr>
        <w:pStyle w:val="Standard"/>
        <w:spacing w:before="118"/>
        <w:ind w:left="138" w:right="152" w:firstLine="707"/>
        <w:jc w:val="both"/>
        <w:rPr>
          <w:rFonts w:ascii="Times New Roman" w:hAnsi="Times New Roman"/>
        </w:rPr>
      </w:pPr>
      <w:r>
        <w:rPr>
          <w:rFonts w:ascii="Times New Roman" w:hAnsi="Times New Roman"/>
        </w:rPr>
        <w:t>Система коммуникаций должна использоваться для фиксации всей информации о фактах взаимодействия между посетителем и Заказчиком по всем каналам коммуникаций.</w:t>
      </w:r>
    </w:p>
    <w:p w:rsidR="002512A2" w:rsidRPr="006A7777" w:rsidRDefault="0015276F" w:rsidP="00F2704B">
      <w:pPr>
        <w:pStyle w:val="Standard"/>
        <w:spacing w:before="118"/>
        <w:ind w:left="138" w:right="152" w:firstLine="707"/>
        <w:jc w:val="both"/>
        <w:rPr>
          <w:rFonts w:ascii="Times New Roman" w:hAnsi="Times New Roman"/>
          <w:b/>
        </w:rPr>
      </w:pPr>
      <w:r w:rsidRPr="006A7777">
        <w:rPr>
          <w:rFonts w:ascii="Times New Roman" w:hAnsi="Times New Roman"/>
          <w:b/>
        </w:rPr>
        <w:t>В рамках функции управления взаимодействием с посетителем Системы коммуникаций должны поддерживаться следующие возможности:</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управление данными посетителя (просмотр информации, запрос авторизацион</w:t>
      </w:r>
      <w:r w:rsidR="006A7777">
        <w:rPr>
          <w:rFonts w:ascii="Times New Roman" w:hAnsi="Times New Roman"/>
          <w:lang w:val="uz-Cyrl-UZ"/>
        </w:rPr>
        <w:t>ных данных, корректировка данных</w:t>
      </w:r>
      <w:r w:rsidRPr="00F2704B">
        <w:rPr>
          <w:rFonts w:ascii="Times New Roman" w:hAnsi="Times New Roman"/>
          <w:lang w:val="uz-Cyrl-UZ"/>
        </w:rPr>
        <w:t xml:space="preserve"> посетителя);</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хранение и управление информацией о посетителях, обратившихся в КЦ;</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поиск (по имени, телефону, электронной почте, дате, категории коммуникаций, каналу коммуникации, ключевым словам) и просмотр контактов и данных конкретного Обратившегося посетителя;</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мониторинг КПЭ работы КЦ и удовлетворённости посетителя;</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Система должна поддерживать омниканальную логику для взаимодействия с ПУ:</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обеспечивать возможность объединения отдельных каналов коммуникации в одну историю пользователя;</w:t>
      </w:r>
    </w:p>
    <w:p w:rsidR="002512A2" w:rsidRPr="00F2704B" w:rsidRDefault="0015276F" w:rsidP="00630C59">
      <w:pPr>
        <w:pStyle w:val="Standard"/>
        <w:numPr>
          <w:ilvl w:val="0"/>
          <w:numId w:val="21"/>
        </w:numPr>
        <w:tabs>
          <w:tab w:val="left" w:pos="-1940"/>
          <w:tab w:val="left" w:pos="-1440"/>
        </w:tabs>
        <w:jc w:val="both"/>
        <w:rPr>
          <w:rFonts w:ascii="Times New Roman" w:hAnsi="Times New Roman"/>
          <w:lang w:val="uz-Cyrl-UZ"/>
        </w:rPr>
      </w:pPr>
      <w:r w:rsidRPr="00F2704B">
        <w:rPr>
          <w:rFonts w:ascii="Times New Roman" w:hAnsi="Times New Roman"/>
          <w:lang w:val="uz-Cyrl-UZ"/>
        </w:rPr>
        <w:t>поддерживать инициации исходящего сообщения оператором из истории диалогов или инициировать массовую рассылку, по каналам поддерживающим данный функционал.</w:t>
      </w:r>
    </w:p>
    <w:p w:rsidR="002512A2" w:rsidRDefault="0015276F">
      <w:pPr>
        <w:pStyle w:val="Standard"/>
        <w:tabs>
          <w:tab w:val="left" w:pos="2651"/>
        </w:tabs>
        <w:spacing w:before="240" w:after="120"/>
        <w:ind w:firstLine="851"/>
        <w:jc w:val="both"/>
        <w:rPr>
          <w:rFonts w:ascii="Times New Roman" w:hAnsi="Times New Roman"/>
          <w:b/>
          <w:bCs/>
          <w:sz w:val="28"/>
        </w:rPr>
      </w:pPr>
      <w:r>
        <w:rPr>
          <w:rFonts w:ascii="Times New Roman" w:hAnsi="Times New Roman"/>
          <w:b/>
          <w:bCs/>
          <w:sz w:val="28"/>
        </w:rPr>
        <w:t>3.3.2 Требования к АПС автоматизированного рабочего места</w:t>
      </w:r>
    </w:p>
    <w:p w:rsidR="002512A2" w:rsidRDefault="0015276F" w:rsidP="00732D91">
      <w:pPr>
        <w:pStyle w:val="Standard"/>
        <w:spacing w:before="118"/>
        <w:ind w:right="152" w:firstLine="851"/>
        <w:jc w:val="both"/>
        <w:rPr>
          <w:rFonts w:ascii="Times New Roman" w:hAnsi="Times New Roman"/>
        </w:rPr>
      </w:pPr>
      <w:r>
        <w:rPr>
          <w:rFonts w:ascii="Times New Roman" w:hAnsi="Times New Roman"/>
        </w:rPr>
        <w:t>Автоматизированное рабочее место должно предоставлять необходимые функции для всех пользователей в соответствии с ролевой моделью. Возможность доступа к различным функциям должна регулироваться наличием необходимых ролей у пользователя и настройками пользователя по маршрутизации. Доступ к рабочему месту должен предоставляться только после авторизации в Системе коммуникаций.</w:t>
      </w:r>
    </w:p>
    <w:p w:rsidR="002512A2" w:rsidRDefault="0015276F" w:rsidP="00732D91">
      <w:pPr>
        <w:pStyle w:val="Standard"/>
        <w:tabs>
          <w:tab w:val="left" w:pos="1134"/>
        </w:tabs>
        <w:spacing w:before="240"/>
        <w:ind w:firstLine="709"/>
        <w:jc w:val="both"/>
        <w:rPr>
          <w:rFonts w:ascii="Times New Roman" w:hAnsi="Times New Roman"/>
        </w:rPr>
      </w:pPr>
      <w:r>
        <w:rPr>
          <w:rFonts w:ascii="Times New Roman" w:hAnsi="Times New Roman"/>
        </w:rPr>
        <w:t>Взаимодействие пользователей с автоматизированным рабочим местом (АРМ) должно осуществляться при помощи пользовательского интерфейса Системы коммуникаций, реализованного в виде Веб-клиента. Интерфейс АРМ должен поддерживать работу в браузере Google Сhrome.</w:t>
      </w:r>
    </w:p>
    <w:p w:rsidR="002512A2" w:rsidRDefault="0015276F" w:rsidP="00732D91">
      <w:pPr>
        <w:pStyle w:val="Standard"/>
        <w:spacing w:before="118"/>
        <w:ind w:right="152" w:firstLine="851"/>
        <w:jc w:val="both"/>
        <w:rPr>
          <w:rFonts w:ascii="Times New Roman" w:hAnsi="Times New Roman"/>
        </w:rPr>
      </w:pPr>
      <w:r>
        <w:rPr>
          <w:rFonts w:ascii="Times New Roman" w:hAnsi="Times New Roman"/>
        </w:rPr>
        <w:t>Взаимодействие Оператора с посетителем должно происходить непосредственно через интерфейс Системы коммуникации. Время отклика пользовательских интерфейсов ПО на действия пользователей должно зависеть только от быстродействия серверов, на которых установлено ПО, и скорости доступа по внешним каналам.</w:t>
      </w:r>
    </w:p>
    <w:p w:rsidR="002512A2" w:rsidRDefault="0015276F">
      <w:pPr>
        <w:pStyle w:val="Standard"/>
        <w:spacing w:before="240" w:after="60" w:line="360" w:lineRule="auto"/>
        <w:ind w:firstLine="567"/>
        <w:jc w:val="both"/>
        <w:rPr>
          <w:rFonts w:ascii="Times New Roman" w:hAnsi="Times New Roman"/>
        </w:rPr>
      </w:pPr>
      <w:r>
        <w:rPr>
          <w:rFonts w:ascii="Times New Roman" w:hAnsi="Times New Roman"/>
        </w:rPr>
        <w:t>АПС АРМ должен:</w:t>
      </w:r>
    </w:p>
    <w:p w:rsidR="002512A2" w:rsidRPr="00732D91" w:rsidRDefault="0015276F" w:rsidP="00630C59">
      <w:pPr>
        <w:pStyle w:val="Standard"/>
        <w:numPr>
          <w:ilvl w:val="0"/>
          <w:numId w:val="22"/>
        </w:numPr>
        <w:tabs>
          <w:tab w:val="left" w:pos="-1940"/>
          <w:tab w:val="left" w:pos="-1440"/>
        </w:tabs>
        <w:jc w:val="both"/>
        <w:rPr>
          <w:rFonts w:ascii="Times New Roman" w:hAnsi="Times New Roman"/>
          <w:lang w:val="uz-Cyrl-UZ"/>
        </w:rPr>
      </w:pPr>
      <w:r w:rsidRPr="00732D91">
        <w:rPr>
          <w:rFonts w:ascii="Times New Roman" w:hAnsi="Times New Roman"/>
          <w:lang w:val="uz-Cyrl-UZ"/>
        </w:rPr>
        <w:t>позволять одновременно обслуживать несколько входящих текстовых диалогов;</w:t>
      </w:r>
    </w:p>
    <w:p w:rsidR="002512A2" w:rsidRPr="00732D91" w:rsidRDefault="0015276F" w:rsidP="00630C59">
      <w:pPr>
        <w:pStyle w:val="Standard"/>
        <w:numPr>
          <w:ilvl w:val="0"/>
          <w:numId w:val="22"/>
        </w:numPr>
        <w:tabs>
          <w:tab w:val="left" w:pos="-1940"/>
          <w:tab w:val="left" w:pos="-1440"/>
        </w:tabs>
        <w:jc w:val="both"/>
        <w:rPr>
          <w:rFonts w:ascii="Times New Roman" w:hAnsi="Times New Roman"/>
          <w:lang w:val="uz-Cyrl-UZ"/>
        </w:rPr>
      </w:pPr>
      <w:r w:rsidRPr="00732D91">
        <w:rPr>
          <w:rFonts w:ascii="Times New Roman" w:hAnsi="Times New Roman"/>
          <w:lang w:val="uz-Cyrl-UZ"/>
        </w:rPr>
        <w:t>позволять ставить на удержание регламентируемое число диалогов;</w:t>
      </w:r>
    </w:p>
    <w:p w:rsidR="002512A2" w:rsidRPr="00732D91" w:rsidRDefault="0015276F" w:rsidP="00630C59">
      <w:pPr>
        <w:pStyle w:val="Standard"/>
        <w:numPr>
          <w:ilvl w:val="0"/>
          <w:numId w:val="22"/>
        </w:numPr>
        <w:tabs>
          <w:tab w:val="left" w:pos="-1940"/>
          <w:tab w:val="left" w:pos="-1440"/>
        </w:tabs>
        <w:jc w:val="both"/>
        <w:rPr>
          <w:rFonts w:ascii="Times New Roman" w:hAnsi="Times New Roman"/>
          <w:lang w:val="uz-Cyrl-UZ"/>
        </w:rPr>
      </w:pPr>
      <w:r w:rsidRPr="00732D91">
        <w:rPr>
          <w:rFonts w:ascii="Times New Roman" w:hAnsi="Times New Roman"/>
          <w:lang w:val="uz-Cyrl-UZ"/>
        </w:rPr>
        <w:t>иметь систему настраиваемой маршрутизации;</w:t>
      </w:r>
    </w:p>
    <w:p w:rsidR="002512A2" w:rsidRPr="00732D91" w:rsidRDefault="0015276F" w:rsidP="00630C59">
      <w:pPr>
        <w:pStyle w:val="Standard"/>
        <w:numPr>
          <w:ilvl w:val="0"/>
          <w:numId w:val="22"/>
        </w:numPr>
        <w:tabs>
          <w:tab w:val="left" w:pos="-1940"/>
          <w:tab w:val="left" w:pos="-1440"/>
        </w:tabs>
        <w:jc w:val="both"/>
        <w:rPr>
          <w:rFonts w:ascii="Times New Roman" w:hAnsi="Times New Roman"/>
          <w:lang w:val="uz-Cyrl-UZ"/>
        </w:rPr>
      </w:pPr>
      <w:r w:rsidRPr="00732D91">
        <w:rPr>
          <w:rFonts w:ascii="Times New Roman" w:hAnsi="Times New Roman"/>
          <w:lang w:val="uz-Cyrl-UZ"/>
        </w:rPr>
        <w:t>обеспечивать сохранение истории коммуникаций в рамках одной сессии.</w:t>
      </w:r>
    </w:p>
    <w:p w:rsidR="002512A2" w:rsidRPr="00732D91" w:rsidRDefault="0015276F" w:rsidP="00630C59">
      <w:pPr>
        <w:pStyle w:val="Standard"/>
        <w:numPr>
          <w:ilvl w:val="0"/>
          <w:numId w:val="4"/>
        </w:numPr>
        <w:tabs>
          <w:tab w:val="left" w:pos="-1940"/>
          <w:tab w:val="left" w:pos="-1440"/>
        </w:tabs>
        <w:spacing w:before="118" w:line="360" w:lineRule="auto"/>
        <w:ind w:right="152" w:hanging="720"/>
        <w:jc w:val="both"/>
        <w:rPr>
          <w:rFonts w:ascii="Times New Roman" w:hAnsi="Times New Roman"/>
          <w:b/>
        </w:rPr>
      </w:pPr>
      <w:r w:rsidRPr="00732D91">
        <w:rPr>
          <w:rFonts w:ascii="Times New Roman" w:hAnsi="Times New Roman"/>
          <w:b/>
        </w:rPr>
        <w:t>Иметь функциональность для организации управления взаимодействием с посетителем, а именно:</w:t>
      </w:r>
    </w:p>
    <w:p w:rsidR="002512A2" w:rsidRPr="008E3E30" w:rsidRDefault="0015276F" w:rsidP="00630C59">
      <w:pPr>
        <w:pStyle w:val="Standard"/>
        <w:numPr>
          <w:ilvl w:val="0"/>
          <w:numId w:val="23"/>
        </w:numPr>
        <w:tabs>
          <w:tab w:val="left" w:pos="-1940"/>
          <w:tab w:val="left" w:pos="-1440"/>
        </w:tabs>
        <w:jc w:val="both"/>
        <w:rPr>
          <w:rFonts w:ascii="Times New Roman" w:hAnsi="Times New Roman"/>
          <w:lang w:val="uz-Cyrl-UZ"/>
        </w:rPr>
      </w:pPr>
      <w:r w:rsidRPr="008E3E30">
        <w:rPr>
          <w:rFonts w:ascii="Times New Roman" w:hAnsi="Times New Roman"/>
          <w:lang w:val="uz-Cyrl-UZ"/>
        </w:rPr>
        <w:t>управлять данными посетителя (запрашивать данные, изменять данные);</w:t>
      </w:r>
    </w:p>
    <w:p w:rsidR="002512A2" w:rsidRPr="008E3E30" w:rsidRDefault="0015276F" w:rsidP="00630C59">
      <w:pPr>
        <w:pStyle w:val="Standard"/>
        <w:numPr>
          <w:ilvl w:val="0"/>
          <w:numId w:val="23"/>
        </w:numPr>
        <w:tabs>
          <w:tab w:val="left" w:pos="-1940"/>
          <w:tab w:val="left" w:pos="-1440"/>
        </w:tabs>
        <w:jc w:val="both"/>
        <w:rPr>
          <w:rFonts w:ascii="Times New Roman" w:hAnsi="Times New Roman"/>
          <w:lang w:val="uz-Cyrl-UZ"/>
        </w:rPr>
      </w:pPr>
      <w:r w:rsidRPr="008E3E30">
        <w:rPr>
          <w:rFonts w:ascii="Times New Roman" w:hAnsi="Times New Roman"/>
          <w:lang w:val="uz-Cyrl-UZ"/>
        </w:rPr>
        <w:t>иметь механизмы для хранения и управления информацией о посетителе в КЦ;</w:t>
      </w:r>
    </w:p>
    <w:p w:rsidR="002512A2" w:rsidRDefault="0015276F" w:rsidP="00630C59">
      <w:pPr>
        <w:pStyle w:val="Standard"/>
        <w:numPr>
          <w:ilvl w:val="0"/>
          <w:numId w:val="23"/>
        </w:numPr>
        <w:tabs>
          <w:tab w:val="left" w:pos="-1940"/>
          <w:tab w:val="left" w:pos="-1440"/>
        </w:tabs>
        <w:jc w:val="both"/>
        <w:rPr>
          <w:rFonts w:ascii="Times New Roman" w:hAnsi="Times New Roman"/>
          <w:lang w:val="uz-Cyrl-UZ"/>
        </w:rPr>
      </w:pPr>
      <w:r w:rsidRPr="008E3E30">
        <w:rPr>
          <w:rFonts w:ascii="Times New Roman" w:hAnsi="Times New Roman"/>
          <w:lang w:val="uz-Cyrl-UZ"/>
        </w:rPr>
        <w:t>осуществлять поиск (по имени, телефону, электронной почте, дате, категории коммуникаций, каналу коммуникации, ключевым словам) и просмотр контактов и данные конкретного обратившегося лица.</w:t>
      </w:r>
    </w:p>
    <w:p w:rsidR="002512A2" w:rsidRDefault="0015276F">
      <w:pPr>
        <w:pStyle w:val="Standard"/>
        <w:tabs>
          <w:tab w:val="left" w:pos="2651"/>
        </w:tabs>
        <w:spacing w:before="240" w:after="120"/>
        <w:ind w:firstLine="851"/>
        <w:jc w:val="both"/>
        <w:rPr>
          <w:rFonts w:ascii="Times New Roman" w:hAnsi="Times New Roman"/>
          <w:b/>
          <w:bCs/>
          <w:sz w:val="28"/>
        </w:rPr>
      </w:pPr>
      <w:r>
        <w:rPr>
          <w:rFonts w:ascii="Times New Roman" w:hAnsi="Times New Roman"/>
          <w:b/>
          <w:bCs/>
          <w:sz w:val="28"/>
        </w:rPr>
        <w:t>3.3.3 Требования к компоненту виджета чата для веб-сайта</w:t>
      </w:r>
    </w:p>
    <w:p w:rsidR="002512A2" w:rsidRDefault="0015276F" w:rsidP="008E3E30">
      <w:pPr>
        <w:pStyle w:val="Standard"/>
        <w:spacing w:before="240"/>
        <w:ind w:firstLine="851"/>
        <w:jc w:val="both"/>
        <w:rPr>
          <w:rFonts w:ascii="Times New Roman" w:hAnsi="Times New Roman"/>
        </w:rPr>
      </w:pPr>
      <w:r>
        <w:rPr>
          <w:rFonts w:ascii="Times New Roman" w:hAnsi="Times New Roman"/>
        </w:rPr>
        <w:t>Взаимодействие посетителя с Системой коммуникаций может производиться посредством АПС Виджета чата для веб-сайта.</w:t>
      </w:r>
    </w:p>
    <w:p w:rsidR="002512A2" w:rsidRPr="008E3E30" w:rsidRDefault="0015276F" w:rsidP="008E3E30">
      <w:pPr>
        <w:pStyle w:val="Standard"/>
        <w:spacing w:before="240"/>
        <w:ind w:firstLine="851"/>
        <w:jc w:val="both"/>
        <w:rPr>
          <w:rFonts w:ascii="Times New Roman" w:hAnsi="Times New Roman"/>
          <w:b/>
        </w:rPr>
      </w:pPr>
      <w:r>
        <w:rPr>
          <w:rFonts w:ascii="Times New Roman" w:hAnsi="Times New Roman"/>
        </w:rPr>
        <w:t> </w:t>
      </w:r>
      <w:r w:rsidRPr="008E3E30">
        <w:rPr>
          <w:rFonts w:ascii="Times New Roman" w:hAnsi="Times New Roman"/>
          <w:b/>
        </w:rPr>
        <w:t>Виджет чата для веб-сайта должен поддерживать следующие возможности Системы коммуникаций:</w:t>
      </w:r>
    </w:p>
    <w:p w:rsidR="002512A2" w:rsidRPr="008E3E30" w:rsidRDefault="0015276F" w:rsidP="00630C59">
      <w:pPr>
        <w:pStyle w:val="Standard"/>
        <w:numPr>
          <w:ilvl w:val="0"/>
          <w:numId w:val="24"/>
        </w:numPr>
        <w:tabs>
          <w:tab w:val="left" w:pos="-1940"/>
          <w:tab w:val="left" w:pos="-1440"/>
        </w:tabs>
        <w:jc w:val="both"/>
        <w:rPr>
          <w:rFonts w:ascii="Times New Roman" w:hAnsi="Times New Roman"/>
          <w:lang w:val="uz-Cyrl-UZ"/>
        </w:rPr>
      </w:pPr>
      <w:r w:rsidRPr="008E3E30">
        <w:rPr>
          <w:rFonts w:ascii="Times New Roman" w:hAnsi="Times New Roman"/>
          <w:lang w:val="uz-Cyrl-UZ"/>
        </w:rPr>
        <w:t>обмен текстовыми сообщениями;</w:t>
      </w:r>
    </w:p>
    <w:p w:rsidR="002512A2" w:rsidRPr="008E3E30" w:rsidRDefault="0015276F" w:rsidP="00630C59">
      <w:pPr>
        <w:pStyle w:val="Standard"/>
        <w:numPr>
          <w:ilvl w:val="0"/>
          <w:numId w:val="24"/>
        </w:numPr>
        <w:tabs>
          <w:tab w:val="left" w:pos="-1940"/>
          <w:tab w:val="left" w:pos="-1440"/>
        </w:tabs>
        <w:jc w:val="both"/>
        <w:rPr>
          <w:rFonts w:ascii="Times New Roman" w:hAnsi="Times New Roman"/>
          <w:lang w:val="uz-Cyrl-UZ"/>
        </w:rPr>
      </w:pPr>
      <w:r w:rsidRPr="008E3E30">
        <w:rPr>
          <w:rFonts w:ascii="Times New Roman" w:hAnsi="Times New Roman"/>
          <w:lang w:val="uz-Cyrl-UZ"/>
        </w:rPr>
        <w:t>обмен изображениями;</w:t>
      </w:r>
    </w:p>
    <w:p w:rsidR="002512A2" w:rsidRPr="008E3E30" w:rsidRDefault="0015276F" w:rsidP="00630C59">
      <w:pPr>
        <w:pStyle w:val="Standard"/>
        <w:numPr>
          <w:ilvl w:val="0"/>
          <w:numId w:val="24"/>
        </w:numPr>
        <w:tabs>
          <w:tab w:val="left" w:pos="-1940"/>
          <w:tab w:val="left" w:pos="-1440"/>
        </w:tabs>
        <w:jc w:val="both"/>
        <w:rPr>
          <w:rFonts w:ascii="Times New Roman" w:hAnsi="Times New Roman"/>
          <w:lang w:val="uz-Cyrl-UZ"/>
        </w:rPr>
      </w:pPr>
      <w:r w:rsidRPr="008E3E30">
        <w:rPr>
          <w:rFonts w:ascii="Times New Roman" w:hAnsi="Times New Roman"/>
          <w:lang w:val="uz-Cyrl-UZ"/>
        </w:rPr>
        <w:t>работа в режиме кобраузинга;</w:t>
      </w:r>
    </w:p>
    <w:p w:rsidR="002512A2" w:rsidRPr="008E3E30" w:rsidRDefault="0015276F" w:rsidP="00630C59">
      <w:pPr>
        <w:pStyle w:val="Standard"/>
        <w:numPr>
          <w:ilvl w:val="0"/>
          <w:numId w:val="24"/>
        </w:numPr>
        <w:tabs>
          <w:tab w:val="left" w:pos="-1940"/>
          <w:tab w:val="left" w:pos="-1440"/>
        </w:tabs>
        <w:jc w:val="both"/>
        <w:rPr>
          <w:rFonts w:ascii="Times New Roman" w:hAnsi="Times New Roman"/>
          <w:lang w:val="uz-Cyrl-UZ"/>
        </w:rPr>
      </w:pPr>
      <w:r w:rsidRPr="008E3E30">
        <w:rPr>
          <w:rFonts w:ascii="Times New Roman" w:hAnsi="Times New Roman"/>
          <w:lang w:val="uz-Cyrl-UZ"/>
        </w:rPr>
        <w:t>элементы графического языка (Эмоджи);</w:t>
      </w:r>
    </w:p>
    <w:p w:rsidR="002512A2" w:rsidRDefault="0015276F" w:rsidP="008E3E30">
      <w:pPr>
        <w:pStyle w:val="Standard"/>
        <w:spacing w:before="240"/>
        <w:ind w:firstLine="851"/>
        <w:jc w:val="both"/>
        <w:rPr>
          <w:rFonts w:ascii="Times New Roman" w:hAnsi="Times New Roman"/>
        </w:rPr>
      </w:pPr>
      <w:r>
        <w:rPr>
          <w:rFonts w:ascii="Times New Roman" w:hAnsi="Times New Roman"/>
        </w:rPr>
        <w:t>АПС Виджета должна поддерживать предварительную идентификацию посетителя путем запроса номера телефона, имени и фамилии, а также иметь возможность кастомизации персональных данных путем добавления до полей.</w:t>
      </w:r>
    </w:p>
    <w:p w:rsidR="002512A2" w:rsidRDefault="0015276F" w:rsidP="008E3E30">
      <w:pPr>
        <w:pStyle w:val="Standard"/>
        <w:spacing w:before="240"/>
        <w:ind w:firstLine="851"/>
        <w:jc w:val="both"/>
        <w:rPr>
          <w:rFonts w:ascii="Times New Roman" w:hAnsi="Times New Roman"/>
        </w:rPr>
      </w:pPr>
      <w:r>
        <w:rPr>
          <w:rFonts w:ascii="Times New Roman" w:hAnsi="Times New Roman"/>
        </w:rPr>
        <w:t>АПС Виджета должна поддерживать возможность оценки посетителем предоставленной консультации.</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Должна быть возможность настройки внешнего вида Виджета в соответствии с требованиями Заказчика (с использованием требований корпоративного стиля), а также возможность использовать один из стандартных вариантов.</w:t>
      </w:r>
    </w:p>
    <w:p w:rsidR="002512A2" w:rsidRDefault="0015276F">
      <w:pPr>
        <w:pStyle w:val="Standard"/>
        <w:tabs>
          <w:tab w:val="left" w:pos="2651"/>
        </w:tabs>
        <w:spacing w:before="240" w:after="120"/>
        <w:ind w:firstLine="851"/>
        <w:jc w:val="both"/>
      </w:pPr>
      <w:r>
        <w:rPr>
          <w:rFonts w:ascii="Times New Roman" w:hAnsi="Times New Roman"/>
          <w:b/>
          <w:sz w:val="28"/>
        </w:rPr>
        <w:t>3.3.4 Требования к функциональности диалогов и процессов их обслуживания</w:t>
      </w:r>
    </w:p>
    <w:p w:rsidR="002512A2" w:rsidRDefault="0015276F">
      <w:pPr>
        <w:pStyle w:val="Standard"/>
        <w:tabs>
          <w:tab w:val="left" w:pos="2651"/>
        </w:tabs>
        <w:spacing w:before="240" w:after="120"/>
        <w:ind w:firstLine="851"/>
        <w:jc w:val="both"/>
      </w:pPr>
      <w:r>
        <w:rPr>
          <w:rFonts w:ascii="Times New Roman" w:hAnsi="Times New Roman"/>
          <w:b/>
          <w:sz w:val="28"/>
        </w:rPr>
        <w:t>3.3.4.1 Требования к сервису таймеров и таймаутам</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 xml:space="preserve">Система коммуникации должна информировать Оператора о продолжительности диалога с посетителем, времени ожидания ответа посетителя и времени ожидания ответа посетителем. </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 xml:space="preserve">В Системе коммуникации должна быть возможность подключения функции автоматической отправки настраиваемого сообщения при долгом отсутствии ответа со стороны Посетителя - (например, «Вы хотите продолжить диалог?», если диалог ведёт Оператор) с напоминанием, что от него всё еще ожидается ответ, а также автоматическая отправка сообщений клиенту через </w:t>
      </w:r>
      <w:r w:rsidR="008E3E30">
        <w:rPr>
          <w:rFonts w:ascii="Times New Roman" w:hAnsi="Times New Roman"/>
        </w:rPr>
        <w:t xml:space="preserve">настраиваемый интервал времени </w:t>
      </w:r>
      <w:r>
        <w:rPr>
          <w:rFonts w:ascii="Times New Roman" w:hAnsi="Times New Roman"/>
        </w:rPr>
        <w:t>«Нам требуется дополнительное время для подготовки ответа на Ваш вопрос» в случае перевода диалога на оператора. Конкретные фразы могут быть настроены на этапе внедрения и должны иметь возможность изменения из интерфейса администратора Системы.</w:t>
      </w:r>
    </w:p>
    <w:p w:rsidR="002512A2" w:rsidRDefault="0015276F">
      <w:pPr>
        <w:pStyle w:val="Standard"/>
        <w:tabs>
          <w:tab w:val="left" w:pos="2651"/>
        </w:tabs>
        <w:spacing w:before="240" w:after="120"/>
        <w:ind w:firstLine="851"/>
        <w:jc w:val="both"/>
      </w:pPr>
      <w:r>
        <w:rPr>
          <w:rFonts w:ascii="Times New Roman" w:hAnsi="Times New Roman"/>
          <w:b/>
          <w:sz w:val="28"/>
        </w:rPr>
        <w:t>3.3.4.2 Требования к шаблонам ответов</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Система коммуникации должна позволять заполнять шаблоны ответов сотруднику в соответствии с ролевой моделью.</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В Системе коммуникации должно быть предусмотрено редактирование настроек (меню «Настройки»), которое должно позволять создавать и управлять сообщениями системы.</w:t>
      </w:r>
    </w:p>
    <w:p w:rsidR="002512A2" w:rsidRDefault="0015276F">
      <w:pPr>
        <w:pStyle w:val="Standard"/>
        <w:tabs>
          <w:tab w:val="left" w:pos="2651"/>
        </w:tabs>
        <w:spacing w:before="240" w:after="120"/>
        <w:ind w:firstLine="851"/>
        <w:jc w:val="both"/>
      </w:pPr>
      <w:r>
        <w:rPr>
          <w:rFonts w:ascii="Times New Roman" w:hAnsi="Times New Roman"/>
          <w:b/>
          <w:sz w:val="28"/>
        </w:rPr>
        <w:t>3.3.4.3 Требования к функционалу истории диалогов</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Система коммуникации должна хранить сообщения, обработанные Оператором и Ботом, в истории диалогов и позволять осуществлять поиск по следующим фильтрам:</w:t>
      </w:r>
    </w:p>
    <w:p w:rsidR="002512A2" w:rsidRDefault="0015276F" w:rsidP="008E3E30">
      <w:pPr>
        <w:pStyle w:val="Standard"/>
        <w:ind w:firstLine="851"/>
        <w:rPr>
          <w:rFonts w:ascii="Times New Roman" w:hAnsi="Times New Roman"/>
        </w:rPr>
      </w:pPr>
      <w:r>
        <w:rPr>
          <w:rFonts w:ascii="Times New Roman" w:hAnsi="Times New Roman"/>
        </w:rPr>
        <w:t>- Операторы</w:t>
      </w:r>
    </w:p>
    <w:p w:rsidR="002512A2" w:rsidRDefault="0015276F" w:rsidP="008E3E30">
      <w:pPr>
        <w:pStyle w:val="Standard"/>
        <w:ind w:firstLine="851"/>
        <w:rPr>
          <w:rFonts w:ascii="Times New Roman" w:hAnsi="Times New Roman"/>
        </w:rPr>
      </w:pPr>
      <w:r>
        <w:rPr>
          <w:rFonts w:ascii="Times New Roman" w:hAnsi="Times New Roman"/>
        </w:rPr>
        <w:t>- Оценка</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Отделы</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Язык диалога</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Категория</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Тип диалога</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Каналы</w:t>
      </w:r>
    </w:p>
    <w:p w:rsidR="002512A2" w:rsidRDefault="0015276F" w:rsidP="008E3E30">
      <w:pPr>
        <w:pStyle w:val="Standard"/>
        <w:ind w:firstLine="851"/>
      </w:pPr>
      <w:r>
        <w:rPr>
          <w:rFonts w:ascii="Times New Roman" w:hAnsi="Times New Roman"/>
          <w:color w:val="90A4AE"/>
        </w:rPr>
        <w:t xml:space="preserve">- </w:t>
      </w:r>
      <w:r>
        <w:rPr>
          <w:rFonts w:ascii="Times New Roman" w:hAnsi="Times New Roman"/>
        </w:rPr>
        <w:t>Сообщение</w:t>
      </w:r>
    </w:p>
    <w:p w:rsidR="002512A2" w:rsidRDefault="0015276F" w:rsidP="008E3E30">
      <w:pPr>
        <w:pStyle w:val="Standard"/>
        <w:ind w:firstLine="851"/>
        <w:rPr>
          <w:rFonts w:ascii="Times New Roman" w:hAnsi="Times New Roman"/>
        </w:rPr>
      </w:pPr>
      <w:r>
        <w:rPr>
          <w:rFonts w:ascii="Times New Roman" w:hAnsi="Times New Roman"/>
        </w:rPr>
        <w:t>- № диалога</w:t>
      </w:r>
    </w:p>
    <w:p w:rsidR="002512A2" w:rsidRDefault="0015276F" w:rsidP="008E3E30">
      <w:pPr>
        <w:pStyle w:val="Standard"/>
        <w:ind w:firstLine="851"/>
        <w:rPr>
          <w:rFonts w:ascii="Times New Roman" w:hAnsi="Times New Roman"/>
        </w:rPr>
      </w:pPr>
      <w:r>
        <w:rPr>
          <w:rFonts w:ascii="Times New Roman" w:hAnsi="Times New Roman"/>
        </w:rPr>
        <w:t>- Имя</w:t>
      </w:r>
    </w:p>
    <w:p w:rsidR="002512A2" w:rsidRDefault="0015276F" w:rsidP="008E3E30">
      <w:pPr>
        <w:pStyle w:val="Standard"/>
        <w:ind w:firstLine="851"/>
        <w:rPr>
          <w:rFonts w:ascii="Times New Roman" w:hAnsi="Times New Roman"/>
        </w:rPr>
      </w:pPr>
      <w:r>
        <w:rPr>
          <w:rFonts w:ascii="Times New Roman" w:hAnsi="Times New Roman"/>
        </w:rPr>
        <w:t>- ID посетителя</w:t>
      </w:r>
    </w:p>
    <w:p w:rsidR="002512A2" w:rsidRDefault="0015276F" w:rsidP="008E3E30">
      <w:pPr>
        <w:pStyle w:val="Standard"/>
        <w:ind w:firstLine="851"/>
        <w:rPr>
          <w:rFonts w:ascii="Times New Roman" w:hAnsi="Times New Roman"/>
        </w:rPr>
      </w:pPr>
      <w:r>
        <w:rPr>
          <w:rFonts w:ascii="Times New Roman" w:hAnsi="Times New Roman"/>
        </w:rPr>
        <w:t>- E</w:t>
      </w:r>
      <w:r w:rsidR="006A7777">
        <w:rPr>
          <w:rFonts w:ascii="Times New Roman" w:hAnsi="Times New Roman"/>
          <w:lang w:val="uz-Cyrl-UZ"/>
        </w:rPr>
        <w:t>-</w:t>
      </w:r>
      <w:r>
        <w:rPr>
          <w:rFonts w:ascii="Times New Roman" w:hAnsi="Times New Roman"/>
        </w:rPr>
        <w:t>mail посетителя</w:t>
      </w:r>
    </w:p>
    <w:p w:rsidR="002512A2" w:rsidRDefault="0015276F" w:rsidP="008E3E30">
      <w:pPr>
        <w:pStyle w:val="Standard"/>
        <w:ind w:firstLine="851"/>
        <w:rPr>
          <w:rFonts w:ascii="Times New Roman" w:hAnsi="Times New Roman"/>
        </w:rPr>
      </w:pPr>
      <w:r>
        <w:rPr>
          <w:rFonts w:ascii="Times New Roman" w:hAnsi="Times New Roman"/>
        </w:rPr>
        <w:t>- Телефон посетителя</w:t>
      </w:r>
    </w:p>
    <w:p w:rsidR="002512A2" w:rsidRDefault="0015276F" w:rsidP="008E3E30">
      <w:pPr>
        <w:pStyle w:val="Standard"/>
        <w:ind w:firstLine="851"/>
        <w:rPr>
          <w:rFonts w:ascii="Times New Roman" w:hAnsi="Times New Roman"/>
        </w:rPr>
      </w:pPr>
      <w:r>
        <w:rPr>
          <w:rFonts w:ascii="Times New Roman" w:hAnsi="Times New Roman"/>
        </w:rPr>
        <w:t>- Минимум сообщений</w:t>
      </w:r>
    </w:p>
    <w:p w:rsidR="002512A2" w:rsidRDefault="006A7777" w:rsidP="008E3E30">
      <w:pPr>
        <w:pStyle w:val="Standard"/>
        <w:ind w:firstLine="851"/>
        <w:rPr>
          <w:rFonts w:ascii="Times New Roman" w:hAnsi="Times New Roman"/>
        </w:rPr>
      </w:pPr>
      <w:r>
        <w:rPr>
          <w:rFonts w:ascii="Times New Roman" w:hAnsi="Times New Roman"/>
        </w:rPr>
        <w:t>- поиск по ключевым</w:t>
      </w:r>
      <w:r w:rsidR="0015276F">
        <w:rPr>
          <w:rFonts w:ascii="Times New Roman" w:hAnsi="Times New Roman"/>
        </w:rPr>
        <w:t xml:space="preserve"> словам</w:t>
      </w:r>
    </w:p>
    <w:p w:rsidR="002512A2" w:rsidRDefault="0015276F" w:rsidP="008E3E30">
      <w:pPr>
        <w:pStyle w:val="Standard"/>
        <w:ind w:firstLine="851"/>
        <w:rPr>
          <w:rFonts w:ascii="Times New Roman" w:hAnsi="Times New Roman"/>
        </w:rPr>
      </w:pPr>
      <w:r>
        <w:rPr>
          <w:rFonts w:ascii="Times New Roman" w:hAnsi="Times New Roman"/>
        </w:rPr>
        <w:t>- выбор периода поиска</w:t>
      </w:r>
    </w:p>
    <w:p w:rsidR="002512A2" w:rsidRDefault="0015276F">
      <w:pPr>
        <w:pStyle w:val="Standard"/>
        <w:tabs>
          <w:tab w:val="left" w:pos="2651"/>
        </w:tabs>
        <w:spacing w:before="240" w:after="120"/>
        <w:ind w:firstLine="851"/>
        <w:jc w:val="both"/>
      </w:pPr>
      <w:r>
        <w:rPr>
          <w:rFonts w:ascii="Times New Roman" w:hAnsi="Times New Roman"/>
          <w:b/>
          <w:sz w:val="28"/>
        </w:rPr>
        <w:t>3.3.4.4 Требования к функционалу, доступному посетителю</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При инициации коммуникации через Мессенджер посетителю должна быть предоставлена возможность использовать меню для выбора интересующей его информации, предоставляемой сервисами Заказчика.</w:t>
      </w:r>
    </w:p>
    <w:p w:rsidR="002512A2" w:rsidRPr="008E3E30" w:rsidRDefault="0015276F" w:rsidP="008E3E30">
      <w:pPr>
        <w:pStyle w:val="Standard"/>
        <w:spacing w:before="120" w:after="200"/>
        <w:ind w:firstLine="851"/>
        <w:jc w:val="both"/>
        <w:rPr>
          <w:rFonts w:ascii="Times New Roman" w:hAnsi="Times New Roman"/>
          <w:b/>
        </w:rPr>
      </w:pPr>
      <w:r w:rsidRPr="008E3E30">
        <w:rPr>
          <w:rFonts w:ascii="Times New Roman" w:hAnsi="Times New Roman"/>
          <w:b/>
        </w:rPr>
        <w:t>Посетителю должна быть предоставлена возможность отправить:</w:t>
      </w:r>
    </w:p>
    <w:p w:rsidR="002512A2" w:rsidRPr="008E3E30" w:rsidRDefault="0015276F" w:rsidP="00630C59">
      <w:pPr>
        <w:pStyle w:val="Standard"/>
        <w:numPr>
          <w:ilvl w:val="0"/>
          <w:numId w:val="25"/>
        </w:numPr>
        <w:tabs>
          <w:tab w:val="left" w:pos="-1940"/>
          <w:tab w:val="left" w:pos="-1440"/>
        </w:tabs>
        <w:jc w:val="both"/>
        <w:rPr>
          <w:rFonts w:ascii="Times New Roman" w:hAnsi="Times New Roman"/>
          <w:lang w:val="uz-Cyrl-UZ"/>
        </w:rPr>
      </w:pPr>
      <w:r w:rsidRPr="008E3E30">
        <w:rPr>
          <w:rFonts w:ascii="Times New Roman" w:hAnsi="Times New Roman"/>
          <w:lang w:val="uz-Cyrl-UZ"/>
        </w:rPr>
        <w:t>текст;</w:t>
      </w:r>
    </w:p>
    <w:p w:rsidR="002512A2" w:rsidRPr="008E3E30" w:rsidRDefault="0015276F" w:rsidP="00630C59">
      <w:pPr>
        <w:pStyle w:val="Standard"/>
        <w:numPr>
          <w:ilvl w:val="0"/>
          <w:numId w:val="25"/>
        </w:numPr>
        <w:tabs>
          <w:tab w:val="left" w:pos="-1940"/>
          <w:tab w:val="left" w:pos="-1440"/>
        </w:tabs>
        <w:jc w:val="both"/>
        <w:rPr>
          <w:rFonts w:ascii="Times New Roman" w:hAnsi="Times New Roman"/>
          <w:lang w:val="uz-Cyrl-UZ"/>
        </w:rPr>
      </w:pPr>
      <w:r w:rsidRPr="008E3E30">
        <w:rPr>
          <w:rFonts w:ascii="Times New Roman" w:hAnsi="Times New Roman"/>
          <w:lang w:val="uz-Cyrl-UZ"/>
        </w:rPr>
        <w:t>элементы графического языка (Эмоджи), включенные в Юникод;</w:t>
      </w:r>
    </w:p>
    <w:p w:rsidR="002512A2" w:rsidRPr="008E3E30" w:rsidRDefault="0015276F" w:rsidP="00630C59">
      <w:pPr>
        <w:pStyle w:val="Standard"/>
        <w:numPr>
          <w:ilvl w:val="0"/>
          <w:numId w:val="25"/>
        </w:numPr>
        <w:tabs>
          <w:tab w:val="left" w:pos="-1940"/>
          <w:tab w:val="left" w:pos="-1440"/>
        </w:tabs>
        <w:jc w:val="both"/>
        <w:rPr>
          <w:rFonts w:ascii="Times New Roman" w:hAnsi="Times New Roman"/>
          <w:lang w:val="uz-Cyrl-UZ"/>
        </w:rPr>
      </w:pPr>
      <w:r w:rsidRPr="008E3E30">
        <w:rPr>
          <w:rFonts w:ascii="Times New Roman" w:hAnsi="Times New Roman"/>
          <w:lang w:val="uz-Cyrl-UZ"/>
        </w:rPr>
        <w:t>изображение или файлы.</w:t>
      </w:r>
    </w:p>
    <w:p w:rsidR="002512A2" w:rsidRPr="009808C9" w:rsidRDefault="0015276F" w:rsidP="006A7777">
      <w:pPr>
        <w:pStyle w:val="Standard"/>
        <w:tabs>
          <w:tab w:val="left" w:pos="-1940"/>
          <w:tab w:val="left" w:pos="-1440"/>
        </w:tabs>
        <w:ind w:left="720"/>
        <w:jc w:val="both"/>
        <w:rPr>
          <w:rFonts w:ascii="Times New Roman" w:hAnsi="Times New Roman"/>
          <w:b/>
          <w:lang w:val="uz-Cyrl-UZ"/>
        </w:rPr>
      </w:pPr>
      <w:r w:rsidRPr="009808C9">
        <w:rPr>
          <w:rFonts w:ascii="Times New Roman" w:hAnsi="Times New Roman"/>
          <w:b/>
          <w:lang w:val="uz-Cyrl-UZ"/>
        </w:rPr>
        <w:t>Система коммуникации должна предоставить возможность Оператору отправить посетителю:</w:t>
      </w:r>
    </w:p>
    <w:p w:rsidR="002512A2" w:rsidRPr="008E3E30" w:rsidRDefault="0015276F" w:rsidP="009808C9">
      <w:pPr>
        <w:pStyle w:val="Standard"/>
        <w:numPr>
          <w:ilvl w:val="0"/>
          <w:numId w:val="48"/>
        </w:numPr>
        <w:tabs>
          <w:tab w:val="left" w:pos="-1940"/>
          <w:tab w:val="left" w:pos="-1440"/>
        </w:tabs>
        <w:jc w:val="both"/>
        <w:rPr>
          <w:rFonts w:ascii="Times New Roman" w:hAnsi="Times New Roman"/>
          <w:lang w:val="uz-Cyrl-UZ"/>
        </w:rPr>
      </w:pPr>
      <w:r w:rsidRPr="008E3E30">
        <w:rPr>
          <w:rFonts w:ascii="Times New Roman" w:hAnsi="Times New Roman"/>
          <w:lang w:val="uz-Cyrl-UZ"/>
        </w:rPr>
        <w:t>текст;</w:t>
      </w:r>
    </w:p>
    <w:p w:rsidR="002512A2" w:rsidRPr="008E3E30" w:rsidRDefault="0015276F" w:rsidP="009808C9">
      <w:pPr>
        <w:pStyle w:val="Standard"/>
        <w:numPr>
          <w:ilvl w:val="0"/>
          <w:numId w:val="48"/>
        </w:numPr>
        <w:tabs>
          <w:tab w:val="left" w:pos="-1940"/>
          <w:tab w:val="left" w:pos="-1440"/>
        </w:tabs>
        <w:jc w:val="both"/>
        <w:rPr>
          <w:rFonts w:ascii="Times New Roman" w:hAnsi="Times New Roman"/>
          <w:lang w:val="uz-Cyrl-UZ"/>
        </w:rPr>
      </w:pPr>
      <w:r w:rsidRPr="008E3E30">
        <w:rPr>
          <w:rFonts w:ascii="Times New Roman" w:hAnsi="Times New Roman"/>
          <w:lang w:val="uz-Cyrl-UZ"/>
        </w:rPr>
        <w:t>элементы графического языка (Эмоджи), включенные в Юникод;</w:t>
      </w:r>
    </w:p>
    <w:p w:rsidR="002512A2" w:rsidRPr="008E3E30" w:rsidRDefault="0015276F" w:rsidP="009808C9">
      <w:pPr>
        <w:pStyle w:val="Standard"/>
        <w:numPr>
          <w:ilvl w:val="0"/>
          <w:numId w:val="48"/>
        </w:numPr>
        <w:tabs>
          <w:tab w:val="left" w:pos="-1940"/>
          <w:tab w:val="left" w:pos="-1440"/>
        </w:tabs>
        <w:jc w:val="both"/>
        <w:rPr>
          <w:rFonts w:ascii="Times New Roman" w:hAnsi="Times New Roman"/>
          <w:lang w:val="uz-Cyrl-UZ"/>
        </w:rPr>
      </w:pPr>
      <w:r w:rsidRPr="008E3E30">
        <w:rPr>
          <w:rFonts w:ascii="Times New Roman" w:hAnsi="Times New Roman"/>
          <w:lang w:val="uz-Cyrl-UZ"/>
        </w:rPr>
        <w:t>изображение или файл;</w:t>
      </w:r>
    </w:p>
    <w:p w:rsidR="002512A2" w:rsidRPr="008E3E30" w:rsidRDefault="0015276F" w:rsidP="009808C9">
      <w:pPr>
        <w:pStyle w:val="Standard"/>
        <w:numPr>
          <w:ilvl w:val="0"/>
          <w:numId w:val="48"/>
        </w:numPr>
        <w:tabs>
          <w:tab w:val="left" w:pos="-1940"/>
          <w:tab w:val="left" w:pos="-1440"/>
        </w:tabs>
        <w:jc w:val="both"/>
        <w:rPr>
          <w:rFonts w:ascii="Times New Roman" w:hAnsi="Times New Roman"/>
          <w:lang w:val="uz-Cyrl-UZ"/>
        </w:rPr>
      </w:pPr>
      <w:r w:rsidRPr="008E3E30">
        <w:rPr>
          <w:rFonts w:ascii="Times New Roman" w:hAnsi="Times New Roman"/>
          <w:lang w:val="uz-Cyrl-UZ"/>
        </w:rPr>
        <w:t>гиперссылку.</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Требования к типу/метатипу/размеру файла в мессенджере и веб-чате должны настраиваться Администратором в разделе настроек.</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При отправке посетителем сообщения, не отвечающего вышеуказанным требованиям, посетителю должно направляться автоматическое уведомление (Например, «Доступны следующие типы: файлы в формате txt, docx, xlsx, pdf, jpg &lt;5 Мб. Пожалуйста, внесите изменения и повторите отправку сообщения»).</w:t>
      </w:r>
    </w:p>
    <w:p w:rsidR="002512A2" w:rsidRDefault="0015276F">
      <w:pPr>
        <w:pStyle w:val="Standard"/>
        <w:tabs>
          <w:tab w:val="left" w:pos="2651"/>
        </w:tabs>
        <w:spacing w:before="240" w:after="120"/>
        <w:ind w:firstLine="851"/>
        <w:jc w:val="both"/>
      </w:pPr>
      <w:r>
        <w:rPr>
          <w:rFonts w:ascii="Times New Roman" w:hAnsi="Times New Roman"/>
          <w:b/>
          <w:sz w:val="28"/>
        </w:rPr>
        <w:t>3.3.4.5 Требования к обработке диалогов Оператором</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При первом поступлении сообщения от посетителя должен создаваться новый диалог. Последующие сообщения посетителя поступают в рамках того же диалога. После консультации диалог закрывается –по таймауту неактивности (параметр времени должен быть настраиваемый), либо Оператором вручную.</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При закрытии Сессии в веб-чате или мессенджере, в том числе в принудительном порядке Оператором или по тайм-ауту (настраиваемый параметр), посетителю должно направляться уведомление о закрытии диалога и запрос на оценку качества обслуживания (возможность задать несколько вопросов в опроснике), диалог сохраняется в истории диалогов.</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В случае если посетитель возобновляет переписку, т.е. инициирует новый диалог, тогда в новой коммуникации на экранной форме Оператора должна подтягиваться история обращений клиента, если ранее обращения были из разных каналов, то они должны отображаться в окне диалога в дополнительных вкладках каналов, с возможность просмотра истории переписки.</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Диалог, принятый в работу Оператором, должен образовать Сессию и впоследствии не переводиться на режим автоматической обработки.</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Одновременно активными у Оператора могут быть N-количество Сессий (настраиваемый параметр), т.е. Оператор должен иметь возможность в одном окне одновременно вести переписку по N-количеству Сессий, поступивших в рамках диалогов из дистанционного канала (Мессенджер, веб-чат и мобильного приложения).</w:t>
      </w:r>
    </w:p>
    <w:p w:rsidR="002512A2" w:rsidRPr="008E3E30" w:rsidRDefault="0015276F">
      <w:pPr>
        <w:pStyle w:val="Standard"/>
        <w:spacing w:before="120" w:after="200" w:line="360" w:lineRule="auto"/>
        <w:ind w:firstLine="851"/>
        <w:jc w:val="both"/>
        <w:rPr>
          <w:rFonts w:ascii="Times New Roman" w:hAnsi="Times New Roman"/>
          <w:b/>
        </w:rPr>
      </w:pPr>
      <w:r w:rsidRPr="008E3E30">
        <w:rPr>
          <w:rFonts w:ascii="Times New Roman" w:hAnsi="Times New Roman"/>
          <w:b/>
        </w:rPr>
        <w:t>Система коммуникации должна предоставлять Оператору следующие возможности:</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обмен сообщениями с посетителем;</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просмотр информации о посетителе;</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кобраузинг - совместная навигация Оператора и посетителя по официальному сайту, находящемуся в открытой зоне, когда Оператор и посетитель обмениваются ссылками на информацию официального сайта Заказчика;</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отправка сообщения и файлов посетителю;</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закрытие диалога;</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направление переписки на электронную почту оператора;</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направление исходящего сообщения посетителю;</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межоператорский чат;</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редактирование/удаление сообщений в диалоге;</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проверка орфографии;</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перенаправление диалога на отдел/оператора/возврат в общую очередь;</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выставление тематики обращения при закрытии диалога – с выбором тематики и подтематики из двухуровневого настраиваемого справочника.</w:t>
      </w:r>
    </w:p>
    <w:p w:rsidR="002512A2" w:rsidRPr="008E3E30" w:rsidRDefault="0015276F" w:rsidP="00630C59">
      <w:pPr>
        <w:pStyle w:val="Standard"/>
        <w:numPr>
          <w:ilvl w:val="0"/>
          <w:numId w:val="26"/>
        </w:numPr>
        <w:tabs>
          <w:tab w:val="left" w:pos="-1940"/>
          <w:tab w:val="left" w:pos="-1440"/>
        </w:tabs>
        <w:jc w:val="both"/>
        <w:rPr>
          <w:rFonts w:ascii="Times New Roman" w:hAnsi="Times New Roman"/>
          <w:lang w:val="uz-Cyrl-UZ"/>
        </w:rPr>
      </w:pPr>
      <w:r w:rsidRPr="008E3E30">
        <w:rPr>
          <w:rFonts w:ascii="Times New Roman" w:hAnsi="Times New Roman"/>
          <w:lang w:val="uz-Cyrl-UZ"/>
        </w:rPr>
        <w:t>постановка N-количества (настраиваемый параметр) диалогов на удержание.</w:t>
      </w:r>
    </w:p>
    <w:p w:rsidR="002512A2" w:rsidRPr="008E3E30" w:rsidRDefault="0015276F" w:rsidP="008E3E30">
      <w:pPr>
        <w:pStyle w:val="Standard"/>
        <w:spacing w:before="118"/>
        <w:ind w:right="152" w:firstLine="851"/>
        <w:jc w:val="both"/>
        <w:rPr>
          <w:rFonts w:ascii="Times New Roman" w:hAnsi="Times New Roman"/>
          <w:b/>
        </w:rPr>
      </w:pPr>
      <w:r w:rsidRPr="008E3E30">
        <w:rPr>
          <w:rFonts w:ascii="Times New Roman" w:hAnsi="Times New Roman"/>
          <w:b/>
        </w:rPr>
        <w:t>Система коммуникации должна поддерживать переключение статусов оператором. Должен поддерживаться как минимум следующий набор статусов:</w:t>
      </w:r>
    </w:p>
    <w:p w:rsidR="002512A2" w:rsidRPr="008E3E30" w:rsidRDefault="0015276F" w:rsidP="00630C59">
      <w:pPr>
        <w:pStyle w:val="Standard"/>
        <w:numPr>
          <w:ilvl w:val="0"/>
          <w:numId w:val="27"/>
        </w:numPr>
        <w:tabs>
          <w:tab w:val="left" w:pos="-1940"/>
          <w:tab w:val="left" w:pos="-1440"/>
        </w:tabs>
        <w:jc w:val="both"/>
        <w:rPr>
          <w:rFonts w:ascii="Times New Roman" w:hAnsi="Times New Roman"/>
          <w:lang w:val="uz-Cyrl-UZ"/>
        </w:rPr>
      </w:pPr>
      <w:r w:rsidRPr="008E3E30">
        <w:rPr>
          <w:rFonts w:ascii="Times New Roman" w:hAnsi="Times New Roman"/>
          <w:lang w:val="uz-Cyrl-UZ"/>
        </w:rPr>
        <w:t>«Офлайн» – при нахождении в данном статусе на оператора не могут распределяться обращения, при переходе в данный статус ранее распределённые обращения снимаются с оператора и возвращаются в общую очередь;</w:t>
      </w:r>
    </w:p>
    <w:p w:rsidR="002512A2" w:rsidRPr="008E3E30" w:rsidRDefault="0015276F" w:rsidP="00630C59">
      <w:pPr>
        <w:pStyle w:val="Standard"/>
        <w:numPr>
          <w:ilvl w:val="0"/>
          <w:numId w:val="27"/>
        </w:numPr>
        <w:tabs>
          <w:tab w:val="left" w:pos="-1940"/>
          <w:tab w:val="left" w:pos="-1440"/>
        </w:tabs>
        <w:jc w:val="both"/>
        <w:rPr>
          <w:rFonts w:ascii="Times New Roman" w:hAnsi="Times New Roman"/>
          <w:lang w:val="uz-Cyrl-UZ"/>
        </w:rPr>
      </w:pPr>
      <w:r w:rsidRPr="008E3E30">
        <w:rPr>
          <w:rFonts w:ascii="Times New Roman" w:hAnsi="Times New Roman"/>
          <w:lang w:val="uz-Cyrl-UZ"/>
        </w:rPr>
        <w:t>«Онлайн» – на оператора распределяются обращения в соответствии с настройками очередей;</w:t>
      </w:r>
    </w:p>
    <w:p w:rsidR="002512A2" w:rsidRPr="008E3E30" w:rsidRDefault="0015276F" w:rsidP="00630C59">
      <w:pPr>
        <w:pStyle w:val="Standard"/>
        <w:numPr>
          <w:ilvl w:val="0"/>
          <w:numId w:val="27"/>
        </w:numPr>
        <w:tabs>
          <w:tab w:val="left" w:pos="-1940"/>
          <w:tab w:val="left" w:pos="-1440"/>
        </w:tabs>
        <w:jc w:val="both"/>
        <w:rPr>
          <w:rFonts w:ascii="Times New Roman" w:hAnsi="Times New Roman"/>
          <w:lang w:val="uz-Cyrl-UZ"/>
        </w:rPr>
      </w:pPr>
      <w:r w:rsidRPr="008E3E30">
        <w:rPr>
          <w:rFonts w:ascii="Times New Roman" w:hAnsi="Times New Roman"/>
          <w:lang w:val="uz-Cyrl-UZ"/>
        </w:rPr>
        <w:t>«Невидимка» – на оператора перестают распределяться новые обращения, он имеет возможность завершить обработку текущих обращений.</w:t>
      </w:r>
    </w:p>
    <w:p w:rsidR="002512A2" w:rsidRDefault="0015276F">
      <w:pPr>
        <w:pStyle w:val="Standard"/>
        <w:tabs>
          <w:tab w:val="left" w:pos="2651"/>
        </w:tabs>
        <w:spacing w:before="240" w:after="120"/>
        <w:ind w:left="851"/>
        <w:jc w:val="both"/>
      </w:pPr>
      <w:r>
        <w:rPr>
          <w:rFonts w:ascii="Times New Roman" w:hAnsi="Times New Roman"/>
          <w:b/>
          <w:sz w:val="28"/>
        </w:rPr>
        <w:t>3.3.4.6 Требования к функциональности очередей обращений</w:t>
      </w:r>
    </w:p>
    <w:p w:rsidR="002512A2" w:rsidRDefault="0015276F">
      <w:pPr>
        <w:pStyle w:val="Standard"/>
        <w:tabs>
          <w:tab w:val="left" w:pos="2651"/>
        </w:tabs>
        <w:spacing w:before="240" w:after="120"/>
        <w:ind w:firstLine="851"/>
        <w:jc w:val="both"/>
        <w:rPr>
          <w:rFonts w:ascii="Times New Roman" w:hAnsi="Times New Roman"/>
        </w:rPr>
      </w:pPr>
      <w:r>
        <w:rPr>
          <w:rFonts w:ascii="Times New Roman" w:hAnsi="Times New Roman"/>
        </w:rPr>
        <w:t>Система коммуникаций обеспечивает следующую функциональность очередей обращений:</w:t>
      </w:r>
    </w:p>
    <w:p w:rsid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 xml:space="preserve">поддержка маршрутизации обращений на группы операторов с учетом скилл-групп; </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приоритетов очередей и важности клиента, наличия операторов, максимального количества диалогов у оператора;</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возврат обращения к тому же оператору при повторном подключении;</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поддержка разделения обращений по отделам, языку. Отдел, язык и навык оператора, требуемые для обработки обращения, определяются автоматически в зависимости от канала, размещения, отдела по которому поступило обращение;</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возможность перенаправления обращения оператором в очередь обработки в конкретный отдел или непосредственно на другого оператора, либо возврат на распределение в общую очередь;</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поддержка блокировки клиентов</w:t>
      </w:r>
      <w:r w:rsidR="008E3E30">
        <w:rPr>
          <w:rFonts w:ascii="Times New Roman" w:hAnsi="Times New Roman"/>
          <w:lang w:val="uz-Cyrl-UZ"/>
        </w:rPr>
        <w:t>;</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 xml:space="preserve"> поддержка выделения отдельных категорий клиентов</w:t>
      </w:r>
      <w:r w:rsidR="008E3E30">
        <w:rPr>
          <w:rFonts w:ascii="Times New Roman" w:hAnsi="Times New Roman"/>
          <w:lang w:val="uz-Cyrl-UZ"/>
        </w:rPr>
        <w:t xml:space="preserve"> для особой логики обслуживания;</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распреде</w:t>
      </w:r>
      <w:r w:rsidR="008E3E30">
        <w:rPr>
          <w:rFonts w:ascii="Times New Roman" w:hAnsi="Times New Roman"/>
          <w:lang w:val="uz-Cyrl-UZ"/>
        </w:rPr>
        <w:t>ление нагрузки среди операторов;</w:t>
      </w:r>
    </w:p>
    <w:p w:rsidR="002512A2" w:rsidRPr="008E3E30" w:rsidRDefault="0015276F" w:rsidP="00630C59">
      <w:pPr>
        <w:pStyle w:val="Standard"/>
        <w:numPr>
          <w:ilvl w:val="0"/>
          <w:numId w:val="28"/>
        </w:numPr>
        <w:tabs>
          <w:tab w:val="left" w:pos="-1940"/>
          <w:tab w:val="left" w:pos="-1440"/>
        </w:tabs>
        <w:jc w:val="both"/>
        <w:rPr>
          <w:rFonts w:ascii="Times New Roman" w:hAnsi="Times New Roman"/>
          <w:lang w:val="uz-Cyrl-UZ"/>
        </w:rPr>
      </w:pPr>
      <w:r w:rsidRPr="008E3E30">
        <w:rPr>
          <w:rFonts w:ascii="Times New Roman" w:hAnsi="Times New Roman"/>
          <w:lang w:val="uz-Cyrl-UZ"/>
        </w:rPr>
        <w:t>масс</w:t>
      </w:r>
      <w:r w:rsidR="008E3E30">
        <w:rPr>
          <w:rFonts w:ascii="Times New Roman" w:hAnsi="Times New Roman"/>
          <w:lang w:val="uz-Cyrl-UZ"/>
        </w:rPr>
        <w:t>овое закрытие чатов из очередей.</w:t>
      </w:r>
    </w:p>
    <w:p w:rsidR="002512A2" w:rsidRDefault="0015276F">
      <w:pPr>
        <w:pStyle w:val="Standard"/>
        <w:tabs>
          <w:tab w:val="left" w:pos="2651"/>
        </w:tabs>
        <w:spacing w:before="240" w:after="120"/>
        <w:ind w:firstLine="851"/>
        <w:jc w:val="both"/>
        <w:rPr>
          <w:rFonts w:ascii="Times New Roman" w:hAnsi="Times New Roman"/>
          <w:b/>
          <w:bCs/>
          <w:sz w:val="28"/>
        </w:rPr>
      </w:pPr>
      <w:r>
        <w:rPr>
          <w:rFonts w:ascii="Times New Roman" w:hAnsi="Times New Roman"/>
          <w:b/>
          <w:bCs/>
          <w:sz w:val="28"/>
        </w:rPr>
        <w:t>3.3.5 Требования к пользовательским интерфейсам</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Взаимодействие пользователей с автоматизированным рабочим местом должно осуществляться при помощи пользовательского интерфейса Системы коммуникации, реализованного в виде Веб-клиента. Интерфейс АРМ должен поддерживать работу в браузерах Google Сhrome актуальных версий.</w:t>
      </w:r>
    </w:p>
    <w:p w:rsidR="002512A2" w:rsidRDefault="0015276F" w:rsidP="008E3E30">
      <w:pPr>
        <w:pStyle w:val="Standard"/>
        <w:tabs>
          <w:tab w:val="left" w:pos="1134"/>
        </w:tabs>
        <w:spacing w:before="240"/>
        <w:ind w:firstLine="709"/>
        <w:jc w:val="both"/>
        <w:rPr>
          <w:rFonts w:ascii="Times New Roman" w:hAnsi="Times New Roman"/>
        </w:rPr>
      </w:pPr>
      <w:r>
        <w:rPr>
          <w:rFonts w:ascii="Times New Roman" w:hAnsi="Times New Roman"/>
        </w:rPr>
        <w:t>Целостность и масштабируемость интерфейса должна осуществляться при разрешении монитора 1280x1024 пикселей и выше.</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Язык интерфейса – русский.</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Интерфейс всех компонентов системы должен быть организован через систему меню (подменю), настраиваемую в соответствии с функциями пользователя, работающего с конкретным компонентом системы.</w:t>
      </w:r>
    </w:p>
    <w:p w:rsidR="002512A2" w:rsidRPr="008E3E30" w:rsidRDefault="0015276F">
      <w:pPr>
        <w:pStyle w:val="Standard"/>
        <w:spacing w:before="120" w:after="200" w:line="360" w:lineRule="auto"/>
        <w:ind w:firstLine="851"/>
        <w:jc w:val="both"/>
        <w:rPr>
          <w:rFonts w:ascii="Times New Roman" w:hAnsi="Times New Roman"/>
          <w:b/>
        </w:rPr>
      </w:pPr>
      <w:r w:rsidRPr="008E3E30">
        <w:rPr>
          <w:rFonts w:ascii="Times New Roman" w:hAnsi="Times New Roman"/>
          <w:b/>
        </w:rPr>
        <w:t>К разрабатываемому интерфейсу пользователя предъявляются следующие требования:</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минимальный отклик системы в соответствии с п.3.2 («Требования к производительности, надёжности и доступности»);</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удобная система поиска информации;</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оптимизация интерфейса системы с точки зрения максимальной скорости работы с системой;</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унификация расположения управляющих элементов;</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подтверждения исполнения критических действий в системе;</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минимизация заполняемых полей.</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Интерфейс Системы коммуникации должен обеспечивать следующие возможности визуализации:</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обычное визуальное представление количественной информации в схематической форме.</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представление информации в виде цифровых панелей (дэшбордов);</w:t>
      </w:r>
    </w:p>
    <w:p w:rsidR="002512A2" w:rsidRPr="008E3E30" w:rsidRDefault="0015276F" w:rsidP="00630C59">
      <w:pPr>
        <w:pStyle w:val="Standard"/>
        <w:numPr>
          <w:ilvl w:val="0"/>
          <w:numId w:val="29"/>
        </w:numPr>
        <w:tabs>
          <w:tab w:val="left" w:pos="-1940"/>
          <w:tab w:val="left" w:pos="-1440"/>
        </w:tabs>
        <w:jc w:val="both"/>
        <w:rPr>
          <w:rFonts w:ascii="Times New Roman" w:hAnsi="Times New Roman"/>
          <w:lang w:val="uz-Cyrl-UZ"/>
        </w:rPr>
      </w:pPr>
      <w:r w:rsidRPr="008E3E30">
        <w:rPr>
          <w:rFonts w:ascii="Times New Roman" w:hAnsi="Times New Roman"/>
          <w:lang w:val="uz-Cyrl-UZ"/>
        </w:rPr>
        <w:t>возможность автоматизированной подстройки элементов интерфейса при изменении размеров окна интерфейса.</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Интерфейс должен соответствовать современным эргономическим требованиям и обеспечивать удобный доступ к основным функциям и операциям Системы коммуникации.</w:t>
      </w:r>
    </w:p>
    <w:p w:rsidR="002512A2" w:rsidRDefault="0015276F" w:rsidP="008E3E30">
      <w:pPr>
        <w:pStyle w:val="Standard"/>
        <w:spacing w:before="120" w:after="200"/>
        <w:ind w:firstLine="851"/>
        <w:jc w:val="both"/>
        <w:rPr>
          <w:rFonts w:ascii="Times New Roman" w:hAnsi="Times New Roman"/>
        </w:rPr>
      </w:pPr>
      <w:r>
        <w:rPr>
          <w:rFonts w:ascii="Times New Roman" w:hAnsi="Times New Roman"/>
        </w:rPr>
        <w:t>Интерфейс должен быть рассчитан на преимущественное использование манипулятора типа «мышь», то есть управление Системой коммуникации должно осуществляться с помощью набора экранных меню, кнопок, значков и т. п. элементов. Клавиатурный режим ввода должен использоваться главным образом при заполнении и/или редактировании текстовых и числовых полей экранных форм.</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Интерфейс Системы коммуникации должен быть понятным и удобным, не должен быть перегружен графическими элементами и должен обеспечивать быстрое отображение экранных форм. Ввод-вывод данных, прием управляющих команд и отображение результатов их исполнения должны выполняться в интерактивном режиме.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w:t>
      </w:r>
    </w:p>
    <w:p w:rsidR="002512A2" w:rsidRDefault="0015276F" w:rsidP="008E3E30">
      <w:pPr>
        <w:pStyle w:val="Standard"/>
        <w:spacing w:before="118"/>
        <w:ind w:right="152" w:firstLine="851"/>
        <w:jc w:val="both"/>
        <w:rPr>
          <w:rFonts w:ascii="Times New Roman" w:hAnsi="Times New Roman"/>
        </w:rPr>
      </w:pPr>
      <w:r>
        <w:rPr>
          <w:rFonts w:ascii="Times New Roman" w:hAnsi="Times New Roman"/>
        </w:rPr>
        <w:t>Интерфейс системы должен иметь удобные средства контекстной помощи.</w:t>
      </w:r>
    </w:p>
    <w:p w:rsidR="002512A2" w:rsidRDefault="0015276F">
      <w:pPr>
        <w:pStyle w:val="Standard"/>
        <w:tabs>
          <w:tab w:val="left" w:pos="2651"/>
        </w:tabs>
        <w:spacing w:before="240" w:after="120"/>
        <w:ind w:firstLine="851"/>
        <w:jc w:val="both"/>
      </w:pPr>
      <w:r>
        <w:rPr>
          <w:rFonts w:ascii="Times New Roman" w:hAnsi="Times New Roman"/>
          <w:b/>
          <w:sz w:val="28"/>
        </w:rPr>
        <w:t>3.3.6 Требования к мониторингу, статистике и отчётности</w:t>
      </w:r>
    </w:p>
    <w:p w:rsidR="002512A2" w:rsidRDefault="0015276F" w:rsidP="008E3E30">
      <w:pPr>
        <w:pStyle w:val="Standard"/>
        <w:tabs>
          <w:tab w:val="left" w:pos="1276"/>
        </w:tabs>
        <w:spacing w:before="118"/>
        <w:ind w:right="152" w:firstLine="851"/>
        <w:jc w:val="both"/>
        <w:rPr>
          <w:rFonts w:ascii="Times New Roman" w:hAnsi="Times New Roman"/>
        </w:rPr>
      </w:pPr>
      <w:r>
        <w:rPr>
          <w:rFonts w:ascii="Times New Roman" w:hAnsi="Times New Roman"/>
        </w:rPr>
        <w:t>В Системе коммуникации должна вестись статистика работы Операторов.</w:t>
      </w:r>
    </w:p>
    <w:p w:rsidR="002512A2" w:rsidRDefault="0015276F" w:rsidP="008E3E30">
      <w:pPr>
        <w:pStyle w:val="Standard"/>
        <w:tabs>
          <w:tab w:val="left" w:pos="1276"/>
        </w:tabs>
        <w:spacing w:before="118"/>
        <w:ind w:right="152" w:firstLine="851"/>
        <w:jc w:val="both"/>
        <w:rPr>
          <w:rFonts w:ascii="Times New Roman" w:hAnsi="Times New Roman"/>
        </w:rPr>
      </w:pPr>
      <w:r>
        <w:rPr>
          <w:rFonts w:ascii="Times New Roman" w:hAnsi="Times New Roman"/>
        </w:rPr>
        <w:t>В Системе коммуникации должен быть предусмотрен мониторинг работы Бота, также должна быть возможность просмотреть список Операторов, находящихся на линии, и распределённые на них диалоги. Должна быть возможность просмотреть текущие и архивные диалоги Бота и Операторов с посетителями.</w:t>
      </w:r>
    </w:p>
    <w:p w:rsidR="002512A2" w:rsidRPr="008E3E30" w:rsidRDefault="0015276F">
      <w:pPr>
        <w:pStyle w:val="Standard"/>
        <w:tabs>
          <w:tab w:val="left" w:pos="1276"/>
        </w:tabs>
        <w:spacing w:before="118" w:line="360" w:lineRule="auto"/>
        <w:ind w:right="152" w:firstLine="851"/>
        <w:jc w:val="both"/>
        <w:rPr>
          <w:rFonts w:ascii="Times New Roman" w:hAnsi="Times New Roman"/>
          <w:b/>
        </w:rPr>
      </w:pPr>
      <w:r w:rsidRPr="008E3E30">
        <w:rPr>
          <w:rFonts w:ascii="Times New Roman" w:hAnsi="Times New Roman"/>
          <w:b/>
        </w:rPr>
        <w:t>В окне «Онлайн мониторинг» должно отображаться:</w:t>
      </w:r>
    </w:p>
    <w:p w:rsidR="002512A2" w:rsidRPr="008E3E30" w:rsidRDefault="0015276F" w:rsidP="00630C59">
      <w:pPr>
        <w:pStyle w:val="Standard"/>
        <w:numPr>
          <w:ilvl w:val="0"/>
          <w:numId w:val="30"/>
        </w:numPr>
        <w:tabs>
          <w:tab w:val="left" w:pos="-1940"/>
          <w:tab w:val="left" w:pos="-1440"/>
        </w:tabs>
        <w:jc w:val="both"/>
        <w:rPr>
          <w:rFonts w:ascii="Times New Roman" w:hAnsi="Times New Roman"/>
          <w:lang w:val="uz-Cyrl-UZ"/>
        </w:rPr>
      </w:pPr>
      <w:r w:rsidRPr="008E3E30">
        <w:rPr>
          <w:rFonts w:ascii="Times New Roman" w:hAnsi="Times New Roman"/>
          <w:lang w:val="uz-Cyrl-UZ"/>
        </w:rPr>
        <w:t>онлайн-мониторинг диалогов, обрабатываемых Операторами и Ботом в данный момент и их распределение по каналам;</w:t>
      </w:r>
    </w:p>
    <w:p w:rsidR="002512A2" w:rsidRPr="008E3E30" w:rsidRDefault="0015276F" w:rsidP="00630C59">
      <w:pPr>
        <w:pStyle w:val="Standard"/>
        <w:numPr>
          <w:ilvl w:val="0"/>
          <w:numId w:val="30"/>
        </w:numPr>
        <w:tabs>
          <w:tab w:val="left" w:pos="-1940"/>
          <w:tab w:val="left" w:pos="-1440"/>
        </w:tabs>
        <w:jc w:val="both"/>
        <w:rPr>
          <w:rFonts w:ascii="Times New Roman" w:hAnsi="Times New Roman"/>
          <w:lang w:val="uz-Cyrl-UZ"/>
        </w:rPr>
      </w:pPr>
      <w:r w:rsidRPr="008E3E30">
        <w:rPr>
          <w:rFonts w:ascii="Times New Roman" w:hAnsi="Times New Roman"/>
          <w:lang w:val="uz-Cyrl-UZ"/>
        </w:rPr>
        <w:t>распределённые на Операторов диалоги.</w:t>
      </w:r>
    </w:p>
    <w:p w:rsidR="00901C72" w:rsidRDefault="00901C72" w:rsidP="00630C59">
      <w:pPr>
        <w:pStyle w:val="Standard"/>
        <w:numPr>
          <w:ilvl w:val="0"/>
          <w:numId w:val="30"/>
        </w:numPr>
        <w:tabs>
          <w:tab w:val="left" w:pos="-1940"/>
          <w:tab w:val="left" w:pos="-1440"/>
        </w:tabs>
        <w:jc w:val="both"/>
        <w:rPr>
          <w:rFonts w:ascii="Times New Roman" w:hAnsi="Times New Roman"/>
          <w:lang w:val="uz-Cyrl-UZ"/>
        </w:rPr>
      </w:pPr>
      <w:r>
        <w:rPr>
          <w:rFonts w:ascii="Times New Roman" w:hAnsi="Times New Roman"/>
          <w:lang w:val="uz-Cyrl-UZ"/>
        </w:rPr>
        <w:t>п</w:t>
      </w:r>
      <w:r w:rsidR="0015276F" w:rsidRPr="008E3E30">
        <w:rPr>
          <w:rFonts w:ascii="Times New Roman" w:hAnsi="Times New Roman"/>
          <w:lang w:val="uz-Cyrl-UZ"/>
        </w:rPr>
        <w:t xml:space="preserve">араметры очереди: количество диалогов в очереди; </w:t>
      </w:r>
    </w:p>
    <w:p w:rsidR="002512A2" w:rsidRPr="008E3E30" w:rsidRDefault="0015276F" w:rsidP="00630C59">
      <w:pPr>
        <w:pStyle w:val="Standard"/>
        <w:numPr>
          <w:ilvl w:val="0"/>
          <w:numId w:val="30"/>
        </w:numPr>
        <w:tabs>
          <w:tab w:val="left" w:pos="-1940"/>
          <w:tab w:val="left" w:pos="-1440"/>
        </w:tabs>
        <w:jc w:val="both"/>
        <w:rPr>
          <w:rFonts w:ascii="Times New Roman" w:hAnsi="Times New Roman"/>
          <w:lang w:val="uz-Cyrl-UZ"/>
        </w:rPr>
      </w:pPr>
      <w:r w:rsidRPr="008E3E30">
        <w:rPr>
          <w:rFonts w:ascii="Times New Roman" w:hAnsi="Times New Roman"/>
          <w:lang w:val="uz-Cyrl-UZ"/>
        </w:rPr>
        <w:t>максимальное время ожидания ответа, количество обраба</w:t>
      </w:r>
      <w:r w:rsidR="00901C72">
        <w:rPr>
          <w:rFonts w:ascii="Times New Roman" w:hAnsi="Times New Roman"/>
          <w:lang w:val="uz-Cyrl-UZ"/>
        </w:rPr>
        <w:t>тываемых автоматически диалогов;</w:t>
      </w:r>
    </w:p>
    <w:p w:rsidR="002512A2" w:rsidRPr="00901C72" w:rsidRDefault="00901C72" w:rsidP="00630C59">
      <w:pPr>
        <w:pStyle w:val="Standard"/>
        <w:numPr>
          <w:ilvl w:val="0"/>
          <w:numId w:val="30"/>
        </w:numPr>
        <w:tabs>
          <w:tab w:val="left" w:pos="-1940"/>
          <w:tab w:val="left" w:pos="-1440"/>
        </w:tabs>
        <w:jc w:val="both"/>
        <w:rPr>
          <w:rFonts w:ascii="Times New Roman" w:hAnsi="Times New Roman"/>
          <w:lang w:val="uz-Cyrl-UZ"/>
        </w:rPr>
      </w:pPr>
      <w:r>
        <w:rPr>
          <w:rFonts w:ascii="Times New Roman" w:hAnsi="Times New Roman"/>
          <w:lang w:val="uz-Cyrl-UZ"/>
        </w:rPr>
        <w:t>в</w:t>
      </w:r>
      <w:r w:rsidR="0015276F" w:rsidRPr="00901C72">
        <w:rPr>
          <w:rFonts w:ascii="Times New Roman" w:hAnsi="Times New Roman"/>
          <w:lang w:val="uz-Cyrl-UZ"/>
        </w:rPr>
        <w:t xml:space="preserve"> окне «Статистика» должна иметься возможность отображения статистической информации.</w:t>
      </w:r>
    </w:p>
    <w:p w:rsidR="002512A2" w:rsidRPr="00901C72" w:rsidRDefault="0015276F" w:rsidP="00901C72">
      <w:pPr>
        <w:pStyle w:val="Standard"/>
        <w:tabs>
          <w:tab w:val="left" w:pos="1276"/>
        </w:tabs>
        <w:spacing w:before="240"/>
        <w:ind w:firstLine="851"/>
        <w:jc w:val="both"/>
        <w:rPr>
          <w:rFonts w:ascii="Times New Roman" w:hAnsi="Times New Roman"/>
          <w:b/>
        </w:rPr>
      </w:pPr>
      <w:r w:rsidRPr="00901C72">
        <w:rPr>
          <w:rFonts w:ascii="Times New Roman" w:hAnsi="Times New Roman"/>
          <w:b/>
        </w:rPr>
        <w:t>В Показатели статистики должны быть предусмотрены как минимум следующие фиксированные Диаграммы и таблицы:</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категориям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каналам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отделам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датам (Онлайн)</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датам (Офлайн)</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часам (Онлайн)</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часам (Офлайн)</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операторам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пропущенным посетителям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По регионам</w:t>
      </w:r>
    </w:p>
    <w:p w:rsidR="002512A2" w:rsidRPr="00901C72" w:rsidRDefault="0015276F" w:rsidP="00630C59">
      <w:pPr>
        <w:pStyle w:val="Standard"/>
        <w:numPr>
          <w:ilvl w:val="0"/>
          <w:numId w:val="31"/>
        </w:numPr>
        <w:tabs>
          <w:tab w:val="left" w:pos="-1940"/>
          <w:tab w:val="left" w:pos="-1440"/>
        </w:tabs>
        <w:jc w:val="both"/>
        <w:rPr>
          <w:rFonts w:ascii="Times New Roman" w:hAnsi="Times New Roman"/>
          <w:lang w:val="uz-Cyrl-UZ"/>
        </w:rPr>
      </w:pPr>
      <w:r w:rsidRPr="00901C72">
        <w:rPr>
          <w:rFonts w:ascii="Times New Roman" w:hAnsi="Times New Roman"/>
          <w:lang w:val="uz-Cyrl-UZ"/>
        </w:rPr>
        <w:t>Статистика по использованию времени операторами</w:t>
      </w:r>
    </w:p>
    <w:p w:rsidR="002512A2" w:rsidRDefault="0015276F" w:rsidP="00901C72">
      <w:pPr>
        <w:pStyle w:val="Standard"/>
        <w:tabs>
          <w:tab w:val="left" w:pos="1276"/>
        </w:tabs>
        <w:spacing w:before="240"/>
        <w:ind w:firstLine="851"/>
        <w:jc w:val="both"/>
        <w:rPr>
          <w:rFonts w:ascii="Times New Roman" w:hAnsi="Times New Roman"/>
        </w:rPr>
      </w:pPr>
      <w:r>
        <w:rPr>
          <w:rFonts w:ascii="Times New Roman" w:hAnsi="Times New Roman"/>
        </w:rPr>
        <w:t>Система коммуникации должна хранить сообщения в рамках заданного периода и позволять осуществлять поиск диалогов по номеру телефона посетителя E-mail, имени клиента, тексту сообщения, ФИО Оператора, дате диалога, оценке, статусу, кем был обработан диалог.</w:t>
      </w:r>
    </w:p>
    <w:p w:rsidR="002512A2" w:rsidRDefault="0015276F" w:rsidP="00901C72">
      <w:pPr>
        <w:pStyle w:val="Standard"/>
        <w:tabs>
          <w:tab w:val="left" w:pos="1276"/>
        </w:tabs>
        <w:spacing w:before="240"/>
        <w:ind w:firstLine="851"/>
        <w:jc w:val="both"/>
        <w:rPr>
          <w:rFonts w:ascii="Times New Roman" w:hAnsi="Times New Roman"/>
        </w:rPr>
      </w:pPr>
      <w:r>
        <w:rPr>
          <w:rFonts w:ascii="Times New Roman" w:hAnsi="Times New Roman"/>
        </w:rPr>
        <w:t>Система позволяет интерактивно просматривать результат поиска в виде списка диалогов, с возможностью открывать и просматривать каждый диалог, переходить от него к истории диалога и просматривать данные клиента (в том же виде, как при обслуживании диалога оператором).</w:t>
      </w:r>
    </w:p>
    <w:p w:rsidR="002512A2" w:rsidRDefault="0015276F" w:rsidP="00901C72">
      <w:pPr>
        <w:pStyle w:val="Standard"/>
        <w:tabs>
          <w:tab w:val="left" w:pos="1276"/>
        </w:tabs>
        <w:spacing w:before="240"/>
        <w:ind w:firstLine="851"/>
        <w:jc w:val="both"/>
        <w:rPr>
          <w:rFonts w:ascii="Times New Roman" w:hAnsi="Times New Roman"/>
        </w:rPr>
      </w:pPr>
      <w:r>
        <w:rPr>
          <w:rFonts w:ascii="Times New Roman" w:hAnsi="Times New Roman"/>
        </w:rPr>
        <w:t>Должна быть возможность найденные диалоги вместе с текстом диалогов скачать в виде текстового файла. В скачанном файле в текстовом виде будет содержаться текст всех выбранных в поиске диалогов и их параметры.</w:t>
      </w:r>
    </w:p>
    <w:p w:rsidR="002512A2" w:rsidRDefault="0015276F" w:rsidP="00901C72">
      <w:pPr>
        <w:pStyle w:val="Standard"/>
        <w:tabs>
          <w:tab w:val="left" w:pos="1276"/>
        </w:tabs>
        <w:spacing w:before="240"/>
        <w:ind w:firstLine="851"/>
        <w:jc w:val="both"/>
      </w:pPr>
      <w:r>
        <w:rPr>
          <w:rFonts w:ascii="Times New Roman" w:hAnsi="Times New Roman"/>
        </w:rPr>
        <w:t>Система коммуникации должна отображать статистику работы Операторов и Бота и позволять скачать отчёт о его работе и суммарный отчёт. Система коммуникации, также, должна отображать список операторов и суммарную статистику в разрезе по каждому из них. Показываются имя оператора, количество обработанных им диалогов, количество сообщений, написанных оператором, среднее время закрытия диалога оператором, среднее время ответа, средняя длина сообщения, отправленного оператором. Данные таблицы должно быть возможно скачать в виде файла в формате excel</w:t>
      </w:r>
      <w:r>
        <w:rPr>
          <w:rFonts w:ascii="Times New Roman" w:hAnsi="Times New Roman"/>
          <w:sz w:val="22"/>
        </w:rPr>
        <w:t>.</w:t>
      </w:r>
    </w:p>
    <w:p w:rsidR="002512A2" w:rsidRDefault="0015276F" w:rsidP="00901C72">
      <w:pPr>
        <w:pStyle w:val="Standard"/>
        <w:tabs>
          <w:tab w:val="left" w:pos="1276"/>
        </w:tabs>
        <w:spacing w:before="240"/>
        <w:ind w:firstLine="851"/>
        <w:jc w:val="both"/>
        <w:rPr>
          <w:rFonts w:ascii="Times New Roman" w:hAnsi="Times New Roman"/>
        </w:rPr>
      </w:pPr>
      <w:r>
        <w:rPr>
          <w:rFonts w:ascii="Times New Roman" w:hAnsi="Times New Roman"/>
        </w:rPr>
        <w:t>Системой коммуникации должен быть предусмотреть конструктор метрик, таблиц и онлайн мониторинга. С возможность самостоятельной настройки нужных компонентов с привязкой к определенный ролям и возможность настройки скорости обновления данных в онлайн мониторинге. С основными параметрами статистики и метриками можно ознакомиться в соответствующем разделе Базы знаний - https://webim.ru/kb/analytics/stats-module/v2/default-reports.html</w:t>
      </w:r>
    </w:p>
    <w:p w:rsidR="002512A2" w:rsidRDefault="0015276F">
      <w:pPr>
        <w:pStyle w:val="Standard"/>
        <w:tabs>
          <w:tab w:val="left" w:pos="2651"/>
        </w:tabs>
        <w:spacing w:before="240" w:after="120"/>
        <w:ind w:firstLine="851"/>
        <w:jc w:val="both"/>
      </w:pPr>
      <w:r>
        <w:rPr>
          <w:rFonts w:ascii="Times New Roman" w:hAnsi="Times New Roman"/>
          <w:b/>
          <w:sz w:val="28"/>
        </w:rPr>
        <w:t>3.3.7 Требования к подсистеме информационной безопасности в целом</w:t>
      </w:r>
    </w:p>
    <w:p w:rsidR="002512A2" w:rsidRDefault="0015276F">
      <w:pPr>
        <w:pStyle w:val="Standard"/>
        <w:tabs>
          <w:tab w:val="left" w:pos="1134"/>
        </w:tabs>
        <w:spacing w:before="240" w:after="60" w:line="360" w:lineRule="auto"/>
        <w:ind w:firstLine="851"/>
        <w:jc w:val="both"/>
        <w:rPr>
          <w:rFonts w:ascii="Times New Roman" w:hAnsi="Times New Roman"/>
        </w:rPr>
      </w:pPr>
      <w:r>
        <w:rPr>
          <w:rFonts w:ascii="Times New Roman" w:hAnsi="Times New Roman"/>
        </w:rPr>
        <w:t>Подсистема информационной безопасности должна содержать механизм:</w:t>
      </w:r>
    </w:p>
    <w:p w:rsidR="002512A2" w:rsidRPr="00901C72" w:rsidRDefault="0015276F" w:rsidP="00630C59">
      <w:pPr>
        <w:pStyle w:val="Standard"/>
        <w:numPr>
          <w:ilvl w:val="0"/>
          <w:numId w:val="32"/>
        </w:numPr>
        <w:tabs>
          <w:tab w:val="left" w:pos="-1940"/>
          <w:tab w:val="left" w:pos="-1440"/>
        </w:tabs>
        <w:jc w:val="both"/>
        <w:rPr>
          <w:rFonts w:ascii="Times New Roman" w:hAnsi="Times New Roman"/>
          <w:lang w:val="uz-Cyrl-UZ"/>
        </w:rPr>
      </w:pPr>
      <w:r w:rsidRPr="00901C72">
        <w:rPr>
          <w:rFonts w:ascii="Times New Roman" w:hAnsi="Times New Roman"/>
          <w:lang w:val="uz-Cyrl-UZ"/>
        </w:rPr>
        <w:t>настройки параметров журналирования действий пользователей Системы коммуникации (возможность фильтрации событий в Системе коммуникации для журналирования);</w:t>
      </w:r>
    </w:p>
    <w:p w:rsidR="002512A2" w:rsidRPr="00901C72" w:rsidRDefault="0015276F" w:rsidP="00630C59">
      <w:pPr>
        <w:pStyle w:val="Standard"/>
        <w:numPr>
          <w:ilvl w:val="0"/>
          <w:numId w:val="32"/>
        </w:numPr>
        <w:tabs>
          <w:tab w:val="left" w:pos="-1940"/>
          <w:tab w:val="left" w:pos="-1440"/>
        </w:tabs>
        <w:jc w:val="both"/>
        <w:rPr>
          <w:rFonts w:ascii="Times New Roman" w:hAnsi="Times New Roman"/>
          <w:lang w:val="uz-Cyrl-UZ"/>
        </w:rPr>
      </w:pPr>
      <w:r w:rsidRPr="00901C72">
        <w:rPr>
          <w:rFonts w:ascii="Times New Roman" w:hAnsi="Times New Roman"/>
          <w:lang w:val="uz-Cyrl-UZ"/>
        </w:rPr>
        <w:t>разграничения прав доступа;</w:t>
      </w:r>
    </w:p>
    <w:p w:rsidR="002512A2" w:rsidRDefault="0015276F">
      <w:pPr>
        <w:pStyle w:val="Standard"/>
        <w:tabs>
          <w:tab w:val="left" w:pos="2651"/>
        </w:tabs>
        <w:spacing w:before="240" w:after="120"/>
        <w:ind w:firstLine="851"/>
        <w:jc w:val="both"/>
      </w:pPr>
      <w:r>
        <w:rPr>
          <w:rFonts w:ascii="Times New Roman" w:hAnsi="Times New Roman"/>
          <w:b/>
          <w:sz w:val="28"/>
        </w:rPr>
        <w:t>3.3.7.1 Требования к интерфейсу Администратора информационной безопасности</w:t>
      </w:r>
    </w:p>
    <w:p w:rsidR="002512A2" w:rsidRDefault="0015276F">
      <w:pPr>
        <w:pStyle w:val="Standard"/>
        <w:spacing w:before="240" w:line="360" w:lineRule="auto"/>
        <w:ind w:firstLine="851"/>
        <w:jc w:val="both"/>
        <w:rPr>
          <w:rFonts w:ascii="Times New Roman" w:hAnsi="Times New Roman"/>
        </w:rPr>
      </w:pPr>
      <w:r>
        <w:rPr>
          <w:rFonts w:ascii="Times New Roman" w:hAnsi="Times New Roman"/>
        </w:rPr>
        <w:t>Администратор информационной безопасности должен иметь возможность осуществлять Контроль и мониторинг информационной безопасности Системы коммуникации, в том числе:</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просмотр журнала действий Пользователей Системы;</w:t>
      </w:r>
    </w:p>
    <w:p w:rsidR="002512A2" w:rsidRDefault="0015276F" w:rsidP="00630C59">
      <w:pPr>
        <w:pStyle w:val="Standard"/>
        <w:numPr>
          <w:ilvl w:val="0"/>
          <w:numId w:val="33"/>
        </w:numPr>
        <w:tabs>
          <w:tab w:val="left" w:pos="-1940"/>
          <w:tab w:val="left" w:pos="-1440"/>
        </w:tabs>
        <w:jc w:val="both"/>
        <w:rPr>
          <w:rFonts w:ascii="Times New Roman" w:hAnsi="Times New Roman"/>
        </w:rPr>
      </w:pPr>
      <w:r w:rsidRPr="00901C72">
        <w:rPr>
          <w:rFonts w:ascii="Times New Roman" w:hAnsi="Times New Roman"/>
          <w:lang w:val="uz-Cyrl-UZ"/>
        </w:rPr>
        <w:t>просмотр по каждому Пользователю Системы списка ролей и перечня прав доступа</w:t>
      </w:r>
      <w:r>
        <w:rPr>
          <w:rFonts w:ascii="Times New Roman" w:hAnsi="Times New Roman"/>
        </w:rPr>
        <w:t>;</w:t>
      </w:r>
    </w:p>
    <w:p w:rsidR="002512A2" w:rsidRDefault="0015276F">
      <w:pPr>
        <w:pStyle w:val="Standard"/>
        <w:tabs>
          <w:tab w:val="left" w:pos="2651"/>
        </w:tabs>
        <w:spacing w:before="240" w:after="120"/>
        <w:ind w:firstLine="851"/>
        <w:jc w:val="both"/>
      </w:pPr>
      <w:r>
        <w:rPr>
          <w:rFonts w:ascii="Times New Roman" w:hAnsi="Times New Roman"/>
          <w:b/>
          <w:sz w:val="28"/>
        </w:rPr>
        <w:t>3.3.8 Требования к журналированию</w:t>
      </w:r>
    </w:p>
    <w:p w:rsidR="002512A2" w:rsidRDefault="0015276F">
      <w:pPr>
        <w:pStyle w:val="Standard"/>
        <w:tabs>
          <w:tab w:val="left" w:pos="1276"/>
        </w:tabs>
        <w:spacing w:before="240" w:after="60" w:line="360" w:lineRule="auto"/>
        <w:ind w:firstLine="851"/>
        <w:jc w:val="both"/>
        <w:rPr>
          <w:rFonts w:ascii="Times New Roman" w:hAnsi="Times New Roman"/>
        </w:rPr>
      </w:pPr>
      <w:r>
        <w:rPr>
          <w:rFonts w:ascii="Times New Roman" w:hAnsi="Times New Roman"/>
        </w:rPr>
        <w:t>Система коммуникации должна обеспечить ведение журнала действий пользователей с возможностью:</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определения авторства каждой операции;</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регистрации всех событий;</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установки фильтров по событиям, дате, времени, пользователю;</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 xml:space="preserve"> просмотра журнала изменений конфигураций через интерфейс</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просмотра журнала действий пользователей;</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журналирование действий пользователей</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доступа к журналу Администратора информационной безопасности и Системного администратора с правами на чтение;</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обеспечивать защиту журнала регистрации событий от уничтожения, модификации, подмены нарушителем и обеспечение сохранности данных при переполнении отведенных под них ресурсов;</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журнал должен содержать перечень событий с указанием времени, даты, IP адреса компьютера, описания операции, идентификатор работника, выполнившего операцию, в качестве первой записи в действующем журнале регистрации событий;</w:t>
      </w:r>
    </w:p>
    <w:p w:rsidR="002512A2" w:rsidRPr="00901C72" w:rsidRDefault="0015276F" w:rsidP="00630C59">
      <w:pPr>
        <w:pStyle w:val="Standard"/>
        <w:numPr>
          <w:ilvl w:val="0"/>
          <w:numId w:val="33"/>
        </w:numPr>
        <w:tabs>
          <w:tab w:val="left" w:pos="-1940"/>
          <w:tab w:val="left" w:pos="-1440"/>
        </w:tabs>
        <w:jc w:val="both"/>
        <w:rPr>
          <w:rFonts w:ascii="Times New Roman" w:hAnsi="Times New Roman"/>
          <w:lang w:val="uz-Cyrl-UZ"/>
        </w:rPr>
      </w:pPr>
      <w:r w:rsidRPr="00901C72">
        <w:rPr>
          <w:rFonts w:ascii="Times New Roman" w:hAnsi="Times New Roman"/>
          <w:lang w:val="uz-Cyrl-UZ"/>
        </w:rPr>
        <w:t>предоставлять доступ к архивам электронного журнала регистрации событий исключительно Администраторам информационной безопасности и Системного администратора с правами на чтение.</w:t>
      </w:r>
    </w:p>
    <w:p w:rsidR="002512A2" w:rsidRDefault="0015276F">
      <w:pPr>
        <w:pStyle w:val="Standard"/>
        <w:tabs>
          <w:tab w:val="left" w:pos="2651"/>
        </w:tabs>
        <w:spacing w:before="240" w:after="120"/>
        <w:ind w:firstLine="851"/>
        <w:jc w:val="both"/>
      </w:pPr>
      <w:r>
        <w:rPr>
          <w:rFonts w:ascii="Times New Roman" w:hAnsi="Times New Roman"/>
          <w:b/>
          <w:sz w:val="28"/>
        </w:rPr>
        <w:t>3.3.8.1 Требования к сохранности данных</w:t>
      </w:r>
    </w:p>
    <w:p w:rsidR="002512A2" w:rsidRDefault="0015276F">
      <w:pPr>
        <w:pStyle w:val="Standard"/>
        <w:tabs>
          <w:tab w:val="left" w:pos="2651"/>
        </w:tabs>
        <w:spacing w:before="240" w:after="120"/>
        <w:ind w:firstLine="851"/>
        <w:jc w:val="both"/>
      </w:pPr>
      <w:r>
        <w:rPr>
          <w:rFonts w:ascii="Times New Roman" w:hAnsi="Times New Roman"/>
          <w:b/>
          <w:sz w:val="28"/>
        </w:rPr>
        <w:t>3.3.8.2 Требования к контролю, хранению, обновлению данных</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Подсистема хранения должна удовлетворять следующим требованиям:</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возможность хранения больших объемов данных;</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поддержка высокой скорости получения данных;</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обеспечение совместного использования данных (несколько задач должны иметь возможность использовать одни и те же данные одновременно);</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расширяемость;</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поддержка внутренней непротиворечивости данных;</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возможность получения «срезов» данных;</w:t>
      </w:r>
    </w:p>
    <w:p w:rsidR="002512A2" w:rsidRPr="00901C72" w:rsidRDefault="0015276F" w:rsidP="00630C59">
      <w:pPr>
        <w:pStyle w:val="Standard"/>
        <w:numPr>
          <w:ilvl w:val="0"/>
          <w:numId w:val="34"/>
        </w:numPr>
        <w:tabs>
          <w:tab w:val="left" w:pos="-1940"/>
          <w:tab w:val="left" w:pos="-1440"/>
        </w:tabs>
        <w:jc w:val="both"/>
        <w:rPr>
          <w:rFonts w:ascii="Times New Roman" w:hAnsi="Times New Roman"/>
          <w:lang w:val="uz-Cyrl-UZ"/>
        </w:rPr>
      </w:pPr>
      <w:r w:rsidRPr="00901C72">
        <w:rPr>
          <w:rFonts w:ascii="Times New Roman" w:hAnsi="Times New Roman"/>
          <w:lang w:val="uz-Cyrl-UZ"/>
        </w:rPr>
        <w:t>поддержка качественного процесса пополнения данных.</w:t>
      </w:r>
    </w:p>
    <w:p w:rsidR="002512A2" w:rsidRDefault="0015276F">
      <w:pPr>
        <w:pStyle w:val="Standard"/>
        <w:tabs>
          <w:tab w:val="left" w:pos="2651"/>
        </w:tabs>
        <w:spacing w:before="240" w:after="120"/>
        <w:ind w:firstLine="851"/>
        <w:jc w:val="both"/>
      </w:pPr>
      <w:r>
        <w:rPr>
          <w:rFonts w:ascii="Times New Roman" w:hAnsi="Times New Roman"/>
          <w:b/>
          <w:sz w:val="28"/>
        </w:rPr>
        <w:t>3.3.8.3 Требования по сохранности информации при авариях</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Сохранность информации при авариях обеспечивается средствами программных комплексов, на базе которых функционирует Система коммуникации, при наступлении следующих событий:</w:t>
      </w:r>
    </w:p>
    <w:p w:rsidR="002512A2" w:rsidRPr="00901C72" w:rsidRDefault="0015276F" w:rsidP="00630C59">
      <w:pPr>
        <w:pStyle w:val="Standard"/>
        <w:numPr>
          <w:ilvl w:val="0"/>
          <w:numId w:val="35"/>
        </w:numPr>
        <w:tabs>
          <w:tab w:val="left" w:pos="-1940"/>
          <w:tab w:val="left" w:pos="-1440"/>
        </w:tabs>
        <w:jc w:val="both"/>
        <w:rPr>
          <w:rFonts w:ascii="Times New Roman" w:hAnsi="Times New Roman"/>
          <w:lang w:val="uz-Cyrl-UZ"/>
        </w:rPr>
      </w:pPr>
      <w:r w:rsidRPr="00901C72">
        <w:rPr>
          <w:rFonts w:ascii="Times New Roman" w:hAnsi="Times New Roman"/>
          <w:lang w:val="uz-Cyrl-UZ"/>
        </w:rPr>
        <w:t>отказ оборудования или отключение питания на ПК пользователя;</w:t>
      </w:r>
    </w:p>
    <w:p w:rsidR="002512A2" w:rsidRPr="00901C72" w:rsidRDefault="0015276F" w:rsidP="00630C59">
      <w:pPr>
        <w:pStyle w:val="Standard"/>
        <w:numPr>
          <w:ilvl w:val="0"/>
          <w:numId w:val="35"/>
        </w:numPr>
        <w:tabs>
          <w:tab w:val="left" w:pos="-1940"/>
          <w:tab w:val="left" w:pos="-1440"/>
        </w:tabs>
        <w:jc w:val="both"/>
        <w:rPr>
          <w:rFonts w:ascii="Times New Roman" w:hAnsi="Times New Roman"/>
          <w:lang w:val="uz-Cyrl-UZ"/>
        </w:rPr>
      </w:pPr>
      <w:r w:rsidRPr="00901C72">
        <w:rPr>
          <w:rFonts w:ascii="Times New Roman" w:hAnsi="Times New Roman"/>
          <w:lang w:val="uz-Cyrl-UZ"/>
        </w:rPr>
        <w:t>отказ оборудования или отключение питания на сервере баз данных или сервере приложений;</w:t>
      </w:r>
    </w:p>
    <w:p w:rsidR="002512A2" w:rsidRPr="00901C72" w:rsidRDefault="0015276F" w:rsidP="00630C59">
      <w:pPr>
        <w:pStyle w:val="Standard"/>
        <w:numPr>
          <w:ilvl w:val="0"/>
          <w:numId w:val="35"/>
        </w:numPr>
        <w:tabs>
          <w:tab w:val="left" w:pos="-1940"/>
          <w:tab w:val="left" w:pos="-1440"/>
        </w:tabs>
        <w:jc w:val="both"/>
        <w:rPr>
          <w:rFonts w:ascii="Times New Roman" w:hAnsi="Times New Roman"/>
          <w:lang w:val="uz-Cyrl-UZ"/>
        </w:rPr>
      </w:pPr>
      <w:r w:rsidRPr="00901C72">
        <w:rPr>
          <w:rFonts w:ascii="Times New Roman" w:hAnsi="Times New Roman"/>
          <w:lang w:val="uz-Cyrl-UZ"/>
        </w:rPr>
        <w:t>отказ линий связи;</w:t>
      </w:r>
    </w:p>
    <w:p w:rsidR="002512A2" w:rsidRPr="00901C72" w:rsidRDefault="0015276F" w:rsidP="00630C59">
      <w:pPr>
        <w:pStyle w:val="Standard"/>
        <w:numPr>
          <w:ilvl w:val="0"/>
          <w:numId w:val="35"/>
        </w:numPr>
        <w:tabs>
          <w:tab w:val="left" w:pos="-1940"/>
          <w:tab w:val="left" w:pos="-1440"/>
        </w:tabs>
        <w:jc w:val="both"/>
        <w:rPr>
          <w:rFonts w:ascii="Times New Roman" w:hAnsi="Times New Roman"/>
          <w:lang w:val="uz-Cyrl-UZ"/>
        </w:rPr>
      </w:pPr>
      <w:r w:rsidRPr="00901C72">
        <w:rPr>
          <w:rFonts w:ascii="Times New Roman" w:hAnsi="Times New Roman"/>
          <w:lang w:val="uz-Cyrl-UZ"/>
        </w:rPr>
        <w:t>сбой прикладного программного обеспечения;</w:t>
      </w:r>
    </w:p>
    <w:p w:rsidR="002512A2" w:rsidRPr="00901C72" w:rsidRDefault="0015276F" w:rsidP="00630C59">
      <w:pPr>
        <w:pStyle w:val="Standard"/>
        <w:numPr>
          <w:ilvl w:val="0"/>
          <w:numId w:val="35"/>
        </w:numPr>
        <w:tabs>
          <w:tab w:val="left" w:pos="-1940"/>
          <w:tab w:val="left" w:pos="-1440"/>
        </w:tabs>
        <w:jc w:val="both"/>
        <w:rPr>
          <w:rFonts w:ascii="Times New Roman" w:hAnsi="Times New Roman"/>
          <w:lang w:val="uz-Cyrl-UZ"/>
        </w:rPr>
      </w:pPr>
      <w:r w:rsidRPr="00901C72">
        <w:rPr>
          <w:rFonts w:ascii="Times New Roman" w:hAnsi="Times New Roman"/>
          <w:lang w:val="uz-Cyrl-UZ"/>
        </w:rPr>
        <w:t>сбой из-за ошибок в работе персонала.</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Указанные требования не распространяются на сведения, введенные, но не сохраненные пользователями в окнах интерфейса, в которых для сохранения информации предусмотрено использование соответствующей кнопки или команды.</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АПС Системы коммуникации должны сохранять работоспособность и обеспечивать восстановление своих функций при возникновении сбоев в системе электроснабжения аппаратной части, приводящих к перезагрузке ОС. После перезапуска ОС и запуска АПС Системы коммуникации должно происходить восстановление работоспособности.</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Система коммуникации должна обеспечивать корректную обработку неверных действий пользователей системы, некорректного формата или недопустимых значений входных данных. В указанных случаях Система коммуникации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rsidR="002512A2" w:rsidRPr="00901C72" w:rsidRDefault="0015276F" w:rsidP="00901C72">
      <w:pPr>
        <w:pStyle w:val="Standard"/>
        <w:spacing w:before="120" w:after="200"/>
        <w:ind w:firstLine="851"/>
        <w:jc w:val="both"/>
        <w:rPr>
          <w:rFonts w:ascii="Times New Roman" w:hAnsi="Times New Roman"/>
          <w:b/>
        </w:rPr>
      </w:pPr>
      <w:r w:rsidRPr="00901C72">
        <w:rPr>
          <w:rFonts w:ascii="Times New Roman" w:hAnsi="Times New Roman"/>
          <w:b/>
        </w:rPr>
        <w:t>Обеспечение целостности и сохранности данных и обработка нестандартных ситуаций в ходе работы Системы коммуникации (таких как ввод неправильных данных, удаление используемой записи и т.д.) должно обеспечиваться на нескольких архитектурных уровнях Системы коммуникации:</w:t>
      </w:r>
    </w:p>
    <w:p w:rsidR="002512A2" w:rsidRPr="00901C72" w:rsidRDefault="0015276F" w:rsidP="00630C59">
      <w:pPr>
        <w:pStyle w:val="Standard"/>
        <w:numPr>
          <w:ilvl w:val="0"/>
          <w:numId w:val="36"/>
        </w:numPr>
        <w:tabs>
          <w:tab w:val="left" w:pos="-1940"/>
          <w:tab w:val="left" w:pos="-1440"/>
        </w:tabs>
        <w:jc w:val="both"/>
        <w:rPr>
          <w:rFonts w:ascii="Times New Roman" w:hAnsi="Times New Roman"/>
          <w:lang w:val="uz-Cyrl-UZ"/>
        </w:rPr>
      </w:pPr>
      <w:r w:rsidRPr="00901C72">
        <w:rPr>
          <w:rFonts w:ascii="Times New Roman" w:hAnsi="Times New Roman"/>
          <w:lang w:val="uz-Cyrl-UZ"/>
        </w:rPr>
        <w:t>пользовательские и программные интерфейсы, предоставляющие доступ к функциям Системы коммуникации;</w:t>
      </w:r>
    </w:p>
    <w:p w:rsidR="002512A2" w:rsidRPr="00901C72" w:rsidRDefault="0015276F" w:rsidP="00630C59">
      <w:pPr>
        <w:pStyle w:val="Standard"/>
        <w:numPr>
          <w:ilvl w:val="0"/>
          <w:numId w:val="36"/>
        </w:numPr>
        <w:tabs>
          <w:tab w:val="left" w:pos="-1940"/>
          <w:tab w:val="left" w:pos="-1440"/>
        </w:tabs>
        <w:jc w:val="both"/>
        <w:rPr>
          <w:rFonts w:ascii="Times New Roman" w:hAnsi="Times New Roman"/>
          <w:lang w:val="uz-Cyrl-UZ"/>
        </w:rPr>
      </w:pPr>
      <w:r w:rsidRPr="00901C72">
        <w:rPr>
          <w:rFonts w:ascii="Times New Roman" w:hAnsi="Times New Roman"/>
          <w:lang w:val="uz-Cyrl-UZ"/>
        </w:rPr>
        <w:t>АПС, реализующие функции Системы коммуникации;</w:t>
      </w:r>
    </w:p>
    <w:p w:rsidR="002512A2" w:rsidRPr="00901C72" w:rsidRDefault="0015276F" w:rsidP="00630C59">
      <w:pPr>
        <w:pStyle w:val="Standard"/>
        <w:numPr>
          <w:ilvl w:val="0"/>
          <w:numId w:val="36"/>
        </w:numPr>
        <w:tabs>
          <w:tab w:val="left" w:pos="-1940"/>
          <w:tab w:val="left" w:pos="-1440"/>
        </w:tabs>
        <w:jc w:val="both"/>
        <w:rPr>
          <w:rFonts w:ascii="Times New Roman" w:hAnsi="Times New Roman"/>
          <w:lang w:val="uz-Cyrl-UZ"/>
        </w:rPr>
      </w:pPr>
      <w:r w:rsidRPr="00901C72">
        <w:rPr>
          <w:rFonts w:ascii="Times New Roman" w:hAnsi="Times New Roman"/>
          <w:lang w:val="uz-Cyrl-UZ"/>
        </w:rPr>
        <w:t>транзакционные механизмы СУБД, механизмы обеспечения целостности данных СУБД.</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Схематично связь архитектурных уровней с точки зрения обеспечения целостности и сохранности данных приведена в таблице 3.</w:t>
      </w:r>
    </w:p>
    <w:p w:rsidR="002512A2" w:rsidRDefault="0015276F">
      <w:pPr>
        <w:pStyle w:val="Standard"/>
        <w:spacing w:before="120"/>
        <w:jc w:val="both"/>
        <w:rPr>
          <w:rFonts w:ascii="Times New Roman" w:hAnsi="Times New Roman"/>
        </w:rPr>
      </w:pPr>
      <w:r>
        <w:rPr>
          <w:rFonts w:ascii="Times New Roman" w:hAnsi="Times New Roman"/>
        </w:rPr>
        <w:t>Таблица 3 -  Способы обеспечения целостности и сохранности данных</w:t>
      </w:r>
    </w:p>
    <w:tbl>
      <w:tblPr>
        <w:tblW w:w="10915" w:type="dxa"/>
        <w:tblLayout w:type="fixed"/>
        <w:tblCellMar>
          <w:left w:w="10" w:type="dxa"/>
          <w:right w:w="10" w:type="dxa"/>
        </w:tblCellMar>
        <w:tblLook w:val="0000" w:firstRow="0" w:lastRow="0" w:firstColumn="0" w:lastColumn="0" w:noHBand="0" w:noVBand="0"/>
      </w:tblPr>
      <w:tblGrid>
        <w:gridCol w:w="3360"/>
        <w:gridCol w:w="3870"/>
        <w:gridCol w:w="3685"/>
      </w:tblGrid>
      <w:tr w:rsidR="002512A2" w:rsidTr="00901C72">
        <w:tc>
          <w:tcPr>
            <w:tcW w:w="3360" w:type="dxa"/>
            <w:shd w:val="clear" w:color="auto" w:fill="auto"/>
            <w:tcMar>
              <w:top w:w="55" w:type="dxa"/>
              <w:left w:w="55" w:type="dxa"/>
              <w:bottom w:w="55" w:type="dxa"/>
              <w:right w:w="55" w:type="dxa"/>
            </w:tcMar>
          </w:tcPr>
          <w:p w:rsidR="002512A2" w:rsidRDefault="0015276F" w:rsidP="00901C72">
            <w:pPr>
              <w:pStyle w:val="Standard"/>
              <w:tabs>
                <w:tab w:val="left" w:pos="2196"/>
              </w:tabs>
              <w:spacing w:before="240"/>
              <w:ind w:left="69"/>
              <w:jc w:val="center"/>
            </w:pPr>
            <w:r>
              <w:rPr>
                <w:rFonts w:ascii="Times New Roman" w:hAnsi="Times New Roman"/>
                <w:b/>
              </w:rPr>
              <w:t>Действия в отношении данных</w:t>
            </w:r>
          </w:p>
        </w:tc>
        <w:tc>
          <w:tcPr>
            <w:tcW w:w="387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center"/>
            </w:pPr>
            <w:r>
              <w:rPr>
                <w:rFonts w:ascii="Times New Roman" w:hAnsi="Times New Roman"/>
                <w:b/>
              </w:rPr>
              <w:t>Архитектурный уровень</w:t>
            </w:r>
          </w:p>
        </w:tc>
        <w:tc>
          <w:tcPr>
            <w:tcW w:w="3685" w:type="dxa"/>
            <w:shd w:val="clear" w:color="auto" w:fill="auto"/>
            <w:tcMar>
              <w:top w:w="55" w:type="dxa"/>
              <w:left w:w="55" w:type="dxa"/>
              <w:bottom w:w="55" w:type="dxa"/>
              <w:right w:w="55" w:type="dxa"/>
            </w:tcMar>
          </w:tcPr>
          <w:p w:rsidR="002512A2" w:rsidRDefault="0015276F" w:rsidP="00901C72">
            <w:pPr>
              <w:pStyle w:val="Standard"/>
              <w:tabs>
                <w:tab w:val="left" w:pos="2228"/>
              </w:tabs>
              <w:spacing w:before="240"/>
              <w:ind w:left="101"/>
              <w:jc w:val="center"/>
            </w:pPr>
            <w:r>
              <w:rPr>
                <w:rFonts w:ascii="Times New Roman" w:hAnsi="Times New Roman"/>
                <w:b/>
              </w:rPr>
              <w:t>Способы обеспечение целостности и сохранности данных</w:t>
            </w:r>
          </w:p>
        </w:tc>
      </w:tr>
      <w:tr w:rsidR="002512A2" w:rsidTr="00901C72">
        <w:tc>
          <w:tcPr>
            <w:tcW w:w="336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Ввод данных</w:t>
            </w:r>
          </w:p>
        </w:tc>
        <w:tc>
          <w:tcPr>
            <w:tcW w:w="387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Пользовательские и программные интерфейсы, предоставляющие доступ к функциям Системы коммуникации</w:t>
            </w:r>
          </w:p>
        </w:tc>
        <w:tc>
          <w:tcPr>
            <w:tcW w:w="3685"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Проверка корректности форматов, типов, наличия обязательных параметров</w:t>
            </w:r>
          </w:p>
        </w:tc>
      </w:tr>
      <w:tr w:rsidR="002512A2" w:rsidTr="00901C72">
        <w:tc>
          <w:tcPr>
            <w:tcW w:w="336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Обработка данных</w:t>
            </w:r>
          </w:p>
        </w:tc>
        <w:tc>
          <w:tcPr>
            <w:tcW w:w="387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Программные АПС, реализующие функции Системы коммуникации</w:t>
            </w:r>
          </w:p>
        </w:tc>
        <w:tc>
          <w:tcPr>
            <w:tcW w:w="3685"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Логические проверки данных</w:t>
            </w:r>
          </w:p>
        </w:tc>
      </w:tr>
      <w:tr w:rsidR="002512A2" w:rsidTr="00901C72">
        <w:tc>
          <w:tcPr>
            <w:tcW w:w="336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Хранение данных</w:t>
            </w:r>
          </w:p>
        </w:tc>
        <w:tc>
          <w:tcPr>
            <w:tcW w:w="3870"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СУБД</w:t>
            </w:r>
          </w:p>
        </w:tc>
        <w:tc>
          <w:tcPr>
            <w:tcW w:w="3685" w:type="dxa"/>
            <w:shd w:val="clear" w:color="auto" w:fill="auto"/>
            <w:tcMar>
              <w:top w:w="55" w:type="dxa"/>
              <w:left w:w="55" w:type="dxa"/>
              <w:bottom w:w="55" w:type="dxa"/>
              <w:right w:w="55" w:type="dxa"/>
            </w:tcMar>
          </w:tcPr>
          <w:p w:rsidR="002512A2" w:rsidRDefault="0015276F" w:rsidP="00901C72">
            <w:pPr>
              <w:pStyle w:val="Standard"/>
              <w:tabs>
                <w:tab w:val="left" w:pos="2127"/>
              </w:tabs>
              <w:spacing w:before="240"/>
              <w:jc w:val="both"/>
              <w:rPr>
                <w:rFonts w:ascii="Times New Roman" w:hAnsi="Times New Roman"/>
              </w:rPr>
            </w:pPr>
            <w:r>
              <w:rPr>
                <w:rFonts w:ascii="Times New Roman" w:hAnsi="Times New Roman"/>
              </w:rPr>
              <w:t>Механизмы транзакционности и обеспечения целостности, предоставляемые СУБД</w:t>
            </w:r>
          </w:p>
        </w:tc>
      </w:tr>
    </w:tbl>
    <w:p w:rsidR="002512A2" w:rsidRPr="00901C72" w:rsidRDefault="0015276F" w:rsidP="00901C72">
      <w:pPr>
        <w:pStyle w:val="Standard"/>
        <w:spacing w:before="120" w:after="200"/>
        <w:ind w:firstLine="851"/>
        <w:jc w:val="both"/>
        <w:rPr>
          <w:rFonts w:ascii="Times New Roman" w:hAnsi="Times New Roman"/>
          <w:b/>
        </w:rPr>
      </w:pPr>
      <w:r w:rsidRPr="00901C72">
        <w:rPr>
          <w:rFonts w:ascii="Times New Roman" w:hAnsi="Times New Roman"/>
          <w:b/>
        </w:rPr>
        <w:t>Перечень событий, при которых должна быть обеспечена сохранность информации в Системе коммуникации:</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программный сбой при операциях записи/чтения;</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разрыв связи с АПС Системы коммуникации в ходе обмена информацией;</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физический выход из строя дисковых накопителей;</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ошибочные действия обслуживающего персонала;</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штатное и аварийное отключение электропитания серверной части;</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штатная перезагрузка Системы коммуникации и загрузка после отключения;</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программный сбой общесистемного программного обеспечения, приведший к перезагрузке Системы коммуникации;</w:t>
      </w:r>
    </w:p>
    <w:p w:rsidR="002512A2" w:rsidRPr="00901C72" w:rsidRDefault="0015276F" w:rsidP="00630C59">
      <w:pPr>
        <w:pStyle w:val="Standard"/>
        <w:numPr>
          <w:ilvl w:val="0"/>
          <w:numId w:val="37"/>
        </w:numPr>
        <w:tabs>
          <w:tab w:val="left" w:pos="-1940"/>
          <w:tab w:val="left" w:pos="-1440"/>
        </w:tabs>
        <w:jc w:val="both"/>
        <w:rPr>
          <w:rFonts w:ascii="Times New Roman" w:hAnsi="Times New Roman"/>
          <w:lang w:val="uz-Cyrl-UZ"/>
        </w:rPr>
      </w:pPr>
      <w:r w:rsidRPr="00901C72">
        <w:rPr>
          <w:rFonts w:ascii="Times New Roman" w:hAnsi="Times New Roman"/>
          <w:lang w:val="uz-Cyrl-UZ"/>
        </w:rPr>
        <w:t>аварийная перезагрузка системы, приведшая к не фатальному нарушению целостности файловой системы после восстановления файловой системы.</w:t>
      </w:r>
    </w:p>
    <w:p w:rsidR="002512A2" w:rsidRDefault="0015276F">
      <w:pPr>
        <w:pStyle w:val="Standard"/>
        <w:tabs>
          <w:tab w:val="left" w:pos="2651"/>
        </w:tabs>
        <w:spacing w:before="240" w:after="120"/>
        <w:ind w:firstLine="851"/>
        <w:jc w:val="both"/>
      </w:pPr>
      <w:r>
        <w:rPr>
          <w:rFonts w:ascii="Times New Roman" w:hAnsi="Times New Roman"/>
          <w:b/>
          <w:sz w:val="28"/>
        </w:rPr>
        <w:t>3.3.8.4 Требования к информационной безопасности и к защите информации от несанкционированного доступа</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Интерфейсные компоненты и хранилище данных будут работать в пределах защищенного окружения. Создание систем инфраструктурного уровня, формирующих защищенное окружение Системы коммуникации, не входит в рамки работ, определяемых настоящим Техническим заданием.</w:t>
      </w:r>
    </w:p>
    <w:p w:rsidR="002512A2" w:rsidRDefault="0015276F">
      <w:pPr>
        <w:pStyle w:val="Standard"/>
        <w:tabs>
          <w:tab w:val="left" w:pos="2651"/>
        </w:tabs>
        <w:spacing w:before="240" w:after="120"/>
        <w:ind w:firstLine="851"/>
        <w:jc w:val="both"/>
      </w:pPr>
      <w:r>
        <w:rPr>
          <w:rFonts w:ascii="Times New Roman" w:hAnsi="Times New Roman"/>
          <w:b/>
          <w:sz w:val="28"/>
        </w:rPr>
        <w:t>3.3.9 Требования к эргономике и технической эстетике</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Эргономические решения должны обеспечивать удобство эксплуатации и обслуживания аппаратно-программных средств.</w:t>
      </w:r>
    </w:p>
    <w:p w:rsidR="002512A2" w:rsidRDefault="0015276F" w:rsidP="00901C72">
      <w:pPr>
        <w:pStyle w:val="Standard"/>
        <w:spacing w:before="118"/>
        <w:ind w:right="152" w:firstLine="851"/>
        <w:jc w:val="both"/>
        <w:rPr>
          <w:rFonts w:ascii="Times New Roman" w:hAnsi="Times New Roman"/>
        </w:rPr>
      </w:pPr>
      <w:r>
        <w:rPr>
          <w:rFonts w:ascii="Times New Roman" w:hAnsi="Times New Roman"/>
        </w:rPr>
        <w:t>Требования к эргономике и технической эстетике пользовательских интерфейсов описаны в п. 3.3.9 («Требования к пользовательским интерфейсам»).</w:t>
      </w:r>
    </w:p>
    <w:p w:rsidR="002512A2" w:rsidRDefault="0015276F">
      <w:pPr>
        <w:pStyle w:val="Standard"/>
        <w:tabs>
          <w:tab w:val="left" w:pos="2651"/>
        </w:tabs>
        <w:spacing w:before="240" w:after="120"/>
        <w:ind w:firstLine="851"/>
        <w:jc w:val="both"/>
      </w:pPr>
      <w:r>
        <w:rPr>
          <w:rFonts w:ascii="Times New Roman" w:hAnsi="Times New Roman"/>
          <w:b/>
          <w:sz w:val="28"/>
        </w:rPr>
        <w:t>3.3.10 Требования к ролевой модели</w:t>
      </w:r>
    </w:p>
    <w:p w:rsidR="002512A2" w:rsidRDefault="0015276F" w:rsidP="00901C72">
      <w:pPr>
        <w:widowControl/>
        <w:shd w:val="clear" w:color="auto" w:fill="FFFFFF"/>
        <w:suppressAutoHyphens w:val="0"/>
        <w:overflowPunct/>
        <w:autoSpaceDE/>
        <w:spacing w:before="100" w:after="100"/>
        <w:jc w:val="both"/>
        <w:textAlignment w:val="auto"/>
        <w:rPr>
          <w:rFonts w:ascii="Times New Roman" w:hAnsi="Times New Roman"/>
          <w:kern w:val="0"/>
          <w:szCs w:val="24"/>
        </w:rPr>
      </w:pPr>
      <w:r>
        <w:rPr>
          <w:rFonts w:ascii="Times New Roman" w:hAnsi="Times New Roman"/>
          <w:kern w:val="0"/>
          <w:szCs w:val="24"/>
        </w:rPr>
        <w:t>В версии 10.6 существует фиксированный список ролей:</w:t>
      </w:r>
    </w:p>
    <w:p w:rsidR="002512A2" w:rsidRDefault="0015276F" w:rsidP="00630C59">
      <w:pPr>
        <w:widowControl/>
        <w:numPr>
          <w:ilvl w:val="0"/>
          <w:numId w:val="5"/>
        </w:numPr>
        <w:shd w:val="clear" w:color="auto" w:fill="FFFFFF"/>
        <w:tabs>
          <w:tab w:val="left" w:pos="720"/>
        </w:tabs>
        <w:suppressAutoHyphens w:val="0"/>
        <w:overflowPunct/>
        <w:autoSpaceDE/>
        <w:spacing w:before="120" w:after="120"/>
        <w:ind w:left="1170"/>
        <w:jc w:val="both"/>
        <w:textAlignment w:val="auto"/>
      </w:pPr>
      <w:r>
        <w:rPr>
          <w:rFonts w:ascii="Times New Roman" w:hAnsi="Times New Roman"/>
          <w:i/>
          <w:iCs/>
          <w:kern w:val="0"/>
          <w:szCs w:val="24"/>
        </w:rPr>
        <w:t>Администратор</w:t>
      </w:r>
      <w:r>
        <w:rPr>
          <w:rFonts w:ascii="Times New Roman" w:hAnsi="Times New Roman"/>
          <w:kern w:val="0"/>
          <w:szCs w:val="24"/>
        </w:rPr>
        <w:t> (admin)</w:t>
      </w:r>
    </w:p>
    <w:p w:rsidR="002512A2" w:rsidRDefault="0015276F" w:rsidP="00630C59">
      <w:pPr>
        <w:widowControl/>
        <w:numPr>
          <w:ilvl w:val="0"/>
          <w:numId w:val="5"/>
        </w:numPr>
        <w:shd w:val="clear" w:color="auto" w:fill="FFFFFF"/>
        <w:tabs>
          <w:tab w:val="left" w:pos="720"/>
        </w:tabs>
        <w:suppressAutoHyphens w:val="0"/>
        <w:overflowPunct/>
        <w:autoSpaceDE/>
        <w:spacing w:before="120" w:after="120"/>
        <w:ind w:left="1170"/>
        <w:jc w:val="both"/>
        <w:textAlignment w:val="auto"/>
      </w:pPr>
      <w:r>
        <w:rPr>
          <w:rFonts w:ascii="Times New Roman" w:hAnsi="Times New Roman"/>
          <w:i/>
          <w:iCs/>
          <w:kern w:val="0"/>
          <w:szCs w:val="24"/>
        </w:rPr>
        <w:t>Супервизор</w:t>
      </w:r>
      <w:r>
        <w:rPr>
          <w:rFonts w:ascii="Times New Roman" w:hAnsi="Times New Roman"/>
          <w:kern w:val="0"/>
          <w:szCs w:val="24"/>
        </w:rPr>
        <w:t> (supervisor)</w:t>
      </w:r>
    </w:p>
    <w:p w:rsidR="002512A2" w:rsidRDefault="0015276F" w:rsidP="00630C59">
      <w:pPr>
        <w:widowControl/>
        <w:numPr>
          <w:ilvl w:val="0"/>
          <w:numId w:val="5"/>
        </w:numPr>
        <w:shd w:val="clear" w:color="auto" w:fill="FFFFFF"/>
        <w:tabs>
          <w:tab w:val="left" w:pos="720"/>
        </w:tabs>
        <w:suppressAutoHyphens w:val="0"/>
        <w:overflowPunct/>
        <w:autoSpaceDE/>
        <w:spacing w:before="120" w:after="120"/>
        <w:ind w:left="1170"/>
        <w:jc w:val="both"/>
        <w:textAlignment w:val="auto"/>
      </w:pPr>
      <w:r>
        <w:rPr>
          <w:rFonts w:ascii="Times New Roman" w:hAnsi="Times New Roman"/>
          <w:i/>
          <w:iCs/>
          <w:kern w:val="0"/>
          <w:szCs w:val="24"/>
        </w:rPr>
        <w:t>Оператор</w:t>
      </w:r>
      <w:r>
        <w:rPr>
          <w:rFonts w:ascii="Times New Roman" w:hAnsi="Times New Roman"/>
          <w:kern w:val="0"/>
          <w:szCs w:val="24"/>
        </w:rPr>
        <w:t> (agent)</w:t>
      </w:r>
    </w:p>
    <w:p w:rsidR="002512A2" w:rsidRDefault="0015276F" w:rsidP="00901C72">
      <w:pPr>
        <w:widowControl/>
        <w:shd w:val="clear" w:color="auto" w:fill="FFFFFF"/>
        <w:suppressAutoHyphens w:val="0"/>
        <w:overflowPunct/>
        <w:autoSpaceDE/>
        <w:spacing w:before="100" w:after="100"/>
        <w:jc w:val="both"/>
        <w:textAlignment w:val="auto"/>
      </w:pPr>
      <w:r>
        <w:rPr>
          <w:rFonts w:ascii="Times New Roman" w:hAnsi="Times New Roman"/>
          <w:kern w:val="0"/>
          <w:szCs w:val="24"/>
        </w:rPr>
        <w:t>Также существует возможность создавать свои роли с помощью </w:t>
      </w:r>
      <w:r w:rsidRPr="009808C9">
        <w:rPr>
          <w:rFonts w:ascii="Times New Roman" w:hAnsi="Times New Roman"/>
          <w:kern w:val="0"/>
          <w:szCs w:val="24"/>
        </w:rPr>
        <w:t>инструмента создания ролей</w:t>
      </w:r>
      <w:r>
        <w:rPr>
          <w:rFonts w:ascii="Times New Roman" w:hAnsi="Times New Roman"/>
          <w:kern w:val="0"/>
          <w:szCs w:val="24"/>
        </w:rPr>
        <w:t> и задавать для них политики доступа, используя </w:t>
      </w:r>
      <w:r w:rsidRPr="009808C9">
        <w:rPr>
          <w:rFonts w:ascii="Times New Roman" w:hAnsi="Times New Roman"/>
          <w:kern w:val="0"/>
          <w:szCs w:val="24"/>
        </w:rPr>
        <w:t>Редактор политик</w:t>
      </w:r>
      <w:r>
        <w:rPr>
          <w:rFonts w:ascii="Times New Roman" w:hAnsi="Times New Roman"/>
          <w:kern w:val="0"/>
          <w:szCs w:val="24"/>
        </w:rPr>
        <w:t>.</w:t>
      </w:r>
    </w:p>
    <w:p w:rsidR="002512A2" w:rsidRDefault="0015276F" w:rsidP="00901C72">
      <w:pPr>
        <w:widowControl/>
        <w:shd w:val="clear" w:color="auto" w:fill="FFFFFF"/>
        <w:suppressAutoHyphens w:val="0"/>
        <w:overflowPunct/>
        <w:autoSpaceDE/>
        <w:spacing w:before="384" w:after="154"/>
        <w:jc w:val="both"/>
        <w:textAlignment w:val="auto"/>
        <w:outlineLvl w:val="1"/>
        <w:rPr>
          <w:rFonts w:ascii="Times New Roman" w:hAnsi="Times New Roman"/>
          <w:b/>
          <w:bCs/>
          <w:spacing w:val="-2"/>
          <w:kern w:val="0"/>
          <w:szCs w:val="24"/>
        </w:rPr>
      </w:pPr>
      <w:r>
        <w:rPr>
          <w:rFonts w:ascii="Times New Roman" w:hAnsi="Times New Roman"/>
          <w:b/>
          <w:bCs/>
          <w:spacing w:val="-2"/>
          <w:kern w:val="0"/>
          <w:szCs w:val="24"/>
        </w:rPr>
        <w:t>Основные правила видимости отделов и операторов</w:t>
      </w:r>
      <w:r w:rsidR="00901C72">
        <w:rPr>
          <w:rFonts w:ascii="Times New Roman" w:hAnsi="Times New Roman"/>
          <w:b/>
          <w:bCs/>
          <w:spacing w:val="-2"/>
          <w:kern w:val="0"/>
          <w:szCs w:val="24"/>
        </w:rPr>
        <w:t>.</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Список отделов доступен администратору и супервизору, обычному оператору недоступен, при этом администратор видит полный список отделов, а супервизору доступны только подревизные отделы.</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Только администратор может отключить отдел, супервизор не обладает этим правом, даже если может редактировать данный отдел.</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Список операторов доступен всем ролям: администратору, супервизору, обычному оператору, при этом оператор видит себя, тех, у кого нет ни одного отдела, и тех, с кем вместе он находится хотя бы в одном отделе, а супервизор - всех тех же, а также своих подревизных операторов.</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В соответствующем столбце списка операторов должны отображаться все отделы, в которых состоят операторы хотя бы из одного общего отдела с оператором, в учётной записи которого сервис находится. То есть, там будут отображаться в том числе отделы, в которых текущий оператор не состоит.</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В соответствующем столбце списка операторов должны отображаться все отделы, в которых состоят операторы хотя бы из одного общего отдела с оператором, в учётной записи которого сервис находится. То есть, там будут отображаться в том числе отделы, в которых текущий оператор не состоит.</w:t>
      </w:r>
    </w:p>
    <w:p w:rsidR="002512A2" w:rsidRPr="00901C72" w:rsidRDefault="0015276F" w:rsidP="00630C59">
      <w:pPr>
        <w:pStyle w:val="Standard"/>
        <w:numPr>
          <w:ilvl w:val="0"/>
          <w:numId w:val="38"/>
        </w:numPr>
        <w:tabs>
          <w:tab w:val="left" w:pos="-1940"/>
          <w:tab w:val="left" w:pos="-1440"/>
        </w:tabs>
        <w:jc w:val="both"/>
        <w:rPr>
          <w:rFonts w:ascii="Times New Roman" w:hAnsi="Times New Roman"/>
          <w:lang w:val="uz-Cyrl-UZ"/>
        </w:rPr>
      </w:pPr>
      <w:r w:rsidRPr="00901C72">
        <w:rPr>
          <w:rFonts w:ascii="Times New Roman" w:hAnsi="Times New Roman"/>
          <w:lang w:val="uz-Cyrl-UZ"/>
        </w:rPr>
        <w:t>Списки (отделов или операторов) могут выводиться неполными (в системе могут существовать объекты, которые не отображаются в данном контексте).</w:t>
      </w:r>
    </w:p>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Сотрудники</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Путь к странице: </w:t>
      </w:r>
      <w:r>
        <w:rPr>
          <w:rFonts w:ascii="Times New Roman" w:hAnsi="Times New Roman"/>
          <w:b/>
          <w:bCs/>
          <w:kern w:val="0"/>
          <w:szCs w:val="24"/>
        </w:rPr>
        <w:t>Меню -&gt; Команда -&gt; Сотрудники</w:t>
      </w:r>
      <w:r>
        <w:rPr>
          <w:rFonts w:ascii="Times New Roman" w:hAnsi="Times New Roman"/>
          <w:kern w:val="0"/>
          <w:szCs w:val="24"/>
        </w:rPr>
        <w:t>. Ниже представлено описание, какими правами обладают пользователи на </w:t>
      </w:r>
      <w:r w:rsidRPr="009808C9">
        <w:rPr>
          <w:rFonts w:ascii="Times New Roman" w:hAnsi="Times New Roman"/>
          <w:kern w:val="0"/>
          <w:szCs w:val="24"/>
        </w:rPr>
        <w:t>странице со списком всех сотрудников</w:t>
      </w:r>
      <w:r>
        <w:rPr>
          <w:rFonts w:ascii="Times New Roman" w:hAnsi="Times New Roman"/>
          <w:kern w:val="0"/>
          <w:szCs w:val="24"/>
        </w:rPr>
        <w:t>.</w:t>
      </w:r>
    </w:p>
    <w:tbl>
      <w:tblPr>
        <w:tblW w:w="11444" w:type="dxa"/>
        <w:tblCellMar>
          <w:left w:w="10" w:type="dxa"/>
          <w:right w:w="10" w:type="dxa"/>
        </w:tblCellMar>
        <w:tblLook w:val="0000" w:firstRow="0" w:lastRow="0" w:firstColumn="0" w:lastColumn="0" w:noHBand="0" w:noVBand="0"/>
      </w:tblPr>
      <w:tblGrid>
        <w:gridCol w:w="2005"/>
        <w:gridCol w:w="2518"/>
        <w:gridCol w:w="3620"/>
        <w:gridCol w:w="3301"/>
      </w:tblGrid>
      <w:tr w:rsidR="002512A2">
        <w:trPr>
          <w:tblHeader/>
        </w:trPr>
        <w:tc>
          <w:tcPr>
            <w:tcW w:w="2005"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2518"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3620"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3301"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2005"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списка и профилей сотрудников</w:t>
            </w:r>
          </w:p>
        </w:tc>
        <w:tc>
          <w:tcPr>
            <w:tcW w:w="2518"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всех сотрудников</w:t>
            </w:r>
          </w:p>
        </w:tc>
        <w:tc>
          <w:tcPr>
            <w:tcW w:w="3620"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В списке сотрудников видит:</w:t>
            </w:r>
          </w:p>
          <w:p w:rsidR="002512A2" w:rsidRDefault="0015276F" w:rsidP="00630C59">
            <w:pPr>
              <w:widowControl/>
              <w:numPr>
                <w:ilvl w:val="0"/>
                <w:numId w:val="6"/>
              </w:numPr>
              <w:tabs>
                <w:tab w:val="left" w:pos="720"/>
              </w:tabs>
              <w:suppressAutoHyphens w:val="0"/>
              <w:overflowPunct/>
              <w:autoSpaceDE/>
              <w:spacing w:before="100" w:after="120"/>
              <w:ind w:left="1170"/>
              <w:textAlignment w:val="auto"/>
              <w:rPr>
                <w:rFonts w:ascii="Times New Roman" w:hAnsi="Times New Roman"/>
                <w:kern w:val="0"/>
                <w:szCs w:val="24"/>
              </w:rPr>
            </w:pPr>
            <w:r>
              <w:rPr>
                <w:rFonts w:ascii="Times New Roman" w:hAnsi="Times New Roman"/>
                <w:kern w:val="0"/>
                <w:szCs w:val="24"/>
              </w:rPr>
              <w:t>себя;</w:t>
            </w:r>
          </w:p>
          <w:p w:rsidR="002512A2" w:rsidRDefault="0015276F" w:rsidP="00630C59">
            <w:pPr>
              <w:widowControl/>
              <w:numPr>
                <w:ilvl w:val="0"/>
                <w:numId w:val="6"/>
              </w:numPr>
              <w:tabs>
                <w:tab w:val="left" w:pos="720"/>
              </w:tabs>
              <w:suppressAutoHyphens w:val="0"/>
              <w:overflowPunct/>
              <w:autoSpaceDE/>
              <w:spacing w:before="100" w:after="120"/>
              <w:ind w:left="1170"/>
              <w:textAlignment w:val="auto"/>
              <w:rPr>
                <w:rFonts w:ascii="Times New Roman" w:hAnsi="Times New Roman"/>
                <w:kern w:val="0"/>
                <w:szCs w:val="24"/>
              </w:rPr>
            </w:pPr>
            <w:r>
              <w:rPr>
                <w:rFonts w:ascii="Times New Roman" w:hAnsi="Times New Roman"/>
                <w:kern w:val="0"/>
                <w:szCs w:val="24"/>
              </w:rPr>
              <w:t>тех, у кого нет ни одного отдела;</w:t>
            </w:r>
          </w:p>
          <w:p w:rsidR="002512A2" w:rsidRDefault="0015276F" w:rsidP="00630C59">
            <w:pPr>
              <w:widowControl/>
              <w:numPr>
                <w:ilvl w:val="0"/>
                <w:numId w:val="6"/>
              </w:numPr>
              <w:tabs>
                <w:tab w:val="left" w:pos="720"/>
              </w:tabs>
              <w:suppressAutoHyphens w:val="0"/>
              <w:overflowPunct/>
              <w:autoSpaceDE/>
              <w:spacing w:before="100" w:after="120"/>
              <w:ind w:left="1170"/>
              <w:textAlignment w:val="auto"/>
              <w:rPr>
                <w:rFonts w:ascii="Times New Roman" w:hAnsi="Times New Roman"/>
                <w:kern w:val="0"/>
                <w:szCs w:val="24"/>
              </w:rPr>
            </w:pPr>
            <w:r>
              <w:rPr>
                <w:rFonts w:ascii="Times New Roman" w:hAnsi="Times New Roman"/>
                <w:kern w:val="0"/>
                <w:szCs w:val="24"/>
              </w:rPr>
              <w:t>тех, с кем вместе он находится хотя бы в одном отделе;</w:t>
            </w:r>
          </w:p>
          <w:p w:rsidR="002512A2" w:rsidRDefault="0015276F" w:rsidP="00630C59">
            <w:pPr>
              <w:widowControl/>
              <w:numPr>
                <w:ilvl w:val="0"/>
                <w:numId w:val="6"/>
              </w:numPr>
              <w:tabs>
                <w:tab w:val="left" w:pos="720"/>
              </w:tabs>
              <w:suppressAutoHyphens w:val="0"/>
              <w:overflowPunct/>
              <w:autoSpaceDE/>
              <w:spacing w:before="100"/>
              <w:ind w:left="1170"/>
              <w:textAlignment w:val="auto"/>
              <w:rPr>
                <w:rFonts w:ascii="Times New Roman" w:hAnsi="Times New Roman"/>
                <w:kern w:val="0"/>
                <w:szCs w:val="24"/>
              </w:rPr>
            </w:pPr>
            <w:r>
              <w:rPr>
                <w:rFonts w:ascii="Times New Roman" w:hAnsi="Times New Roman"/>
                <w:kern w:val="0"/>
                <w:szCs w:val="24"/>
              </w:rPr>
              <w:t>операторов подревизных отделов.</w:t>
            </w:r>
          </w:p>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Подробный просмотр всех настроек в общем случае запрещен, условия аналогичны пункту "Редактирование".</w:t>
            </w:r>
          </w:p>
          <w:p w:rsidR="002512A2" w:rsidRDefault="0015276F" w:rsidP="00901C72">
            <w:pPr>
              <w:widowControl/>
              <w:suppressAutoHyphens w:val="0"/>
              <w:overflowPunct/>
              <w:autoSpaceDE/>
              <w:spacing w:before="100"/>
              <w:textAlignment w:val="auto"/>
              <w:rPr>
                <w:rFonts w:ascii="Times New Roman" w:hAnsi="Times New Roman"/>
                <w:kern w:val="0"/>
                <w:szCs w:val="24"/>
              </w:rPr>
            </w:pPr>
            <w:r>
              <w:rPr>
                <w:rFonts w:ascii="Times New Roman" w:hAnsi="Times New Roman"/>
                <w:kern w:val="0"/>
                <w:szCs w:val="24"/>
              </w:rPr>
              <w:t>Если системный параметр restricted_profiles равен False (по умолчанию), также доступен пункт "Профиль", где видны настройки себя.</w:t>
            </w:r>
          </w:p>
        </w:tc>
        <w:tc>
          <w:tcPr>
            <w:tcW w:w="3301"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В списке сотрудников видит:</w:t>
            </w:r>
          </w:p>
          <w:p w:rsidR="002512A2" w:rsidRDefault="0015276F" w:rsidP="00630C59">
            <w:pPr>
              <w:widowControl/>
              <w:numPr>
                <w:ilvl w:val="0"/>
                <w:numId w:val="7"/>
              </w:numPr>
              <w:tabs>
                <w:tab w:val="left" w:pos="720"/>
              </w:tabs>
              <w:suppressAutoHyphens w:val="0"/>
              <w:overflowPunct/>
              <w:autoSpaceDE/>
              <w:spacing w:before="100" w:after="120"/>
              <w:ind w:left="1170"/>
              <w:textAlignment w:val="auto"/>
              <w:rPr>
                <w:rFonts w:ascii="Times New Roman" w:hAnsi="Times New Roman"/>
                <w:kern w:val="0"/>
                <w:szCs w:val="24"/>
              </w:rPr>
            </w:pPr>
            <w:r>
              <w:rPr>
                <w:rFonts w:ascii="Times New Roman" w:hAnsi="Times New Roman"/>
                <w:kern w:val="0"/>
                <w:szCs w:val="24"/>
              </w:rPr>
              <w:t>себя;</w:t>
            </w:r>
          </w:p>
          <w:p w:rsidR="002512A2" w:rsidRDefault="0015276F" w:rsidP="00630C59">
            <w:pPr>
              <w:widowControl/>
              <w:numPr>
                <w:ilvl w:val="0"/>
                <w:numId w:val="7"/>
              </w:numPr>
              <w:tabs>
                <w:tab w:val="left" w:pos="720"/>
              </w:tabs>
              <w:suppressAutoHyphens w:val="0"/>
              <w:overflowPunct/>
              <w:autoSpaceDE/>
              <w:spacing w:before="100" w:after="120"/>
              <w:ind w:left="1170"/>
              <w:textAlignment w:val="auto"/>
              <w:rPr>
                <w:rFonts w:ascii="Times New Roman" w:hAnsi="Times New Roman"/>
                <w:kern w:val="0"/>
                <w:szCs w:val="24"/>
              </w:rPr>
            </w:pPr>
            <w:r>
              <w:rPr>
                <w:rFonts w:ascii="Times New Roman" w:hAnsi="Times New Roman"/>
                <w:kern w:val="0"/>
                <w:szCs w:val="24"/>
              </w:rPr>
              <w:t>тех, у кого нет ни одного отдела;</w:t>
            </w:r>
          </w:p>
          <w:p w:rsidR="002512A2" w:rsidRDefault="0015276F" w:rsidP="00630C59">
            <w:pPr>
              <w:widowControl/>
              <w:numPr>
                <w:ilvl w:val="0"/>
                <w:numId w:val="7"/>
              </w:numPr>
              <w:tabs>
                <w:tab w:val="left" w:pos="720"/>
              </w:tabs>
              <w:suppressAutoHyphens w:val="0"/>
              <w:overflowPunct/>
              <w:autoSpaceDE/>
              <w:spacing w:before="100"/>
              <w:ind w:left="1170"/>
              <w:textAlignment w:val="auto"/>
              <w:rPr>
                <w:rFonts w:ascii="Times New Roman" w:hAnsi="Times New Roman"/>
                <w:kern w:val="0"/>
                <w:szCs w:val="24"/>
              </w:rPr>
            </w:pPr>
            <w:r>
              <w:rPr>
                <w:rFonts w:ascii="Times New Roman" w:hAnsi="Times New Roman"/>
                <w:kern w:val="0"/>
                <w:szCs w:val="24"/>
              </w:rPr>
              <w:t>тех, с кем вместе он находится хотя бы в одном отделе;</w:t>
            </w:r>
          </w:p>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Подробный просмотр всех настроек в общем случае запрещен.</w:t>
            </w:r>
          </w:p>
          <w:p w:rsidR="002512A2" w:rsidRDefault="0015276F" w:rsidP="00901C72">
            <w:pPr>
              <w:widowControl/>
              <w:suppressAutoHyphens w:val="0"/>
              <w:overflowPunct/>
              <w:autoSpaceDE/>
              <w:spacing w:before="100"/>
              <w:textAlignment w:val="auto"/>
              <w:rPr>
                <w:rFonts w:ascii="Times New Roman" w:hAnsi="Times New Roman"/>
                <w:kern w:val="0"/>
                <w:szCs w:val="24"/>
              </w:rPr>
            </w:pPr>
            <w:r>
              <w:rPr>
                <w:rFonts w:ascii="Times New Roman" w:hAnsi="Times New Roman"/>
                <w:kern w:val="0"/>
                <w:szCs w:val="24"/>
              </w:rPr>
              <w:t>Если системный параметр restricted_profiles равен False (по умолчанию), то разрешено просматривать свои настройки, а также доступен пункт "Профиль", где видны те же свои настройки.</w:t>
            </w:r>
          </w:p>
        </w:tc>
      </w:tr>
      <w:tr w:rsidR="002512A2">
        <w:trPr>
          <w:trHeight w:val="826"/>
        </w:trPr>
        <w:tc>
          <w:tcPr>
            <w:tcW w:w="2005"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Создание новых сотрудников</w:t>
            </w:r>
          </w:p>
        </w:tc>
        <w:tc>
          <w:tcPr>
            <w:tcW w:w="2518"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c>
          <w:tcPr>
            <w:tcW w:w="3620"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301"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2005"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 профилей сотрудников</w:t>
            </w:r>
          </w:p>
        </w:tc>
        <w:tc>
          <w:tcPr>
            <w:tcW w:w="2518"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выполнять все действия над пользователями в списке пользователей: редактировать, отключать.</w:t>
            </w:r>
          </w:p>
        </w:tc>
        <w:tc>
          <w:tcPr>
            <w:tcW w:w="3620" w:type="dxa"/>
            <w:shd w:val="clear" w:color="auto" w:fill="auto"/>
            <w:tcMar>
              <w:top w:w="225" w:type="dxa"/>
              <w:left w:w="300" w:type="dxa"/>
              <w:bottom w:w="225" w:type="dxa"/>
              <w:right w:w="300" w:type="dxa"/>
            </w:tcMar>
          </w:tcPr>
          <w:p w:rsidR="002512A2" w:rsidRDefault="0015276F" w:rsidP="00630C59">
            <w:pPr>
              <w:widowControl/>
              <w:numPr>
                <w:ilvl w:val="0"/>
                <w:numId w:val="8"/>
              </w:numPr>
              <w:tabs>
                <w:tab w:val="left" w:pos="720"/>
              </w:tabs>
              <w:suppressAutoHyphens w:val="0"/>
              <w:overflowPunct/>
              <w:autoSpaceDE/>
              <w:spacing w:before="100" w:after="120"/>
              <w:ind w:left="334"/>
              <w:textAlignment w:val="auto"/>
              <w:rPr>
                <w:rFonts w:ascii="Times New Roman" w:hAnsi="Times New Roman"/>
                <w:kern w:val="0"/>
                <w:szCs w:val="24"/>
              </w:rPr>
            </w:pPr>
            <w:r>
              <w:rPr>
                <w:rFonts w:ascii="Times New Roman" w:hAnsi="Times New Roman"/>
                <w:kern w:val="0"/>
                <w:szCs w:val="24"/>
              </w:rPr>
              <w:t>Разрешено отключать операторов подревизных отделов, остальных запрещено.</w:t>
            </w:r>
          </w:p>
          <w:p w:rsidR="002512A2" w:rsidRDefault="0015276F" w:rsidP="00630C59">
            <w:pPr>
              <w:widowControl/>
              <w:numPr>
                <w:ilvl w:val="0"/>
                <w:numId w:val="8"/>
              </w:numPr>
              <w:tabs>
                <w:tab w:val="left" w:pos="720"/>
              </w:tabs>
              <w:suppressAutoHyphens w:val="0"/>
              <w:overflowPunct/>
              <w:autoSpaceDE/>
              <w:spacing w:before="100" w:after="120"/>
              <w:ind w:left="334"/>
              <w:textAlignment w:val="auto"/>
            </w:pPr>
            <w:r>
              <w:rPr>
                <w:rFonts w:ascii="Times New Roman" w:hAnsi="Times New Roman"/>
                <w:kern w:val="0"/>
                <w:szCs w:val="24"/>
              </w:rPr>
              <w:t>Разрешено редактировать только операторов из подревизных ему отделов, включая приоритеты отделов оператора (если включена </w:t>
            </w:r>
            <w:r w:rsidRPr="009808C9">
              <w:rPr>
                <w:rFonts w:ascii="Times New Roman" w:hAnsi="Times New Roman"/>
                <w:kern w:val="0"/>
                <w:szCs w:val="24"/>
              </w:rPr>
              <w:t>скилл</w:t>
            </w:r>
            <w:bookmarkStart w:id="1" w:name="_Hlt159520989"/>
            <w:bookmarkStart w:id="2" w:name="_Hlt159520990"/>
            <w:r w:rsidRPr="009808C9">
              <w:rPr>
                <w:rFonts w:ascii="Times New Roman" w:hAnsi="Times New Roman"/>
                <w:kern w:val="0"/>
                <w:szCs w:val="24"/>
              </w:rPr>
              <w:t>и</w:t>
            </w:r>
            <w:bookmarkEnd w:id="1"/>
            <w:bookmarkEnd w:id="2"/>
            <w:r w:rsidRPr="009808C9">
              <w:rPr>
                <w:rFonts w:ascii="Times New Roman" w:hAnsi="Times New Roman"/>
                <w:kern w:val="0"/>
                <w:szCs w:val="24"/>
              </w:rPr>
              <w:t>зация</w:t>
            </w:r>
            <w:r>
              <w:rPr>
                <w:rFonts w:ascii="Times New Roman" w:hAnsi="Times New Roman"/>
                <w:kern w:val="0"/>
                <w:szCs w:val="24"/>
              </w:rPr>
              <w:t>), но не других супервизоров и администраторов.</w:t>
            </w:r>
          </w:p>
          <w:p w:rsidR="002512A2" w:rsidRDefault="0015276F" w:rsidP="00630C59">
            <w:pPr>
              <w:widowControl/>
              <w:numPr>
                <w:ilvl w:val="0"/>
                <w:numId w:val="8"/>
              </w:numPr>
              <w:tabs>
                <w:tab w:val="left" w:pos="720"/>
              </w:tabs>
              <w:suppressAutoHyphens w:val="0"/>
              <w:overflowPunct/>
              <w:autoSpaceDE/>
              <w:spacing w:before="100" w:after="120"/>
              <w:ind w:left="334"/>
              <w:textAlignment w:val="auto"/>
              <w:rPr>
                <w:rFonts w:ascii="Times New Roman" w:hAnsi="Times New Roman"/>
                <w:kern w:val="0"/>
                <w:szCs w:val="24"/>
              </w:rPr>
            </w:pPr>
            <w:r>
              <w:rPr>
                <w:rFonts w:ascii="Times New Roman" w:hAnsi="Times New Roman"/>
                <w:kern w:val="0"/>
                <w:szCs w:val="24"/>
              </w:rPr>
              <w:t>Запрещено добавлять/удалять отделы у подревизных операторов.</w:t>
            </w:r>
          </w:p>
          <w:p w:rsidR="002512A2" w:rsidRDefault="0015276F" w:rsidP="00630C59">
            <w:pPr>
              <w:widowControl/>
              <w:numPr>
                <w:ilvl w:val="0"/>
                <w:numId w:val="8"/>
              </w:numPr>
              <w:tabs>
                <w:tab w:val="left" w:pos="720"/>
              </w:tabs>
              <w:suppressAutoHyphens w:val="0"/>
              <w:overflowPunct/>
              <w:autoSpaceDE/>
              <w:spacing w:before="100" w:after="120"/>
              <w:ind w:left="334"/>
              <w:textAlignment w:val="auto"/>
              <w:rPr>
                <w:rFonts w:ascii="Times New Roman" w:hAnsi="Times New Roman"/>
                <w:kern w:val="0"/>
                <w:szCs w:val="24"/>
              </w:rPr>
            </w:pPr>
            <w:r>
              <w:rPr>
                <w:rFonts w:ascii="Times New Roman" w:hAnsi="Times New Roman"/>
                <w:kern w:val="0"/>
                <w:szCs w:val="24"/>
              </w:rPr>
              <w:t>Если системный параметр restricted_profiles равен False (по умолчанию), также разрешено редактировать свой профиль.</w:t>
            </w:r>
          </w:p>
          <w:p w:rsidR="002512A2" w:rsidRDefault="0015276F" w:rsidP="00630C59">
            <w:pPr>
              <w:widowControl/>
              <w:numPr>
                <w:ilvl w:val="0"/>
                <w:numId w:val="8"/>
              </w:numPr>
              <w:tabs>
                <w:tab w:val="left" w:pos="720"/>
              </w:tabs>
              <w:suppressAutoHyphens w:val="0"/>
              <w:overflowPunct/>
              <w:autoSpaceDE/>
              <w:spacing w:before="100" w:after="120"/>
              <w:ind w:left="334"/>
              <w:textAlignment w:val="auto"/>
              <w:rPr>
                <w:rFonts w:ascii="Times New Roman" w:hAnsi="Times New Roman"/>
                <w:kern w:val="0"/>
                <w:szCs w:val="24"/>
              </w:rPr>
            </w:pPr>
            <w:r>
              <w:rPr>
                <w:rFonts w:ascii="Times New Roman" w:hAnsi="Times New Roman"/>
                <w:kern w:val="0"/>
                <w:szCs w:val="24"/>
              </w:rPr>
              <w:t>Не может выставлять делать пользователя администратором или менять список отделов оператора.</w:t>
            </w:r>
          </w:p>
          <w:p w:rsidR="002512A2" w:rsidRDefault="0015276F" w:rsidP="00630C59">
            <w:pPr>
              <w:widowControl/>
              <w:numPr>
                <w:ilvl w:val="0"/>
                <w:numId w:val="8"/>
              </w:numPr>
              <w:tabs>
                <w:tab w:val="left" w:pos="720"/>
              </w:tabs>
              <w:suppressAutoHyphens w:val="0"/>
              <w:overflowPunct/>
              <w:autoSpaceDE/>
              <w:spacing w:before="100"/>
              <w:ind w:left="334"/>
              <w:textAlignment w:val="auto"/>
              <w:rPr>
                <w:rFonts w:ascii="Times New Roman" w:hAnsi="Times New Roman"/>
                <w:kern w:val="0"/>
                <w:szCs w:val="24"/>
              </w:rPr>
            </w:pPr>
            <w:r>
              <w:rPr>
                <w:rFonts w:ascii="Times New Roman" w:hAnsi="Times New Roman"/>
                <w:kern w:val="0"/>
                <w:szCs w:val="24"/>
              </w:rPr>
              <w:t>Не может повышать других до супервизоров/понижать до операторов (то есть ставить/снимать признак подревизности отделов).</w:t>
            </w:r>
          </w:p>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Иными словами, супервизор не может изменить роль другому пользователю.</w:t>
            </w:r>
          </w:p>
        </w:tc>
        <w:tc>
          <w:tcPr>
            <w:tcW w:w="3301"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 редактировать и отключать в общем случае; если параметр restricted_profiles равен False (по умолчанию), то разрешено редактировать себя.</w:t>
            </w:r>
          </w:p>
        </w:tc>
      </w:tr>
      <w:tr w:rsidR="002512A2">
        <w:tc>
          <w:tcPr>
            <w:tcW w:w="2005"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Удаление сотрудников</w:t>
            </w:r>
          </w:p>
        </w:tc>
        <w:tc>
          <w:tcPr>
            <w:tcW w:w="2518"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удалять всех, кроме себя</w:t>
            </w:r>
          </w:p>
        </w:tc>
        <w:tc>
          <w:tcPr>
            <w:tcW w:w="3620"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 удалять, в том числе себя</w:t>
            </w:r>
          </w:p>
        </w:tc>
        <w:tc>
          <w:tcPr>
            <w:tcW w:w="3301" w:type="dxa"/>
            <w:shd w:val="clear" w:color="auto" w:fill="auto"/>
            <w:tcMar>
              <w:top w:w="225" w:type="dxa"/>
              <w:left w:w="300" w:type="dxa"/>
              <w:bottom w:w="225" w:type="dxa"/>
              <w:right w:w="300" w:type="dxa"/>
            </w:tcMar>
          </w:tcPr>
          <w:p w:rsidR="002512A2" w:rsidRDefault="0015276F" w:rsidP="00901C72">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 удалять, в том числе себя</w:t>
            </w:r>
          </w:p>
        </w:tc>
      </w:tr>
    </w:tbl>
    <w:p w:rsidR="002512A2" w:rsidRDefault="0015276F">
      <w:pPr>
        <w:widowControl/>
        <w:suppressAutoHyphens w:val="0"/>
        <w:overflowPunct/>
        <w:autoSpaceDE/>
        <w:spacing w:before="100" w:after="100"/>
        <w:textAlignment w:val="auto"/>
        <w:rPr>
          <w:rFonts w:ascii="Times New Roman" w:hAnsi="Times New Roman"/>
          <w:b/>
          <w:bCs/>
          <w:kern w:val="0"/>
          <w:szCs w:val="24"/>
        </w:rPr>
      </w:pPr>
      <w:r>
        <w:rPr>
          <w:rFonts w:ascii="Times New Roman" w:hAnsi="Times New Roman"/>
          <w:b/>
          <w:bCs/>
          <w:kern w:val="0"/>
          <w:szCs w:val="24"/>
        </w:rPr>
        <w:t>Примечания</w:t>
      </w:r>
    </w:p>
    <w:p w:rsidR="002512A2" w:rsidRDefault="0015276F" w:rsidP="00630C59">
      <w:pPr>
        <w:widowControl/>
        <w:numPr>
          <w:ilvl w:val="0"/>
          <w:numId w:val="9"/>
        </w:numPr>
        <w:tabs>
          <w:tab w:val="left" w:pos="720"/>
        </w:tabs>
        <w:suppressAutoHyphens w:val="0"/>
        <w:overflowPunct/>
        <w:autoSpaceDE/>
        <w:spacing w:before="120" w:after="120"/>
        <w:ind w:left="1170"/>
        <w:textAlignment w:val="auto"/>
      </w:pPr>
      <w:r>
        <w:rPr>
          <w:rFonts w:ascii="Times New Roman" w:hAnsi="Times New Roman"/>
          <w:kern w:val="0"/>
          <w:szCs w:val="24"/>
        </w:rPr>
        <w:t>Никто никогда не может менять атрибут </w:t>
      </w:r>
      <w:r>
        <w:rPr>
          <w:rFonts w:ascii="Times New Roman" w:hAnsi="Times New Roman"/>
          <w:kern w:val="0"/>
          <w:sz w:val="20"/>
          <w:szCs w:val="20"/>
        </w:rPr>
        <w:t>isAdmin</w:t>
      </w:r>
      <w:r>
        <w:rPr>
          <w:rFonts w:ascii="Times New Roman" w:hAnsi="Times New Roman"/>
          <w:kern w:val="0"/>
          <w:szCs w:val="24"/>
        </w:rPr>
        <w:t> для самого себя (повышать себя до администратора или понижать обратно);</w:t>
      </w:r>
    </w:p>
    <w:p w:rsidR="002512A2" w:rsidRDefault="0015276F" w:rsidP="00630C59">
      <w:pPr>
        <w:widowControl/>
        <w:numPr>
          <w:ilvl w:val="0"/>
          <w:numId w:val="9"/>
        </w:numPr>
        <w:tabs>
          <w:tab w:val="left" w:pos="720"/>
        </w:tabs>
        <w:suppressAutoHyphens w:val="0"/>
        <w:overflowPunct/>
        <w:autoSpaceDE/>
        <w:spacing w:before="120" w:after="120"/>
        <w:ind w:left="1170"/>
        <w:textAlignment w:val="auto"/>
        <w:rPr>
          <w:rFonts w:ascii="Times New Roman" w:hAnsi="Times New Roman"/>
          <w:kern w:val="0"/>
          <w:szCs w:val="24"/>
        </w:rPr>
      </w:pPr>
      <w:r>
        <w:rPr>
          <w:rFonts w:ascii="Times New Roman" w:hAnsi="Times New Roman"/>
          <w:kern w:val="0"/>
          <w:szCs w:val="24"/>
        </w:rPr>
        <w:t>Если определённое действие недоступно залогиненному пользователю, его пиктограмма не отображается в списке операторов;</w:t>
      </w:r>
    </w:p>
    <w:p w:rsidR="002512A2" w:rsidRDefault="0015276F" w:rsidP="00630C59">
      <w:pPr>
        <w:widowControl/>
        <w:numPr>
          <w:ilvl w:val="0"/>
          <w:numId w:val="9"/>
        </w:numPr>
        <w:tabs>
          <w:tab w:val="left" w:pos="720"/>
        </w:tabs>
        <w:suppressAutoHyphens w:val="0"/>
        <w:overflowPunct/>
        <w:autoSpaceDE/>
        <w:spacing w:before="120"/>
        <w:ind w:left="1170"/>
        <w:textAlignment w:val="auto"/>
        <w:rPr>
          <w:rFonts w:ascii="Times New Roman" w:hAnsi="Times New Roman"/>
          <w:kern w:val="0"/>
          <w:szCs w:val="24"/>
        </w:rPr>
      </w:pPr>
      <w:r>
        <w:rPr>
          <w:rFonts w:ascii="Times New Roman" w:hAnsi="Times New Roman"/>
          <w:kern w:val="0"/>
          <w:szCs w:val="24"/>
        </w:rPr>
        <w:t>Если определенное действие доступно, но невозможно (например, невозможно отключить оператора, который офлайн), то пиктограмма отображается полупрозрачной (некликабельной).</w:t>
      </w:r>
    </w:p>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Отделы (скиллы)</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Путь к странице: </w:t>
      </w:r>
      <w:r>
        <w:rPr>
          <w:rFonts w:ascii="Times New Roman" w:hAnsi="Times New Roman"/>
          <w:b/>
          <w:bCs/>
          <w:kern w:val="0"/>
          <w:szCs w:val="24"/>
        </w:rPr>
        <w:t>Меню -&gt; Команда -&gt; Отделы</w:t>
      </w:r>
      <w:r>
        <w:rPr>
          <w:rFonts w:ascii="Times New Roman" w:hAnsi="Times New Roman"/>
          <w:kern w:val="0"/>
          <w:szCs w:val="24"/>
        </w:rPr>
        <w:t>.</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Ниже представлено описание, какими правами обладают пользователи на странице </w:t>
      </w:r>
      <w:hyperlink r:id="rId8" w:history="1">
        <w:r>
          <w:rPr>
            <w:rFonts w:ascii="Times New Roman" w:hAnsi="Times New Roman"/>
            <w:color w:val="0000FF"/>
            <w:kern w:val="0"/>
            <w:szCs w:val="24"/>
          </w:rPr>
          <w:t>Отделы</w:t>
        </w:r>
      </w:hyperlink>
      <w:r>
        <w:rPr>
          <w:rFonts w:ascii="Times New Roman" w:hAnsi="Times New Roman"/>
          <w:kern w:val="0"/>
          <w:szCs w:val="24"/>
        </w:rPr>
        <w:t>.</w:t>
      </w:r>
    </w:p>
    <w:tbl>
      <w:tblPr>
        <w:tblW w:w="11086" w:type="dxa"/>
        <w:tblCellMar>
          <w:left w:w="10" w:type="dxa"/>
          <w:right w:w="10" w:type="dxa"/>
        </w:tblCellMar>
        <w:tblLook w:val="0000" w:firstRow="0" w:lastRow="0" w:firstColumn="0" w:lastColumn="0" w:noHBand="0" w:noVBand="0"/>
      </w:tblPr>
      <w:tblGrid>
        <w:gridCol w:w="2510"/>
        <w:gridCol w:w="2633"/>
        <w:gridCol w:w="2937"/>
        <w:gridCol w:w="3006"/>
      </w:tblGrid>
      <w:tr w:rsidR="002512A2">
        <w:trPr>
          <w:tblHeader/>
        </w:trPr>
        <w:tc>
          <w:tcPr>
            <w:tcW w:w="2510"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263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293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300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2510"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списка отделов</w:t>
            </w:r>
          </w:p>
        </w:tc>
        <w:tc>
          <w:tcPr>
            <w:tcW w:w="263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всех отделов</w:t>
            </w:r>
          </w:p>
        </w:tc>
        <w:tc>
          <w:tcPr>
            <w:tcW w:w="293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только подревизных отделов</w:t>
            </w:r>
          </w:p>
        </w:tc>
        <w:tc>
          <w:tcPr>
            <w:tcW w:w="300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 просмотр настроек отделов, разрешено только получение названий отделов операторов, доступных к просмотру</w:t>
            </w:r>
          </w:p>
        </w:tc>
      </w:tr>
      <w:tr w:rsidR="002512A2">
        <w:tc>
          <w:tcPr>
            <w:tcW w:w="2510"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Создание отделов</w:t>
            </w:r>
          </w:p>
        </w:tc>
        <w:tc>
          <w:tcPr>
            <w:tcW w:w="263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c>
          <w:tcPr>
            <w:tcW w:w="293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00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2510"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 отделов</w:t>
            </w:r>
          </w:p>
        </w:tc>
        <w:tc>
          <w:tcPr>
            <w:tcW w:w="263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всех отделов</w:t>
            </w:r>
          </w:p>
        </w:tc>
        <w:tc>
          <w:tcPr>
            <w:tcW w:w="293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только подревизных отделов</w:t>
            </w:r>
          </w:p>
        </w:tc>
        <w:tc>
          <w:tcPr>
            <w:tcW w:w="300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2510"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Удаление (в данном случае это отключение с возможностью включить обратно)</w:t>
            </w:r>
          </w:p>
        </w:tc>
        <w:tc>
          <w:tcPr>
            <w:tcW w:w="263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c>
          <w:tcPr>
            <w:tcW w:w="293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00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bl>
    <w:p w:rsidR="002512A2" w:rsidRDefault="0015276F">
      <w:pPr>
        <w:widowControl/>
        <w:suppressAutoHyphens w:val="0"/>
        <w:overflowPunct/>
        <w:autoSpaceDE/>
        <w:spacing w:before="100" w:after="100"/>
        <w:textAlignment w:val="auto"/>
        <w:rPr>
          <w:rFonts w:ascii="Times New Roman" w:hAnsi="Times New Roman"/>
          <w:b/>
          <w:bCs/>
          <w:kern w:val="0"/>
          <w:szCs w:val="24"/>
        </w:rPr>
      </w:pPr>
      <w:r>
        <w:rPr>
          <w:rFonts w:ascii="Times New Roman" w:hAnsi="Times New Roman"/>
          <w:b/>
          <w:bCs/>
          <w:kern w:val="0"/>
          <w:szCs w:val="24"/>
        </w:rPr>
        <w:t>Примечания</w:t>
      </w:r>
    </w:p>
    <w:p w:rsidR="002512A2" w:rsidRDefault="0015276F" w:rsidP="00630C59">
      <w:pPr>
        <w:widowControl/>
        <w:numPr>
          <w:ilvl w:val="0"/>
          <w:numId w:val="10"/>
        </w:numPr>
        <w:tabs>
          <w:tab w:val="left" w:pos="720"/>
        </w:tabs>
        <w:suppressAutoHyphens w:val="0"/>
        <w:overflowPunct/>
        <w:autoSpaceDE/>
        <w:spacing w:before="120" w:after="120"/>
        <w:ind w:left="1170"/>
        <w:textAlignment w:val="auto"/>
        <w:rPr>
          <w:rFonts w:ascii="Times New Roman" w:hAnsi="Times New Roman"/>
          <w:kern w:val="0"/>
          <w:szCs w:val="24"/>
        </w:rPr>
      </w:pPr>
      <w:r>
        <w:rPr>
          <w:rFonts w:ascii="Times New Roman" w:hAnsi="Times New Roman"/>
          <w:kern w:val="0"/>
          <w:szCs w:val="24"/>
        </w:rPr>
        <w:t>В списке операторов не фильтруются списки отделов операторов при отдаче списка супервизорам и обычным операторам (аналогично правилам по видимости отделов).</w:t>
      </w:r>
    </w:p>
    <w:p w:rsidR="002512A2" w:rsidRDefault="0015276F" w:rsidP="00630C59">
      <w:pPr>
        <w:widowControl/>
        <w:numPr>
          <w:ilvl w:val="0"/>
          <w:numId w:val="10"/>
        </w:numPr>
        <w:tabs>
          <w:tab w:val="left" w:pos="720"/>
        </w:tabs>
        <w:suppressAutoHyphens w:val="0"/>
        <w:overflowPunct/>
        <w:autoSpaceDE/>
        <w:spacing w:before="120"/>
        <w:ind w:left="1170"/>
        <w:textAlignment w:val="auto"/>
        <w:rPr>
          <w:rFonts w:ascii="Times New Roman" w:hAnsi="Times New Roman"/>
          <w:kern w:val="0"/>
          <w:szCs w:val="24"/>
        </w:rPr>
      </w:pPr>
      <w:r>
        <w:rPr>
          <w:rFonts w:ascii="Times New Roman" w:hAnsi="Times New Roman"/>
          <w:kern w:val="0"/>
          <w:szCs w:val="24"/>
        </w:rPr>
        <w:t>Если супервизорам доступен список отделов, то в нем выводятся только те отделы, которые являются для него доступными для редактирования, при этом если отдел включает супервизора, но он не подревизный, то в список он не включается.</w:t>
      </w:r>
    </w:p>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Шаблоны ответов</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Ниже описано, какие действия с шаблонами разного уровня могут осуществлять пользователи с разными ролями. Подробнее про шаблоны можно прочитать в </w:t>
      </w:r>
      <w:r w:rsidRPr="009808C9">
        <w:rPr>
          <w:rFonts w:ascii="Times New Roman" w:hAnsi="Times New Roman"/>
          <w:kern w:val="0"/>
          <w:szCs w:val="24"/>
        </w:rPr>
        <w:t>этой статье</w:t>
      </w:r>
      <w:r>
        <w:rPr>
          <w:rFonts w:ascii="Times New Roman" w:hAnsi="Times New Roman"/>
          <w:kern w:val="0"/>
          <w:szCs w:val="24"/>
        </w:rPr>
        <w:t>.</w:t>
      </w:r>
    </w:p>
    <w:tbl>
      <w:tblPr>
        <w:tblW w:w="11768" w:type="dxa"/>
        <w:tblCellMar>
          <w:left w:w="10" w:type="dxa"/>
          <w:right w:w="10" w:type="dxa"/>
        </w:tblCellMar>
        <w:tblLook w:val="0000" w:firstRow="0" w:lastRow="0" w:firstColumn="0" w:lastColumn="0" w:noHBand="0" w:noVBand="0"/>
      </w:tblPr>
      <w:tblGrid>
        <w:gridCol w:w="1817"/>
        <w:gridCol w:w="2861"/>
        <w:gridCol w:w="3286"/>
        <w:gridCol w:w="3804"/>
      </w:tblGrid>
      <w:tr w:rsidR="002512A2">
        <w:trPr>
          <w:tblHeader/>
        </w:trPr>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286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328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38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(использование) шаблонов</w:t>
            </w:r>
          </w:p>
        </w:tc>
        <w:tc>
          <w:tcPr>
            <w:tcW w:w="286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использование всех шаблонов (глобальных, командных, персональных)</w:t>
            </w:r>
          </w:p>
        </w:tc>
        <w:tc>
          <w:tcPr>
            <w:tcW w:w="328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использование всех шаблонов</w:t>
            </w:r>
          </w:p>
        </w:tc>
        <w:tc>
          <w:tcPr>
            <w:tcW w:w="38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использование всех шаблонов</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Создание шаблонов</w:t>
            </w:r>
          </w:p>
        </w:tc>
        <w:tc>
          <w:tcPr>
            <w:tcW w:w="286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создание шаблонов всех уровней</w:t>
            </w:r>
          </w:p>
        </w:tc>
        <w:tc>
          <w:tcPr>
            <w:tcW w:w="328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создание шаблонов подревизных отделов и персональных шаблонов</w:t>
            </w:r>
          </w:p>
        </w:tc>
        <w:tc>
          <w:tcPr>
            <w:tcW w:w="38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создание только персональных шаблонов</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 шаблонов</w:t>
            </w:r>
          </w:p>
        </w:tc>
        <w:tc>
          <w:tcPr>
            <w:tcW w:w="286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шаблонов всех уровней</w:t>
            </w:r>
          </w:p>
        </w:tc>
        <w:tc>
          <w:tcPr>
            <w:tcW w:w="328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шаблонов подревизных отделов и персональных шаблонов</w:t>
            </w:r>
          </w:p>
        </w:tc>
        <w:tc>
          <w:tcPr>
            <w:tcW w:w="38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только персональных шаблонов</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Удаление шаблонов</w:t>
            </w:r>
          </w:p>
        </w:tc>
        <w:tc>
          <w:tcPr>
            <w:tcW w:w="286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удаление шаблонов всех уровней</w:t>
            </w:r>
          </w:p>
        </w:tc>
        <w:tc>
          <w:tcPr>
            <w:tcW w:w="328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удаление шаблонов подревизных отделов и персональных шаблонов</w:t>
            </w:r>
          </w:p>
        </w:tc>
        <w:tc>
          <w:tcPr>
            <w:tcW w:w="38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удаление только персональных шаблонов</w:t>
            </w:r>
          </w:p>
        </w:tc>
      </w:tr>
    </w:tbl>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Онлайн статистика (Панель приборов)</w:t>
      </w:r>
      <w:bookmarkStart w:id="3" w:name="dashboard-access"/>
      <w:bookmarkEnd w:id="3"/>
    </w:p>
    <w:p w:rsidR="002512A2" w:rsidRDefault="0015276F">
      <w:pPr>
        <w:widowControl/>
        <w:shd w:val="clear" w:color="auto" w:fill="FFFFFF"/>
        <w:suppressAutoHyphens w:val="0"/>
        <w:overflowPunct/>
        <w:autoSpaceDE/>
        <w:spacing w:before="100" w:after="100"/>
        <w:textAlignment w:val="auto"/>
        <w:rPr>
          <w:rFonts w:ascii="Times New Roman" w:hAnsi="Times New Roman"/>
          <w:kern w:val="0"/>
          <w:szCs w:val="24"/>
        </w:rPr>
      </w:pPr>
      <w:r>
        <w:rPr>
          <w:rFonts w:ascii="Times New Roman" w:hAnsi="Times New Roman"/>
          <w:kern w:val="0"/>
          <w:szCs w:val="24"/>
        </w:rPr>
        <w:t>Ниже описана доступность страницы с Панелью приборов для пользователей с разными ролями.</w:t>
      </w:r>
    </w:p>
    <w:tbl>
      <w:tblPr>
        <w:tblW w:w="10635" w:type="dxa"/>
        <w:tblCellMar>
          <w:left w:w="10" w:type="dxa"/>
          <w:right w:w="10" w:type="dxa"/>
        </w:tblCellMar>
        <w:tblLook w:val="0000" w:firstRow="0" w:lastRow="0" w:firstColumn="0" w:lastColumn="0" w:noHBand="0" w:noVBand="0"/>
      </w:tblPr>
      <w:tblGrid>
        <w:gridCol w:w="2071"/>
        <w:gridCol w:w="3032"/>
        <w:gridCol w:w="3119"/>
        <w:gridCol w:w="2413"/>
      </w:tblGrid>
      <w:tr w:rsidR="002512A2">
        <w:trPr>
          <w:tblHeader/>
        </w:trPr>
        <w:tc>
          <w:tcPr>
            <w:tcW w:w="207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303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241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207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Панели приборов</w:t>
            </w:r>
          </w:p>
        </w:tc>
        <w:tc>
          <w:tcPr>
            <w:tcW w:w="303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Панели приборов с информацией по всем операторам, отделам, каналам</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Панели приборов только с информацией по подревизным отделам и операторам</w:t>
            </w:r>
          </w:p>
        </w:tc>
        <w:tc>
          <w:tcPr>
            <w:tcW w:w="241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Запрещён</w:t>
            </w:r>
          </w:p>
        </w:tc>
      </w:tr>
      <w:tr w:rsidR="002512A2">
        <w:tc>
          <w:tcPr>
            <w:tcW w:w="2071"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w:t>
            </w:r>
          </w:p>
        </w:tc>
        <w:tc>
          <w:tcPr>
            <w:tcW w:w="303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241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bl>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Диалоги (обращения)</w:t>
      </w:r>
    </w:p>
    <w:p w:rsidR="002512A2" w:rsidRDefault="0015276F">
      <w:pPr>
        <w:widowControl/>
        <w:shd w:val="clear" w:color="auto" w:fill="FFFFFF"/>
        <w:suppressAutoHyphens w:val="0"/>
        <w:overflowPunct/>
        <w:autoSpaceDE/>
        <w:spacing w:before="100" w:after="100"/>
        <w:textAlignment w:val="auto"/>
        <w:rPr>
          <w:rFonts w:ascii="Times New Roman" w:hAnsi="Times New Roman"/>
          <w:kern w:val="0"/>
          <w:szCs w:val="24"/>
        </w:rPr>
      </w:pPr>
      <w:r>
        <w:rPr>
          <w:rFonts w:ascii="Times New Roman" w:hAnsi="Times New Roman"/>
          <w:kern w:val="0"/>
          <w:szCs w:val="24"/>
        </w:rPr>
        <w:t>Ниже описаны возможности использования разных функций в диалогах на странице Рабочее место оператора в зависимости от роли пользователя.</w:t>
      </w:r>
    </w:p>
    <w:tbl>
      <w:tblPr>
        <w:tblW w:w="16422" w:type="dxa"/>
        <w:tblLayout w:type="fixed"/>
        <w:tblCellMar>
          <w:left w:w="10" w:type="dxa"/>
          <w:right w:w="10" w:type="dxa"/>
        </w:tblCellMar>
        <w:tblLook w:val="0000" w:firstRow="0" w:lastRow="0" w:firstColumn="0" w:lastColumn="0" w:noHBand="0" w:noVBand="0"/>
      </w:tblPr>
      <w:tblGrid>
        <w:gridCol w:w="1855"/>
        <w:gridCol w:w="3107"/>
        <w:gridCol w:w="2976"/>
        <w:gridCol w:w="8484"/>
      </w:tblGrid>
      <w:tr w:rsidR="002512A2">
        <w:trPr>
          <w:tblHeader/>
        </w:trPr>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диалогов</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всех диалогов в пределах лимитов отображаемых диалогов.</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всех своих чатов в пределах лимитов, а также при значении системного параметра hide_anothers_chats = False разрешено просматривать чужие диалоги.</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Разрешён просмотр всех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своих чатов в пределах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лимитов, а также при значении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системного параметра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hide_anothers_chats = False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разрешено просматривать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чужие диалоги.</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pPr>
            <w:r w:rsidRPr="009808C9">
              <w:rPr>
                <w:rFonts w:ascii="Times New Roman" w:hAnsi="Times New Roman"/>
                <w:kern w:val="0"/>
                <w:szCs w:val="24"/>
              </w:rPr>
              <w:t>Перенаправление (перевод) чата</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для всех чатов.</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для своих чатов.</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для своих чатов.</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Перехват чата</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перехват всех чатов.</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перехват чатов операторов, которые находятся в области видимости.</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Разрешён перехват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чатов операторов,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которые находятся в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области видимости.</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Перехват чата</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перехват всех чатов.</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перехват чатов операторов, которые находятся в области видимости.</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Разрешён перехват чатов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операторов, которые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находятся в области видимости.</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pPr>
            <w:r w:rsidRPr="009808C9">
              <w:rPr>
                <w:rFonts w:ascii="Times New Roman" w:hAnsi="Times New Roman"/>
                <w:kern w:val="0"/>
                <w:szCs w:val="24"/>
              </w:rPr>
              <w:t>Блокировка</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Разрешена блокировка посетителей во всех чатах.</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Разрешена блокировка посетителей в своих диалогах.</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Разрешена блокировка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посетителей в своих диалогах.</w:t>
            </w:r>
          </w:p>
        </w:tc>
      </w:tr>
      <w:tr w:rsidR="002512A2">
        <w:tc>
          <w:tcPr>
            <w:tcW w:w="185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pPr>
            <w:r w:rsidRPr="009808C9">
              <w:rPr>
                <w:rFonts w:ascii="Times New Roman" w:hAnsi="Times New Roman"/>
                <w:kern w:val="0"/>
                <w:szCs w:val="24"/>
              </w:rPr>
              <w:t>Закрытие</w:t>
            </w:r>
          </w:p>
        </w:tc>
        <w:tc>
          <w:tcPr>
            <w:tcW w:w="310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закрытие всех чатов.</w:t>
            </w:r>
          </w:p>
        </w:tc>
        <w:tc>
          <w:tcPr>
            <w:tcW w:w="297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закрытие своих чатов.</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Разрешено закрытие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своих чатов.</w:t>
            </w:r>
          </w:p>
        </w:tc>
      </w:tr>
    </w:tbl>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Очереди (общая очередь, офлайн обращения)</w:t>
      </w:r>
    </w:p>
    <w:p w:rsidR="002512A2" w:rsidRPr="009808C9" w:rsidRDefault="0015276F">
      <w:pPr>
        <w:widowControl/>
        <w:shd w:val="clear" w:color="auto" w:fill="FFFFFF"/>
        <w:suppressAutoHyphens w:val="0"/>
        <w:overflowPunct/>
        <w:autoSpaceDE/>
        <w:spacing w:before="100" w:after="100"/>
        <w:textAlignment w:val="auto"/>
        <w:rPr>
          <w:rFonts w:ascii="Times New Roman" w:hAnsi="Times New Roman"/>
          <w:kern w:val="0"/>
          <w:szCs w:val="24"/>
        </w:rPr>
      </w:pPr>
      <w:r>
        <w:rPr>
          <w:rFonts w:ascii="Times New Roman" w:hAnsi="Times New Roman"/>
          <w:kern w:val="0"/>
          <w:szCs w:val="24"/>
        </w:rPr>
        <w:t>Здесь описаны возможности работы разных пользователей с </w:t>
      </w:r>
      <w:r w:rsidRPr="009808C9">
        <w:rPr>
          <w:rFonts w:ascii="Times New Roman" w:hAnsi="Times New Roman"/>
          <w:kern w:val="0"/>
          <w:szCs w:val="24"/>
        </w:rPr>
        <w:t>общей очередью</w:t>
      </w:r>
      <w:r>
        <w:rPr>
          <w:rFonts w:ascii="Times New Roman" w:hAnsi="Times New Roman"/>
          <w:kern w:val="0"/>
          <w:szCs w:val="24"/>
        </w:rPr>
        <w:t>, </w:t>
      </w:r>
      <w:r w:rsidRPr="009808C9">
        <w:rPr>
          <w:rFonts w:ascii="Times New Roman" w:hAnsi="Times New Roman"/>
          <w:kern w:val="0"/>
          <w:szCs w:val="24"/>
        </w:rPr>
        <w:t>офлайн-обращениями</w:t>
      </w:r>
      <w:r>
        <w:rPr>
          <w:rFonts w:ascii="Times New Roman" w:hAnsi="Times New Roman"/>
          <w:kern w:val="0"/>
          <w:szCs w:val="24"/>
        </w:rPr>
        <w:t>.</w:t>
      </w:r>
    </w:p>
    <w:tbl>
      <w:tblPr>
        <w:tblW w:w="16422" w:type="dxa"/>
        <w:tblCellMar>
          <w:left w:w="10" w:type="dxa"/>
          <w:right w:w="10" w:type="dxa"/>
        </w:tblCellMar>
        <w:tblLook w:val="0000" w:firstRow="0" w:lastRow="0" w:firstColumn="0" w:lastColumn="0" w:noHBand="0" w:noVBand="0"/>
      </w:tblPr>
      <w:tblGrid>
        <w:gridCol w:w="1817"/>
        <w:gridCol w:w="3004"/>
        <w:gridCol w:w="3117"/>
        <w:gridCol w:w="8484"/>
      </w:tblGrid>
      <w:tr w:rsidR="002512A2">
        <w:trPr>
          <w:tblHeader/>
        </w:trPr>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30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31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очередей</w:t>
            </w:r>
          </w:p>
        </w:tc>
        <w:tc>
          <w:tcPr>
            <w:tcW w:w="30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всегда. Количество чатов, видимых в очередях, ограничивается глобальными лимитами.</w:t>
            </w:r>
          </w:p>
        </w:tc>
        <w:tc>
          <w:tcPr>
            <w:tcW w:w="31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всегда. Количество чатов, видимых в очередях, ограничивается глобальными лимитами.</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Разрешён, если системный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параметр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hide_common_queue = False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(по умолчанию так).</w:t>
            </w:r>
          </w:p>
        </w:tc>
      </w:tr>
      <w:tr w:rsidR="002512A2">
        <w:tc>
          <w:tcPr>
            <w:tcW w:w="18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w:t>
            </w:r>
          </w:p>
        </w:tc>
        <w:tc>
          <w:tcPr>
            <w:tcW w:w="300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11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8484"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bl>
    <w:p w:rsidR="002512A2" w:rsidRDefault="0015276F">
      <w:pPr>
        <w:widowControl/>
        <w:shd w:val="clear" w:color="auto" w:fill="FFFFFF"/>
        <w:suppressAutoHyphens w:val="0"/>
        <w:overflowPunct/>
        <w:autoSpaceDE/>
        <w:spacing w:before="100" w:after="100"/>
        <w:textAlignment w:val="auto"/>
        <w:rPr>
          <w:rFonts w:ascii="Times New Roman" w:hAnsi="Times New Roman"/>
          <w:kern w:val="0"/>
          <w:szCs w:val="24"/>
        </w:rPr>
      </w:pPr>
      <w:r>
        <w:rPr>
          <w:rFonts w:ascii="Times New Roman" w:hAnsi="Times New Roman"/>
          <w:kern w:val="0"/>
          <w:szCs w:val="24"/>
        </w:rPr>
        <w:t>При значении hide_anothers_chats = True (по умолчанию False) у обычных операторов скрываются на РМО те чаты и фрагменты чатов, которые велись другими операторами.</w:t>
      </w:r>
    </w:p>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Общие настройки</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Здесь описаны возможности работы разных пользователей с общими настройками (включая каналы общения). Путь к общим настройкам: </w:t>
      </w:r>
      <w:r>
        <w:rPr>
          <w:rFonts w:ascii="Times New Roman" w:hAnsi="Times New Roman"/>
          <w:b/>
          <w:bCs/>
          <w:kern w:val="0"/>
          <w:szCs w:val="24"/>
        </w:rPr>
        <w:t>Меню -&gt; Настройки -&gt; Общие настройки</w:t>
      </w:r>
      <w:r>
        <w:rPr>
          <w:rFonts w:ascii="Times New Roman" w:hAnsi="Times New Roman"/>
          <w:kern w:val="0"/>
          <w:szCs w:val="24"/>
        </w:rPr>
        <w:t>.</w:t>
      </w:r>
    </w:p>
    <w:tbl>
      <w:tblPr>
        <w:tblW w:w="11731" w:type="dxa"/>
        <w:tblCellMar>
          <w:left w:w="10" w:type="dxa"/>
          <w:right w:w="10" w:type="dxa"/>
        </w:tblCellMar>
        <w:tblLook w:val="0000" w:firstRow="0" w:lastRow="0" w:firstColumn="0" w:lastColumn="0" w:noHBand="0" w:noVBand="0"/>
      </w:tblPr>
      <w:tblGrid>
        <w:gridCol w:w="1985"/>
        <w:gridCol w:w="3827"/>
        <w:gridCol w:w="2693"/>
        <w:gridCol w:w="3226"/>
      </w:tblGrid>
      <w:tr w:rsidR="002512A2">
        <w:trPr>
          <w:tblHeader/>
        </w:trPr>
        <w:tc>
          <w:tcPr>
            <w:tcW w:w="198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382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269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322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198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 настроек</w:t>
            </w:r>
          </w:p>
        </w:tc>
        <w:tc>
          <w:tcPr>
            <w:tcW w:w="382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всех настроек</w:t>
            </w:r>
          </w:p>
        </w:tc>
        <w:tc>
          <w:tcPr>
            <w:tcW w:w="269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Запрещён</w:t>
            </w:r>
          </w:p>
        </w:tc>
        <w:tc>
          <w:tcPr>
            <w:tcW w:w="322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Запрещён</w:t>
            </w:r>
          </w:p>
        </w:tc>
      </w:tr>
      <w:tr w:rsidR="002512A2">
        <w:tc>
          <w:tcPr>
            <w:tcW w:w="198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Создание каналов</w:t>
            </w:r>
          </w:p>
        </w:tc>
        <w:tc>
          <w:tcPr>
            <w:tcW w:w="382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создание всех каналов</w:t>
            </w:r>
          </w:p>
        </w:tc>
        <w:tc>
          <w:tcPr>
            <w:tcW w:w="269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22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198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w:t>
            </w:r>
          </w:p>
        </w:tc>
        <w:tc>
          <w:tcPr>
            <w:tcW w:w="382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редактирование всех настроек и каналов</w:t>
            </w:r>
          </w:p>
        </w:tc>
        <w:tc>
          <w:tcPr>
            <w:tcW w:w="269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22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1985"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Удаление каналов</w:t>
            </w:r>
          </w:p>
        </w:tc>
        <w:tc>
          <w:tcPr>
            <w:tcW w:w="3827"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удаление всех каналов</w:t>
            </w:r>
          </w:p>
        </w:tc>
        <w:tc>
          <w:tcPr>
            <w:tcW w:w="2693"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226"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bl>
    <w:p w:rsidR="002512A2" w:rsidRDefault="0015276F">
      <w:pPr>
        <w:widowControl/>
        <w:suppressAutoHyphens w:val="0"/>
        <w:overflowPunct/>
        <w:autoSpaceDE/>
        <w:spacing w:before="360" w:after="360"/>
        <w:textAlignment w:val="auto"/>
      </w:pPr>
      <w:r>
        <w:rPr>
          <w:rFonts w:ascii="Times New Roman" w:hAnsi="Times New Roman"/>
          <w:noProof/>
          <w:kern w:val="0"/>
          <w:szCs w:val="24"/>
        </w:rPr>
        <mc:AlternateContent>
          <mc:Choice Requires="wps">
            <w:drawing>
              <wp:inline distT="0" distB="0" distL="0" distR="0">
                <wp:extent cx="5940427" cy="0"/>
                <wp:effectExtent l="0" t="0" r="22223" b="19050"/>
                <wp:docPr id="1" name="Horizontal Line 1"/>
                <wp:cNvGraphicFramePr/>
                <a:graphic xmlns:a="http://schemas.openxmlformats.org/drawingml/2006/main">
                  <a:graphicData uri="http://schemas.microsoft.com/office/word/2010/wordprocessingShape">
                    <wps:wsp>
                      <wps:cNvSpPr/>
                      <wps:spPr>
                        <a:xfrm>
                          <a:off x="0" y="0"/>
                          <a:ext cx="5940427" cy="0"/>
                        </a:xfrm>
                        <a:prstGeom prst="rect">
                          <a:avLst/>
                        </a:prstGeom>
                        <a:noFill/>
                        <a:ln w="9528" cap="flat">
                          <a:solidFill>
                            <a:srgbClr val="A0A0A0"/>
                          </a:solidFill>
                          <a:prstDash val="solid"/>
                          <a:miter/>
                        </a:ln>
                      </wps:spPr>
                      <wps:bodyPr lIns="0" tIns="0" rIns="0" bIns="0"/>
                    </wps:wsp>
                  </a:graphicData>
                </a:graphic>
              </wp:inline>
            </w:drawing>
          </mc:Choice>
          <mc:Fallback>
            <w:pict>
              <v:rect w14:anchorId="44C84FB5" id="Horizontal Line 1" o:spid="_x0000_s1026" style="width:467.7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" filled="f" strokecolor="#a0a0a0" strokeweight=".26467mm">
                <v:textbox inset="0,0,0,0"/>
                <w10:anchorlock/>
              </v:rect>
            </w:pict>
          </mc:Fallback>
        </mc:AlternateContent>
      </w:r>
    </w:p>
    <w:p w:rsidR="002512A2" w:rsidRDefault="0015276F">
      <w:pPr>
        <w:widowControl/>
        <w:shd w:val="clear" w:color="auto" w:fill="FFFFFF"/>
        <w:suppressAutoHyphens w:val="0"/>
        <w:overflowPunct/>
        <w:autoSpaceDE/>
        <w:spacing w:before="384" w:after="154"/>
        <w:textAlignment w:val="auto"/>
        <w:outlineLvl w:val="1"/>
        <w:rPr>
          <w:rFonts w:ascii="Times New Roman" w:hAnsi="Times New Roman"/>
          <w:b/>
          <w:bCs/>
          <w:spacing w:val="-2"/>
          <w:kern w:val="0"/>
          <w:szCs w:val="24"/>
        </w:rPr>
      </w:pPr>
      <w:r>
        <w:rPr>
          <w:rFonts w:ascii="Times New Roman" w:hAnsi="Times New Roman"/>
          <w:b/>
          <w:bCs/>
          <w:spacing w:val="-2"/>
          <w:kern w:val="0"/>
          <w:szCs w:val="24"/>
        </w:rPr>
        <w:t>История диалогов</w:t>
      </w:r>
    </w:p>
    <w:p w:rsidR="002512A2" w:rsidRDefault="0015276F">
      <w:pPr>
        <w:widowControl/>
        <w:shd w:val="clear" w:color="auto" w:fill="FFFFFF"/>
        <w:suppressAutoHyphens w:val="0"/>
        <w:overflowPunct/>
        <w:autoSpaceDE/>
        <w:spacing w:before="100" w:after="100"/>
        <w:textAlignment w:val="auto"/>
      </w:pPr>
      <w:r>
        <w:rPr>
          <w:rFonts w:ascii="Times New Roman" w:hAnsi="Times New Roman"/>
          <w:kern w:val="0"/>
          <w:szCs w:val="24"/>
        </w:rPr>
        <w:t>Здесь описана возможность работы пользователей с </w:t>
      </w:r>
      <w:bookmarkStart w:id="4" w:name="_Hlt187782849"/>
      <w:r>
        <w:rPr>
          <w:rFonts w:ascii="Times New Roman" w:hAnsi="Times New Roman"/>
          <w:kern w:val="0"/>
          <w:szCs w:val="24"/>
        </w:rPr>
        <w:t>истор</w:t>
      </w:r>
      <w:bookmarkStart w:id="5" w:name="_Hlt187782833"/>
      <w:bookmarkStart w:id="6" w:name="_Hlt187782834"/>
      <w:r>
        <w:rPr>
          <w:rFonts w:ascii="Times New Roman" w:hAnsi="Times New Roman"/>
          <w:kern w:val="0"/>
          <w:szCs w:val="24"/>
        </w:rPr>
        <w:t>и</w:t>
      </w:r>
      <w:bookmarkEnd w:id="5"/>
      <w:bookmarkEnd w:id="6"/>
      <w:r>
        <w:rPr>
          <w:rFonts w:ascii="Times New Roman" w:hAnsi="Times New Roman"/>
          <w:kern w:val="0"/>
          <w:szCs w:val="24"/>
        </w:rPr>
        <w:t>ей диалогов</w:t>
      </w:r>
      <w:bookmarkEnd w:id="4"/>
      <w:r>
        <w:rPr>
          <w:rFonts w:ascii="Times New Roman" w:hAnsi="Times New Roman"/>
          <w:kern w:val="0"/>
          <w:szCs w:val="24"/>
        </w:rPr>
        <w:t>. Путь к истории диалогов: </w:t>
      </w:r>
      <w:r>
        <w:rPr>
          <w:rFonts w:ascii="Times New Roman" w:hAnsi="Times New Roman"/>
          <w:b/>
          <w:bCs/>
          <w:kern w:val="0"/>
          <w:szCs w:val="24"/>
        </w:rPr>
        <w:t>Меню -&gt; История диалогов</w:t>
      </w:r>
      <w:r>
        <w:rPr>
          <w:rFonts w:ascii="Times New Roman" w:hAnsi="Times New Roman"/>
          <w:kern w:val="0"/>
          <w:szCs w:val="24"/>
        </w:rPr>
        <w:t>.</w:t>
      </w:r>
    </w:p>
    <w:tbl>
      <w:tblPr>
        <w:tblW w:w="11341" w:type="dxa"/>
        <w:tblInd w:w="-426" w:type="dxa"/>
        <w:tblLayout w:type="fixed"/>
        <w:tblCellMar>
          <w:left w:w="10" w:type="dxa"/>
          <w:right w:w="10" w:type="dxa"/>
        </w:tblCellMar>
        <w:tblLook w:val="0000" w:firstRow="0" w:lastRow="0" w:firstColumn="0" w:lastColumn="0" w:noHBand="0" w:noVBand="0"/>
      </w:tblPr>
      <w:tblGrid>
        <w:gridCol w:w="1702"/>
        <w:gridCol w:w="3119"/>
        <w:gridCol w:w="3118"/>
        <w:gridCol w:w="3402"/>
      </w:tblGrid>
      <w:tr w:rsidR="002512A2">
        <w:trPr>
          <w:tblHeader/>
        </w:trPr>
        <w:tc>
          <w:tcPr>
            <w:tcW w:w="17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Функция</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Администратор</w:t>
            </w:r>
          </w:p>
        </w:tc>
        <w:tc>
          <w:tcPr>
            <w:tcW w:w="3118"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Супервизор</w:t>
            </w:r>
          </w:p>
        </w:tc>
        <w:tc>
          <w:tcPr>
            <w:tcW w:w="34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b/>
                <w:bCs/>
                <w:kern w:val="0"/>
                <w:szCs w:val="24"/>
              </w:rPr>
            </w:pPr>
            <w:r>
              <w:rPr>
                <w:rFonts w:ascii="Times New Roman" w:hAnsi="Times New Roman"/>
                <w:b/>
                <w:bCs/>
                <w:kern w:val="0"/>
                <w:szCs w:val="24"/>
              </w:rPr>
              <w:t>Оператор</w:t>
            </w:r>
          </w:p>
        </w:tc>
      </w:tr>
      <w:tr w:rsidR="002512A2">
        <w:tc>
          <w:tcPr>
            <w:tcW w:w="17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Просмотр</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 xml:space="preserve">Разрешён просмотр </w:t>
            </w:r>
          </w:p>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истории всех диалогов.</w:t>
            </w:r>
          </w:p>
        </w:tc>
        <w:tc>
          <w:tcPr>
            <w:tcW w:w="3118"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истории своих диалогов и диалогов операторов из подревизных отделов.</w:t>
            </w:r>
          </w:p>
        </w:tc>
        <w:tc>
          <w:tcPr>
            <w:tcW w:w="34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Разрешён просмотр истории своих диалогов и диалогов операторов, которые видны данному агенту (см. выше). Системный параметр hide_anothers_chats_in_history скрывает просмотр не своих диалогов в истории, а show_chats_from_other_departments_in_history разрешает просмотр диалогов операторов из других отделов.</w:t>
            </w:r>
          </w:p>
        </w:tc>
      </w:tr>
      <w:tr w:rsidR="002512A2">
        <w:tc>
          <w:tcPr>
            <w:tcW w:w="17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Переоткрытие диалогов</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c>
          <w:tcPr>
            <w:tcW w:w="3118"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c>
          <w:tcPr>
            <w:tcW w:w="34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w:t>
            </w:r>
          </w:p>
        </w:tc>
      </w:tr>
      <w:tr w:rsidR="002512A2">
        <w:tc>
          <w:tcPr>
            <w:tcW w:w="17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Редактирование</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118"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4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r w:rsidR="002512A2">
        <w:tc>
          <w:tcPr>
            <w:tcW w:w="17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Удаление</w:t>
            </w:r>
          </w:p>
        </w:tc>
        <w:tc>
          <w:tcPr>
            <w:tcW w:w="3119"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Разрешено, если системный параметр allow_chat_delete_for_admins = True.</w:t>
            </w:r>
          </w:p>
        </w:tc>
        <w:tc>
          <w:tcPr>
            <w:tcW w:w="3118"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c>
          <w:tcPr>
            <w:tcW w:w="3402" w:type="dxa"/>
            <w:shd w:val="clear" w:color="auto" w:fill="auto"/>
            <w:tcMar>
              <w:top w:w="225" w:type="dxa"/>
              <w:left w:w="300" w:type="dxa"/>
              <w:bottom w:w="225" w:type="dxa"/>
              <w:right w:w="300" w:type="dxa"/>
            </w:tcMar>
          </w:tcPr>
          <w:p w:rsidR="002512A2" w:rsidRDefault="0015276F">
            <w:pPr>
              <w:widowControl/>
              <w:suppressAutoHyphens w:val="0"/>
              <w:overflowPunct/>
              <w:autoSpaceDE/>
              <w:textAlignment w:val="auto"/>
              <w:rPr>
                <w:rFonts w:ascii="Times New Roman" w:hAnsi="Times New Roman"/>
                <w:kern w:val="0"/>
                <w:szCs w:val="24"/>
              </w:rPr>
            </w:pPr>
            <w:r>
              <w:rPr>
                <w:rFonts w:ascii="Times New Roman" w:hAnsi="Times New Roman"/>
                <w:kern w:val="0"/>
                <w:szCs w:val="24"/>
              </w:rPr>
              <w:t>Запрещено</w:t>
            </w:r>
          </w:p>
        </w:tc>
      </w:tr>
    </w:tbl>
    <w:p w:rsidR="002512A2" w:rsidRDefault="002512A2">
      <w:pPr>
        <w:pStyle w:val="Standard"/>
        <w:spacing w:before="240" w:after="60" w:line="276" w:lineRule="auto"/>
        <w:ind w:firstLine="567"/>
        <w:jc w:val="both"/>
        <w:rPr>
          <w:rFonts w:ascii="Times New Roman" w:hAnsi="Times New Roman"/>
          <w:szCs w:val="24"/>
        </w:rPr>
      </w:pPr>
    </w:p>
    <w:p w:rsidR="002512A2" w:rsidRDefault="002512A2">
      <w:pPr>
        <w:pageBreakBefore/>
        <w:rPr>
          <w:rFonts w:ascii="Times New Roman" w:hAnsi="Times New Roman"/>
          <w:b/>
          <w:szCs w:val="24"/>
        </w:rPr>
      </w:pPr>
    </w:p>
    <w:p w:rsidR="002512A2" w:rsidRDefault="0015276F" w:rsidP="00901C72">
      <w:pPr>
        <w:pStyle w:val="Standard"/>
        <w:spacing w:before="240" w:after="120"/>
        <w:ind w:firstLine="851"/>
      </w:pPr>
      <w:r>
        <w:rPr>
          <w:rFonts w:ascii="Times New Roman" w:hAnsi="Times New Roman"/>
          <w:b/>
          <w:sz w:val="28"/>
        </w:rPr>
        <w:t>4 Требования к видам обеспечения</w:t>
      </w:r>
    </w:p>
    <w:p w:rsidR="002512A2" w:rsidRDefault="0015276F" w:rsidP="00901C72">
      <w:pPr>
        <w:pStyle w:val="Standard"/>
        <w:tabs>
          <w:tab w:val="left" w:pos="2651"/>
        </w:tabs>
        <w:spacing w:before="240" w:after="120"/>
        <w:ind w:firstLine="851"/>
      </w:pPr>
      <w:r>
        <w:rPr>
          <w:rFonts w:ascii="Times New Roman" w:hAnsi="Times New Roman"/>
          <w:b/>
          <w:sz w:val="28"/>
        </w:rPr>
        <w:t>4.1 Требования к информационному обеспечению</w:t>
      </w:r>
    </w:p>
    <w:p w:rsidR="002512A2" w:rsidRDefault="0015276F" w:rsidP="00901C72">
      <w:pPr>
        <w:pStyle w:val="Standard"/>
        <w:tabs>
          <w:tab w:val="left" w:pos="2651"/>
        </w:tabs>
        <w:spacing w:before="240" w:after="120"/>
        <w:ind w:firstLine="851"/>
      </w:pPr>
      <w:r>
        <w:rPr>
          <w:rFonts w:ascii="Times New Roman" w:hAnsi="Times New Roman"/>
          <w:b/>
          <w:sz w:val="28"/>
        </w:rPr>
        <w:t>4.1.1 Обучение Системы коммуникации</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Наполнение Базы знаний Системы осуществляется подразделением Заказчика, а также в автоматическом режиме (на основании разработанных алгоритмов) путем на основании истории обработки коммуникаций Оператором.</w:t>
      </w:r>
    </w:p>
    <w:p w:rsidR="002512A2" w:rsidRDefault="0015276F" w:rsidP="00901C72">
      <w:pPr>
        <w:pStyle w:val="Standard"/>
        <w:tabs>
          <w:tab w:val="left" w:pos="2651"/>
        </w:tabs>
        <w:spacing w:before="240" w:after="120"/>
        <w:ind w:firstLine="851"/>
      </w:pPr>
      <w:r>
        <w:rPr>
          <w:rFonts w:ascii="Times New Roman" w:hAnsi="Times New Roman"/>
          <w:b/>
          <w:sz w:val="28"/>
        </w:rPr>
        <w:t>4.1.2 Требования к программному и серверному обеспечению</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Разрабатываемая Система коммуникации должна функционировать в нижеописанном операционном окружении.</w:t>
      </w:r>
    </w:p>
    <w:p w:rsidR="002512A2" w:rsidRDefault="0015276F" w:rsidP="00901C72">
      <w:pPr>
        <w:pStyle w:val="Standard"/>
        <w:tabs>
          <w:tab w:val="left" w:pos="2651"/>
        </w:tabs>
        <w:spacing w:before="240" w:after="120"/>
        <w:ind w:firstLine="851"/>
        <w:jc w:val="both"/>
      </w:pPr>
      <w:r>
        <w:rPr>
          <w:rFonts w:ascii="Times New Roman" w:hAnsi="Times New Roman"/>
          <w:b/>
          <w:sz w:val="28"/>
        </w:rPr>
        <w:t>4.1.2.1 Операционная среда пользовательского интерфейса АПС автоматизированного рабочего места</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Пользовательский интерфейс АПС автоматизированного рабочего места функционирует в виде веб-клиента в браузере Google Chrome (версии не позднее 83.0.4103.61) на любой операционной системе, допускающей работу данных версий браузеров.</w:t>
      </w:r>
    </w:p>
    <w:p w:rsidR="002512A2" w:rsidRDefault="0015276F" w:rsidP="00901C72">
      <w:pPr>
        <w:pStyle w:val="Standard"/>
        <w:tabs>
          <w:tab w:val="left" w:pos="2651"/>
        </w:tabs>
        <w:spacing w:before="240" w:after="120"/>
        <w:ind w:firstLine="851"/>
        <w:jc w:val="both"/>
      </w:pPr>
      <w:r>
        <w:rPr>
          <w:rFonts w:ascii="Times New Roman" w:hAnsi="Times New Roman"/>
          <w:b/>
          <w:sz w:val="28"/>
        </w:rPr>
        <w:t>4.1.2.2 Операционная среда развёртывания серверной части системы</w:t>
      </w:r>
    </w:p>
    <w:p w:rsidR="002512A2" w:rsidRDefault="0015276F" w:rsidP="00901C72">
      <w:pPr>
        <w:pStyle w:val="Standard"/>
        <w:tabs>
          <w:tab w:val="left" w:pos="2651"/>
        </w:tabs>
        <w:spacing w:before="240" w:after="120"/>
        <w:ind w:firstLine="851"/>
        <w:jc w:val="both"/>
      </w:pPr>
      <w:r>
        <w:rPr>
          <w:rFonts w:ascii="Times New Roman" w:hAnsi="Times New Roman"/>
          <w:b/>
          <w:sz w:val="28"/>
        </w:rPr>
        <w:t>4.1.2.2.1 Требования к среде развёртывания</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В качестве среды развёртывания должны используются вычислительные узлы с ОС с открытым исходным кодом не требующие приобретения отдельных лицензий.</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Поставщик системы должен предоставить для удобного развёртывания системы дистрибутив системы в виде контейнеров Docker и необходимых конфигурационных файлов для развёртывания системы в варианте Docker Compose.</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 xml:space="preserve"> Инструкции по развёртыванию системы с нуля должны быть описаны исполнителем в документе «Руководство администратора».</w:t>
      </w:r>
    </w:p>
    <w:p w:rsidR="002512A2" w:rsidRDefault="0015276F" w:rsidP="00901C72">
      <w:pPr>
        <w:pStyle w:val="Standard"/>
        <w:tabs>
          <w:tab w:val="left" w:pos="2651"/>
        </w:tabs>
        <w:spacing w:before="240" w:after="120"/>
        <w:ind w:firstLine="851"/>
        <w:jc w:val="both"/>
      </w:pPr>
      <w:r>
        <w:rPr>
          <w:rFonts w:ascii="Times New Roman" w:hAnsi="Times New Roman"/>
          <w:b/>
          <w:sz w:val="28"/>
        </w:rPr>
        <w:t>4.1.2.2.2 Требования к установке обновлений системы</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При выпуске обновлений для Системы Исполнитель предоставляет обновленные контейнеры Docker и конфигурационные файлы для развёртывания.</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Система должна поддерживать установку обновлений горячим образом без прерывания обслуживания.</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Инструкции по обновлению Системы должны быть описаны Исполнителем в документе «Руководство администратора».</w:t>
      </w:r>
    </w:p>
    <w:p w:rsidR="002512A2" w:rsidRDefault="0015276F">
      <w:pPr>
        <w:pStyle w:val="Standard"/>
        <w:tabs>
          <w:tab w:val="left" w:pos="2651"/>
        </w:tabs>
        <w:spacing w:before="240" w:after="120"/>
        <w:ind w:firstLine="851"/>
        <w:jc w:val="both"/>
      </w:pPr>
      <w:r>
        <w:rPr>
          <w:rFonts w:ascii="Times New Roman" w:hAnsi="Times New Roman"/>
          <w:b/>
          <w:sz w:val="28"/>
        </w:rPr>
        <w:t>4.1.2.2.3 Требования к масштабированию системы в кластере</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Масштабирование системы в кластере выполняется либо вертикально (путём добавления вычислительных ресурсов рабочим узлам), либо горизонтально (путём добавления новых рабочих узлов).</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При вертикальном масштабировании в конфигурационных файлах системы настраиваются лимиты ресурсов для её служб.</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При горизонтальном масштабировании в конфигурационных файлах системы настраивается количество экземпляров сервисов системы.</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Применение изменённых настроек выполняется горячим образом без остановки обслуживания.</w:t>
      </w:r>
    </w:p>
    <w:p w:rsidR="002512A2" w:rsidRDefault="0015276F" w:rsidP="00901C72">
      <w:pPr>
        <w:pStyle w:val="Standard"/>
        <w:spacing w:before="120" w:after="200"/>
        <w:ind w:firstLine="851"/>
        <w:jc w:val="both"/>
        <w:rPr>
          <w:rFonts w:ascii="Times New Roman" w:hAnsi="Times New Roman"/>
        </w:rPr>
      </w:pPr>
      <w:r>
        <w:rPr>
          <w:rFonts w:ascii="Times New Roman" w:hAnsi="Times New Roman"/>
        </w:rPr>
        <w:t>Порядок действий при масштабировании системы должны быть описаны исполнителем в «Руководстве администратора».</w:t>
      </w:r>
    </w:p>
    <w:p w:rsidR="002512A2" w:rsidRDefault="0015276F">
      <w:pPr>
        <w:pStyle w:val="Standard"/>
        <w:tabs>
          <w:tab w:val="left" w:pos="2651"/>
        </w:tabs>
        <w:spacing w:before="240" w:after="120"/>
        <w:ind w:firstLine="851"/>
        <w:jc w:val="both"/>
      </w:pPr>
      <w:r>
        <w:rPr>
          <w:rFonts w:ascii="Times New Roman" w:hAnsi="Times New Roman"/>
          <w:b/>
          <w:sz w:val="28"/>
        </w:rPr>
        <w:t>4.1.2.2.4 Требования к сценариям для мониторинга работоспособности</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Исполнитель предоставляет сценарии для подключения Системы к системе распределённого мониторинга работоспособности, используемой Заказчиком.</w:t>
      </w:r>
    </w:p>
    <w:p w:rsidR="002512A2" w:rsidRDefault="0015276F">
      <w:pPr>
        <w:pStyle w:val="Standard"/>
        <w:tabs>
          <w:tab w:val="left" w:pos="2651"/>
        </w:tabs>
        <w:spacing w:before="240" w:after="120"/>
        <w:ind w:firstLine="851"/>
        <w:jc w:val="both"/>
      </w:pPr>
      <w:r>
        <w:rPr>
          <w:rFonts w:ascii="Times New Roman" w:hAnsi="Times New Roman"/>
          <w:b/>
          <w:sz w:val="28"/>
        </w:rPr>
        <w:t>4.1.2.3 Требования к организации хранения данных</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СУБД, используемая для хранения данных, должна представлять собой промышленную свободно распространяемую распределенную систему управления базой данных с открытым исходным кодом, обеспечивающую репликацию, масштабирование и резервирование в режиме «горячего резерва».</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Организация хранения данных должна обеспечивать полную сохранность данных и возможность продолжения обслуживания при отказе любого из узлов кластера.</w:t>
      </w:r>
    </w:p>
    <w:p w:rsidR="002512A2" w:rsidRDefault="0015276F">
      <w:pPr>
        <w:pStyle w:val="Standard"/>
        <w:tabs>
          <w:tab w:val="left" w:pos="2651"/>
        </w:tabs>
        <w:spacing w:before="240" w:after="120"/>
        <w:ind w:firstLine="851"/>
        <w:jc w:val="both"/>
      </w:pPr>
      <w:r>
        <w:rPr>
          <w:rFonts w:ascii="Times New Roman" w:hAnsi="Times New Roman"/>
          <w:b/>
          <w:sz w:val="28"/>
        </w:rPr>
        <w:t>4.1.2.4 Требования к службам приложений</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Сервер приложений, используемый Системой коммуникаций, должен обеспечивать поддержку промышленной инфраструктуры бизнес-приложений и включать в себя ряд приложений, обеспечивающих стандартные подходы к организации служб каталогов, развертывание сервисов анализа и отчетности.</w:t>
      </w:r>
    </w:p>
    <w:p w:rsidR="002512A2" w:rsidRDefault="0015276F">
      <w:pPr>
        <w:pStyle w:val="Standard"/>
        <w:tabs>
          <w:tab w:val="left" w:pos="2651"/>
        </w:tabs>
        <w:spacing w:before="240" w:after="120"/>
        <w:ind w:firstLine="851"/>
      </w:pPr>
      <w:r>
        <w:rPr>
          <w:rFonts w:ascii="Times New Roman" w:hAnsi="Times New Roman"/>
          <w:b/>
          <w:sz w:val="28"/>
        </w:rPr>
        <w:t>4.1.3 Требования к способам и средствам связи для информационного обмена между компонентами системы</w:t>
      </w:r>
    </w:p>
    <w:p w:rsidR="002512A2" w:rsidRDefault="0015276F">
      <w:pPr>
        <w:pStyle w:val="Standard"/>
        <w:tabs>
          <w:tab w:val="left" w:pos="1276"/>
        </w:tabs>
        <w:spacing w:before="240" w:line="360" w:lineRule="auto"/>
        <w:ind w:firstLine="567"/>
        <w:jc w:val="both"/>
        <w:rPr>
          <w:rFonts w:ascii="Times New Roman" w:hAnsi="Times New Roman"/>
        </w:rPr>
      </w:pPr>
      <w:r>
        <w:rPr>
          <w:rFonts w:ascii="Times New Roman" w:hAnsi="Times New Roman"/>
        </w:rPr>
        <w:t>При информационном обмене между компонентами разрабатываемой Системы коммуникации должны быть использованы стандартные протоколы и технологии.</w:t>
      </w:r>
    </w:p>
    <w:p w:rsidR="002512A2" w:rsidRDefault="0015276F">
      <w:pPr>
        <w:pStyle w:val="Standard"/>
        <w:tabs>
          <w:tab w:val="left" w:pos="2651"/>
        </w:tabs>
        <w:spacing w:before="240" w:after="120"/>
        <w:ind w:firstLine="851"/>
      </w:pPr>
      <w:r>
        <w:rPr>
          <w:rFonts w:ascii="Times New Roman" w:hAnsi="Times New Roman"/>
          <w:b/>
          <w:sz w:val="28"/>
        </w:rPr>
        <w:t>4.2 Требования по стандартизации и унификации</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Платформа должна соответствовать актуальным стандартам сетевой среды Интернет и Веб, использовать открытые форматы обмена данными. Для описания протоколов, параметров и внешних интерфейсов веб-сервисов должны применяться XML, WSDL или JSON.</w:t>
      </w:r>
    </w:p>
    <w:p w:rsidR="002512A2" w:rsidRDefault="0015276F">
      <w:pPr>
        <w:pStyle w:val="Standard"/>
        <w:tabs>
          <w:tab w:val="left" w:pos="2651"/>
        </w:tabs>
        <w:spacing w:before="240" w:after="120"/>
        <w:ind w:firstLine="851"/>
      </w:pPr>
      <w:r>
        <w:rPr>
          <w:rFonts w:ascii="Times New Roman" w:hAnsi="Times New Roman"/>
          <w:b/>
          <w:sz w:val="28"/>
        </w:rPr>
        <w:t>4.3 Требования к лингвистическому обеспечению</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В рамках выполнения работ все пользовательские экранные формы, выходные формы, инструкции по работе, вся документация должны быть выполнены на русском языке. Исключения могут составлять только системные сообщения, не подлежащие русификации.</w:t>
      </w:r>
    </w:p>
    <w:p w:rsidR="002512A2" w:rsidRDefault="0015276F">
      <w:pPr>
        <w:pStyle w:val="Standard"/>
        <w:tabs>
          <w:tab w:val="left" w:pos="2651"/>
        </w:tabs>
        <w:spacing w:before="240" w:after="120"/>
        <w:ind w:firstLine="851"/>
      </w:pPr>
      <w:r>
        <w:rPr>
          <w:rFonts w:ascii="Times New Roman" w:hAnsi="Times New Roman"/>
          <w:b/>
          <w:sz w:val="28"/>
        </w:rPr>
        <w:t>4.4 Требования к техническому обеспечению</w:t>
      </w:r>
    </w:p>
    <w:p w:rsidR="002512A2" w:rsidRDefault="0015276F">
      <w:pPr>
        <w:pStyle w:val="Standard"/>
        <w:tabs>
          <w:tab w:val="left" w:pos="2651"/>
        </w:tabs>
        <w:spacing w:before="240" w:after="120"/>
        <w:ind w:firstLine="851"/>
      </w:pPr>
      <w:r>
        <w:rPr>
          <w:rFonts w:ascii="Times New Roman" w:hAnsi="Times New Roman"/>
          <w:b/>
          <w:sz w:val="28"/>
        </w:rPr>
        <w:t>4.4.1 Требования к метрологическому обеспечению</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Требования к метрологическому обеспечению не предъявляются.</w:t>
      </w:r>
    </w:p>
    <w:p w:rsidR="002512A2" w:rsidRDefault="0015276F">
      <w:pPr>
        <w:pStyle w:val="Standard"/>
        <w:tabs>
          <w:tab w:val="left" w:pos="2651"/>
        </w:tabs>
        <w:spacing w:before="240" w:after="120"/>
        <w:ind w:firstLine="851"/>
      </w:pPr>
      <w:r>
        <w:rPr>
          <w:rFonts w:ascii="Times New Roman" w:hAnsi="Times New Roman"/>
          <w:b/>
          <w:sz w:val="28"/>
        </w:rPr>
        <w:t>4.4.2 Требования к линиям и каналам связи</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Связь между компонентами разрабатываемой Системы коммуникации должна осуществляться с использованием локальной сети.</w:t>
      </w:r>
    </w:p>
    <w:p w:rsidR="002512A2" w:rsidRDefault="0015276F">
      <w:pPr>
        <w:pStyle w:val="Standard"/>
        <w:tabs>
          <w:tab w:val="left" w:pos="2651"/>
        </w:tabs>
        <w:spacing w:before="240" w:after="120"/>
        <w:ind w:firstLine="851"/>
      </w:pPr>
      <w:r>
        <w:rPr>
          <w:rFonts w:ascii="Times New Roman" w:hAnsi="Times New Roman"/>
          <w:b/>
          <w:sz w:val="28"/>
        </w:rPr>
        <w:t>4.4.3 Требования к техническим параметрам каналов связи</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Специальные требования не предъявляются.</w:t>
      </w:r>
    </w:p>
    <w:p w:rsidR="002512A2" w:rsidRDefault="0015276F">
      <w:pPr>
        <w:pStyle w:val="Standard"/>
        <w:tabs>
          <w:tab w:val="left" w:pos="2651"/>
        </w:tabs>
        <w:spacing w:before="240" w:after="120"/>
        <w:ind w:firstLine="851"/>
      </w:pPr>
      <w:r>
        <w:rPr>
          <w:rFonts w:ascii="Times New Roman" w:hAnsi="Times New Roman"/>
          <w:b/>
          <w:sz w:val="28"/>
        </w:rPr>
        <w:t>4.4.4 Требования к пропускной способности каналов связи</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Система должна работать при пропускной способность каналов от 10 Мбит/с.</w:t>
      </w:r>
    </w:p>
    <w:p w:rsidR="002512A2" w:rsidRDefault="0015276F">
      <w:pPr>
        <w:pStyle w:val="Standard"/>
        <w:tabs>
          <w:tab w:val="left" w:pos="2651"/>
        </w:tabs>
        <w:spacing w:before="240" w:after="120"/>
        <w:ind w:firstLine="851"/>
      </w:pPr>
      <w:r>
        <w:rPr>
          <w:rFonts w:ascii="Times New Roman" w:hAnsi="Times New Roman"/>
          <w:b/>
          <w:sz w:val="28"/>
        </w:rPr>
        <w:t>4.5 Требования к организационному обеспечению.</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Схема управления Системой коммуникации должна работать без внесения изменений в организационную и техническую структуру Заказчика.</w:t>
      </w:r>
    </w:p>
    <w:p w:rsidR="002512A2" w:rsidRDefault="0015276F">
      <w:pPr>
        <w:pStyle w:val="Standard"/>
        <w:spacing w:before="120" w:after="200" w:line="360" w:lineRule="auto"/>
        <w:ind w:firstLine="851"/>
        <w:jc w:val="both"/>
        <w:rPr>
          <w:rFonts w:ascii="Times New Roman" w:hAnsi="Times New Roman"/>
        </w:rPr>
      </w:pPr>
      <w:r>
        <w:rPr>
          <w:rFonts w:ascii="Times New Roman" w:hAnsi="Times New Roman"/>
        </w:rPr>
        <w:t>Режим работы персонала Системы коммуникации должен регулироваться существующими должностными инструкциями.</w:t>
      </w:r>
    </w:p>
    <w:p w:rsidR="002512A2" w:rsidRDefault="0015276F" w:rsidP="00E75242">
      <w:pPr>
        <w:pStyle w:val="Standard"/>
        <w:spacing w:before="240" w:after="120"/>
        <w:ind w:firstLine="851"/>
      </w:pPr>
      <w:r>
        <w:rPr>
          <w:rFonts w:ascii="Times New Roman" w:hAnsi="Times New Roman"/>
          <w:b/>
          <w:sz w:val="28"/>
        </w:rPr>
        <w:t>5 ТРЕБОВАНИЯ К ЭТАПАМ ВЫПОЛНЕНИЯ РАБОТ ПО ПРОЕКТУ</w:t>
      </w:r>
    </w:p>
    <w:p w:rsidR="002512A2" w:rsidRDefault="0015276F" w:rsidP="00E75242">
      <w:pPr>
        <w:pStyle w:val="Standard"/>
        <w:tabs>
          <w:tab w:val="left" w:pos="2651"/>
        </w:tabs>
        <w:spacing w:before="240" w:after="120"/>
        <w:ind w:firstLine="851"/>
      </w:pPr>
      <w:r>
        <w:rPr>
          <w:rFonts w:ascii="Times New Roman" w:hAnsi="Times New Roman"/>
          <w:b/>
          <w:sz w:val="28"/>
        </w:rPr>
        <w:t>5.1 Этапы и сроки выполнения работ</w:t>
      </w:r>
    </w:p>
    <w:p w:rsidR="002512A2" w:rsidRDefault="0015276F" w:rsidP="00E75242">
      <w:pPr>
        <w:pStyle w:val="Standard"/>
        <w:spacing w:before="240"/>
        <w:ind w:firstLine="851"/>
        <w:jc w:val="both"/>
        <w:rPr>
          <w:rFonts w:ascii="Times New Roman" w:hAnsi="Times New Roman"/>
        </w:rPr>
      </w:pPr>
      <w:r>
        <w:rPr>
          <w:rFonts w:ascii="Times New Roman" w:hAnsi="Times New Roman"/>
        </w:rPr>
        <w:t>В рамках внедрения Системы коммуникаций должны быть выполнены следующие Этапы выполнения работ:</w:t>
      </w:r>
    </w:p>
    <w:p w:rsidR="002512A2" w:rsidRDefault="0015276F" w:rsidP="00E75242">
      <w:pPr>
        <w:pStyle w:val="Standard"/>
        <w:spacing w:before="240"/>
        <w:ind w:firstLine="851"/>
        <w:jc w:val="both"/>
        <w:rPr>
          <w:rFonts w:ascii="Times New Roman" w:hAnsi="Times New Roman"/>
        </w:rPr>
      </w:pPr>
      <w:r>
        <w:rPr>
          <w:rFonts w:ascii="Times New Roman" w:hAnsi="Times New Roman"/>
        </w:rPr>
        <w:t>Этап 1 – Создание прототипа Системы. Длительность Этапа не более 20 (двадцати) календарных дней с даты подписания Договора.</w:t>
      </w:r>
    </w:p>
    <w:p w:rsidR="002512A2" w:rsidRDefault="0015276F" w:rsidP="00E75242">
      <w:pPr>
        <w:pStyle w:val="Standard"/>
        <w:spacing w:before="240"/>
        <w:ind w:firstLine="851"/>
        <w:jc w:val="both"/>
        <w:rPr>
          <w:rFonts w:ascii="Times New Roman" w:hAnsi="Times New Roman"/>
        </w:rPr>
      </w:pPr>
      <w:r>
        <w:rPr>
          <w:rFonts w:ascii="Times New Roman" w:hAnsi="Times New Roman"/>
        </w:rPr>
        <w:t>Этап 2 – Разработка и согласование Частного технического задания. Длительность Этапа не более 30 (тридцати) календарных дней с даты подписания Договора.</w:t>
      </w:r>
    </w:p>
    <w:p w:rsidR="002512A2" w:rsidRDefault="0015276F" w:rsidP="00E75242">
      <w:pPr>
        <w:pStyle w:val="Standard"/>
        <w:spacing w:before="240"/>
        <w:ind w:firstLine="851"/>
        <w:jc w:val="both"/>
        <w:rPr>
          <w:rFonts w:ascii="Times New Roman" w:hAnsi="Times New Roman"/>
        </w:rPr>
      </w:pPr>
      <w:r>
        <w:rPr>
          <w:rFonts w:ascii="Times New Roman" w:hAnsi="Times New Roman"/>
        </w:rPr>
        <w:t>Этап 3 – Реализация всех требований настоящего Технического задания. Длительность Этапа не более 3 (трех) календарных месяцев с даты подписания Договора.</w:t>
      </w:r>
    </w:p>
    <w:p w:rsidR="002512A2" w:rsidRDefault="0015276F">
      <w:pPr>
        <w:pStyle w:val="Standard"/>
        <w:tabs>
          <w:tab w:val="left" w:pos="2651"/>
        </w:tabs>
        <w:spacing w:before="240" w:after="120"/>
        <w:ind w:firstLine="851"/>
      </w:pPr>
      <w:r>
        <w:rPr>
          <w:rFonts w:ascii="Times New Roman" w:hAnsi="Times New Roman"/>
          <w:b/>
          <w:sz w:val="28"/>
        </w:rPr>
        <w:t>5.2 Этап 1. Требования к составу и результатам работ</w:t>
      </w:r>
    </w:p>
    <w:p w:rsidR="002512A2" w:rsidRDefault="0015276F" w:rsidP="00E75242">
      <w:pPr>
        <w:pStyle w:val="Standard"/>
        <w:spacing w:before="240"/>
        <w:ind w:firstLine="851"/>
        <w:jc w:val="both"/>
        <w:rPr>
          <w:rFonts w:ascii="Times New Roman" w:hAnsi="Times New Roman"/>
        </w:rPr>
      </w:pPr>
      <w:r>
        <w:rPr>
          <w:rFonts w:ascii="Times New Roman" w:hAnsi="Times New Roman"/>
        </w:rPr>
        <w:t>В рамках Этапа 1 должны быть выполнены необходимые работы по:</w:t>
      </w:r>
    </w:p>
    <w:p w:rsidR="002512A2" w:rsidRPr="006B5068" w:rsidRDefault="0015276F" w:rsidP="00630C59">
      <w:pPr>
        <w:pStyle w:val="Standard"/>
        <w:numPr>
          <w:ilvl w:val="0"/>
          <w:numId w:val="11"/>
        </w:numPr>
        <w:tabs>
          <w:tab w:val="left" w:pos="-1940"/>
          <w:tab w:val="left" w:pos="-1440"/>
        </w:tabs>
        <w:ind w:hanging="720"/>
        <w:jc w:val="both"/>
        <w:rPr>
          <w:rFonts w:ascii="Times New Roman" w:hAnsi="Times New Roman"/>
          <w:b/>
        </w:rPr>
      </w:pPr>
      <w:r w:rsidRPr="006B5068">
        <w:rPr>
          <w:rFonts w:ascii="Times New Roman" w:hAnsi="Times New Roman"/>
          <w:b/>
        </w:rPr>
        <w:t xml:space="preserve"> Установке и настройке прототипа Системы с базовым функционалом в составе:</w:t>
      </w:r>
    </w:p>
    <w:p w:rsidR="002512A2" w:rsidRPr="00E75242" w:rsidRDefault="0015276F" w:rsidP="00630C59">
      <w:pPr>
        <w:pStyle w:val="Standard"/>
        <w:numPr>
          <w:ilvl w:val="0"/>
          <w:numId w:val="39"/>
        </w:numPr>
        <w:tabs>
          <w:tab w:val="left" w:pos="-1940"/>
          <w:tab w:val="left" w:pos="-1440"/>
        </w:tabs>
        <w:jc w:val="both"/>
        <w:rPr>
          <w:rFonts w:ascii="Times New Roman" w:hAnsi="Times New Roman"/>
          <w:lang w:val="uz-Cyrl-UZ"/>
        </w:rPr>
      </w:pPr>
      <w:r w:rsidRPr="00E75242">
        <w:rPr>
          <w:rFonts w:ascii="Times New Roman" w:hAnsi="Times New Roman"/>
          <w:lang w:val="uz-Cyrl-UZ"/>
        </w:rPr>
        <w:t>АПС подключения к каналам коммуникаций для получения и отправки сообщений с функцией управления взаимодействием с ПУ;</w:t>
      </w:r>
    </w:p>
    <w:p w:rsidR="002512A2" w:rsidRPr="00E75242" w:rsidRDefault="0015276F" w:rsidP="00630C59">
      <w:pPr>
        <w:pStyle w:val="Standard"/>
        <w:numPr>
          <w:ilvl w:val="0"/>
          <w:numId w:val="39"/>
        </w:numPr>
        <w:tabs>
          <w:tab w:val="left" w:pos="-1940"/>
          <w:tab w:val="left" w:pos="-1440"/>
        </w:tabs>
        <w:jc w:val="both"/>
        <w:rPr>
          <w:rFonts w:ascii="Times New Roman" w:hAnsi="Times New Roman"/>
          <w:lang w:val="uz-Cyrl-UZ"/>
        </w:rPr>
      </w:pPr>
      <w:r w:rsidRPr="00E75242">
        <w:rPr>
          <w:rFonts w:ascii="Times New Roman" w:hAnsi="Times New Roman"/>
          <w:lang w:val="uz-Cyrl-UZ"/>
        </w:rPr>
        <w:t>АПС автоматизированного рабочего места;</w:t>
      </w:r>
    </w:p>
    <w:p w:rsidR="002512A2" w:rsidRPr="00E75242" w:rsidRDefault="0015276F" w:rsidP="00630C59">
      <w:pPr>
        <w:pStyle w:val="Standard"/>
        <w:numPr>
          <w:ilvl w:val="0"/>
          <w:numId w:val="39"/>
        </w:numPr>
        <w:tabs>
          <w:tab w:val="left" w:pos="-1940"/>
          <w:tab w:val="left" w:pos="-1440"/>
        </w:tabs>
        <w:jc w:val="both"/>
        <w:rPr>
          <w:rFonts w:ascii="Times New Roman" w:hAnsi="Times New Roman"/>
          <w:lang w:val="uz-Cyrl-UZ"/>
        </w:rPr>
      </w:pPr>
      <w:r w:rsidRPr="00E75242">
        <w:rPr>
          <w:rFonts w:ascii="Times New Roman" w:hAnsi="Times New Roman"/>
          <w:lang w:val="uz-Cyrl-UZ"/>
        </w:rPr>
        <w:t>АПС клиента - Виджет для веб-сайта;</w:t>
      </w:r>
    </w:p>
    <w:p w:rsidR="002512A2" w:rsidRPr="00E75242" w:rsidRDefault="0015276F" w:rsidP="00630C59">
      <w:pPr>
        <w:pStyle w:val="Standard"/>
        <w:numPr>
          <w:ilvl w:val="0"/>
          <w:numId w:val="39"/>
        </w:numPr>
        <w:tabs>
          <w:tab w:val="left" w:pos="-1940"/>
          <w:tab w:val="left" w:pos="-1440"/>
        </w:tabs>
        <w:jc w:val="both"/>
        <w:rPr>
          <w:rFonts w:ascii="Times New Roman" w:hAnsi="Times New Roman"/>
          <w:lang w:val="uz-Cyrl-UZ"/>
        </w:rPr>
      </w:pPr>
      <w:r w:rsidRPr="00E75242">
        <w:rPr>
          <w:rFonts w:ascii="Times New Roman" w:hAnsi="Times New Roman"/>
          <w:lang w:val="uz-Cyrl-UZ"/>
        </w:rPr>
        <w:t>АПС интеграции и API для подключения к внешним системам и выгрузки отчетности.</w:t>
      </w:r>
    </w:p>
    <w:p w:rsidR="002512A2" w:rsidRPr="006B5068" w:rsidRDefault="0015276F" w:rsidP="00630C59">
      <w:pPr>
        <w:pStyle w:val="Standard"/>
        <w:numPr>
          <w:ilvl w:val="0"/>
          <w:numId w:val="12"/>
        </w:numPr>
        <w:tabs>
          <w:tab w:val="left" w:pos="-1940"/>
          <w:tab w:val="left" w:pos="-1440"/>
        </w:tabs>
        <w:spacing w:line="360" w:lineRule="auto"/>
        <w:ind w:hanging="720"/>
        <w:jc w:val="both"/>
        <w:rPr>
          <w:rFonts w:ascii="Times New Roman" w:hAnsi="Times New Roman"/>
          <w:b/>
        </w:rPr>
      </w:pPr>
      <w:r w:rsidRPr="006B5068">
        <w:rPr>
          <w:rFonts w:ascii="Times New Roman" w:hAnsi="Times New Roman"/>
          <w:b/>
        </w:rPr>
        <w:t>Подключению следующих каналов клиентских коммуникаций:</w:t>
      </w:r>
    </w:p>
    <w:p w:rsidR="002512A2" w:rsidRPr="006B5068" w:rsidRDefault="0015276F" w:rsidP="00630C59">
      <w:pPr>
        <w:pStyle w:val="Standard"/>
        <w:numPr>
          <w:ilvl w:val="0"/>
          <w:numId w:val="40"/>
        </w:numPr>
        <w:tabs>
          <w:tab w:val="left" w:pos="-1940"/>
          <w:tab w:val="left" w:pos="-1440"/>
        </w:tabs>
        <w:jc w:val="both"/>
        <w:rPr>
          <w:rFonts w:ascii="Times New Roman" w:hAnsi="Times New Roman"/>
          <w:lang w:val="uz-Cyrl-UZ"/>
        </w:rPr>
      </w:pPr>
      <w:r w:rsidRPr="006B5068">
        <w:rPr>
          <w:rFonts w:ascii="Times New Roman" w:hAnsi="Times New Roman"/>
          <w:lang w:val="uz-Cyrl-UZ"/>
        </w:rPr>
        <w:t>Виджет чата для сайтов, перечисленных в п. 3.3.1.</w:t>
      </w:r>
    </w:p>
    <w:p w:rsidR="002512A2" w:rsidRPr="006B5068" w:rsidRDefault="0015276F" w:rsidP="00630C59">
      <w:pPr>
        <w:pStyle w:val="Standard"/>
        <w:numPr>
          <w:ilvl w:val="0"/>
          <w:numId w:val="40"/>
        </w:numPr>
        <w:tabs>
          <w:tab w:val="left" w:pos="-1940"/>
          <w:tab w:val="left" w:pos="-1440"/>
        </w:tabs>
        <w:jc w:val="both"/>
        <w:rPr>
          <w:rFonts w:ascii="Times New Roman" w:hAnsi="Times New Roman"/>
          <w:lang w:val="uz-Cyrl-UZ"/>
        </w:rPr>
      </w:pPr>
      <w:r w:rsidRPr="006B5068">
        <w:rPr>
          <w:rFonts w:ascii="Times New Roman" w:hAnsi="Times New Roman"/>
          <w:lang w:val="uz-Cyrl-UZ"/>
        </w:rPr>
        <w:t>Мессенджер Telegram.</w:t>
      </w:r>
    </w:p>
    <w:p w:rsidR="002512A2" w:rsidRPr="006B5068" w:rsidRDefault="0015276F" w:rsidP="006B5068">
      <w:pPr>
        <w:pStyle w:val="Standard"/>
        <w:spacing w:before="240"/>
        <w:ind w:firstLine="851"/>
        <w:jc w:val="both"/>
        <w:rPr>
          <w:rFonts w:ascii="Times New Roman" w:hAnsi="Times New Roman"/>
          <w:b/>
        </w:rPr>
      </w:pPr>
      <w:r w:rsidRPr="006B5068">
        <w:rPr>
          <w:rFonts w:ascii="Times New Roman" w:hAnsi="Times New Roman"/>
          <w:b/>
        </w:rPr>
        <w:t>По окончанию Этапа 1 должны быть продемонстрированы следующие результаты:</w:t>
      </w:r>
    </w:p>
    <w:p w:rsidR="002512A2" w:rsidRDefault="0015276F" w:rsidP="006B5068">
      <w:pPr>
        <w:pStyle w:val="Standard"/>
        <w:ind w:firstLine="851"/>
        <w:jc w:val="both"/>
        <w:rPr>
          <w:rFonts w:ascii="Times New Roman" w:hAnsi="Times New Roman"/>
        </w:rPr>
      </w:pPr>
      <w:r>
        <w:rPr>
          <w:rFonts w:ascii="Times New Roman" w:hAnsi="Times New Roman"/>
        </w:rPr>
        <w:t>1. Прототип Системы коммуникаций, развернут в инфраструктуре Заказчика с базовым функционалом в составе:</w:t>
      </w:r>
    </w:p>
    <w:p w:rsidR="002512A2" w:rsidRPr="006B5068" w:rsidRDefault="0015276F" w:rsidP="00630C59">
      <w:pPr>
        <w:pStyle w:val="Standard"/>
        <w:numPr>
          <w:ilvl w:val="0"/>
          <w:numId w:val="41"/>
        </w:numPr>
        <w:tabs>
          <w:tab w:val="left" w:pos="-1940"/>
          <w:tab w:val="left" w:pos="-1440"/>
        </w:tabs>
        <w:jc w:val="both"/>
        <w:rPr>
          <w:rFonts w:ascii="Times New Roman" w:hAnsi="Times New Roman"/>
          <w:lang w:val="uz-Cyrl-UZ"/>
        </w:rPr>
      </w:pPr>
      <w:r w:rsidRPr="006B5068">
        <w:rPr>
          <w:rFonts w:ascii="Times New Roman" w:hAnsi="Times New Roman"/>
          <w:lang w:val="uz-Cyrl-UZ"/>
        </w:rPr>
        <w:t>АПС подключения к каналам коммуникаций для получения и отправки сообщений с функцией управления взаимодействием с ПУ;</w:t>
      </w:r>
    </w:p>
    <w:p w:rsidR="002512A2" w:rsidRPr="006B5068" w:rsidRDefault="0015276F" w:rsidP="00630C59">
      <w:pPr>
        <w:pStyle w:val="Standard"/>
        <w:numPr>
          <w:ilvl w:val="0"/>
          <w:numId w:val="41"/>
        </w:numPr>
        <w:tabs>
          <w:tab w:val="left" w:pos="-1940"/>
          <w:tab w:val="left" w:pos="-1440"/>
        </w:tabs>
        <w:jc w:val="both"/>
        <w:rPr>
          <w:rFonts w:ascii="Times New Roman" w:hAnsi="Times New Roman"/>
          <w:lang w:val="uz-Cyrl-UZ"/>
        </w:rPr>
      </w:pPr>
      <w:r w:rsidRPr="006B5068">
        <w:rPr>
          <w:rFonts w:ascii="Times New Roman" w:hAnsi="Times New Roman"/>
          <w:lang w:val="uz-Cyrl-UZ"/>
        </w:rPr>
        <w:t>АПС автоматизированного рабочего места;</w:t>
      </w:r>
    </w:p>
    <w:p w:rsidR="002512A2" w:rsidRPr="006B5068" w:rsidRDefault="0015276F" w:rsidP="00630C59">
      <w:pPr>
        <w:pStyle w:val="Standard"/>
        <w:numPr>
          <w:ilvl w:val="0"/>
          <w:numId w:val="41"/>
        </w:numPr>
        <w:tabs>
          <w:tab w:val="left" w:pos="-1940"/>
          <w:tab w:val="left" w:pos="-1440"/>
        </w:tabs>
        <w:jc w:val="both"/>
        <w:rPr>
          <w:rFonts w:ascii="Times New Roman" w:hAnsi="Times New Roman"/>
          <w:lang w:val="uz-Cyrl-UZ"/>
        </w:rPr>
      </w:pPr>
      <w:r w:rsidRPr="006B5068">
        <w:rPr>
          <w:rFonts w:ascii="Times New Roman" w:hAnsi="Times New Roman"/>
          <w:lang w:val="uz-Cyrl-UZ"/>
        </w:rPr>
        <w:t>АПС клиента - Виджет для веб-сайта;</w:t>
      </w:r>
    </w:p>
    <w:p w:rsidR="002512A2" w:rsidRPr="006B5068" w:rsidRDefault="0015276F" w:rsidP="00630C59">
      <w:pPr>
        <w:pStyle w:val="Standard"/>
        <w:numPr>
          <w:ilvl w:val="0"/>
          <w:numId w:val="41"/>
        </w:numPr>
        <w:tabs>
          <w:tab w:val="left" w:pos="-1940"/>
          <w:tab w:val="left" w:pos="-1440"/>
        </w:tabs>
        <w:jc w:val="both"/>
        <w:rPr>
          <w:rFonts w:ascii="Times New Roman" w:hAnsi="Times New Roman"/>
          <w:lang w:val="uz-Cyrl-UZ"/>
        </w:rPr>
      </w:pPr>
      <w:r w:rsidRPr="006B5068">
        <w:rPr>
          <w:rFonts w:ascii="Times New Roman" w:hAnsi="Times New Roman"/>
          <w:lang w:val="uz-Cyrl-UZ"/>
        </w:rPr>
        <w:t>АПС интеграции и API для подключения к внешним системам и выгрузки отчетности.</w:t>
      </w:r>
    </w:p>
    <w:p w:rsidR="002512A2" w:rsidRDefault="0015276F">
      <w:pPr>
        <w:pStyle w:val="Standard"/>
        <w:spacing w:before="240" w:line="360" w:lineRule="auto"/>
        <w:ind w:left="851"/>
        <w:jc w:val="both"/>
        <w:rPr>
          <w:rFonts w:ascii="Times New Roman" w:hAnsi="Times New Roman"/>
        </w:rPr>
      </w:pPr>
      <w:r>
        <w:rPr>
          <w:rFonts w:ascii="Times New Roman" w:hAnsi="Times New Roman"/>
        </w:rPr>
        <w:t>2. Система обрабатывает сообщения из следующих каналов клиентских коммуникаций:</w:t>
      </w:r>
    </w:p>
    <w:p w:rsidR="002512A2" w:rsidRPr="006B5068" w:rsidRDefault="0015276F" w:rsidP="00630C59">
      <w:pPr>
        <w:pStyle w:val="Standard"/>
        <w:numPr>
          <w:ilvl w:val="0"/>
          <w:numId w:val="42"/>
        </w:numPr>
        <w:tabs>
          <w:tab w:val="left" w:pos="-1940"/>
          <w:tab w:val="left" w:pos="-1440"/>
        </w:tabs>
        <w:jc w:val="both"/>
        <w:rPr>
          <w:rFonts w:ascii="Times New Roman" w:hAnsi="Times New Roman"/>
          <w:lang w:val="uz-Cyrl-UZ"/>
        </w:rPr>
      </w:pPr>
      <w:r w:rsidRPr="006B5068">
        <w:rPr>
          <w:rFonts w:ascii="Times New Roman" w:hAnsi="Times New Roman"/>
          <w:lang w:val="uz-Cyrl-UZ"/>
        </w:rPr>
        <w:t>Виджет чата для сайтов, перечисленных в п. 3.3.1.</w:t>
      </w:r>
    </w:p>
    <w:p w:rsidR="002512A2" w:rsidRPr="006B5068" w:rsidRDefault="0015276F" w:rsidP="00630C59">
      <w:pPr>
        <w:pStyle w:val="Standard"/>
        <w:numPr>
          <w:ilvl w:val="0"/>
          <w:numId w:val="42"/>
        </w:numPr>
        <w:tabs>
          <w:tab w:val="left" w:pos="-1940"/>
          <w:tab w:val="left" w:pos="-1440"/>
        </w:tabs>
        <w:jc w:val="both"/>
        <w:rPr>
          <w:rFonts w:ascii="Times New Roman" w:hAnsi="Times New Roman"/>
          <w:lang w:val="uz-Cyrl-UZ"/>
        </w:rPr>
      </w:pPr>
      <w:r w:rsidRPr="006B5068">
        <w:rPr>
          <w:rFonts w:ascii="Times New Roman" w:hAnsi="Times New Roman"/>
          <w:lang w:val="uz-Cyrl-UZ"/>
        </w:rPr>
        <w:t>Мессенджер Telegram.</w:t>
      </w:r>
    </w:p>
    <w:p w:rsidR="002512A2" w:rsidRDefault="0015276F" w:rsidP="006B5068">
      <w:pPr>
        <w:pStyle w:val="Standard"/>
        <w:tabs>
          <w:tab w:val="left" w:pos="2651"/>
        </w:tabs>
        <w:spacing w:before="240" w:after="120"/>
        <w:ind w:firstLine="851"/>
      </w:pPr>
      <w:r>
        <w:rPr>
          <w:rFonts w:ascii="Times New Roman" w:hAnsi="Times New Roman"/>
          <w:b/>
          <w:sz w:val="28"/>
        </w:rPr>
        <w:t>5.3 Этап 2. Требования к составу и результатам работ</w:t>
      </w:r>
    </w:p>
    <w:p w:rsidR="002512A2" w:rsidRDefault="0015276F" w:rsidP="006B5068">
      <w:pPr>
        <w:pStyle w:val="Standard"/>
        <w:spacing w:before="240"/>
        <w:ind w:firstLine="720"/>
        <w:jc w:val="both"/>
        <w:rPr>
          <w:rFonts w:ascii="Times New Roman" w:hAnsi="Times New Roman"/>
        </w:rPr>
      </w:pPr>
      <w:r>
        <w:rPr>
          <w:rFonts w:ascii="Times New Roman" w:hAnsi="Times New Roman"/>
        </w:rPr>
        <w:t>В рамках Этапа 2 должны быть выполнены следующие работы:</w:t>
      </w:r>
    </w:p>
    <w:p w:rsidR="002512A2" w:rsidRDefault="0015276F" w:rsidP="00630C59">
      <w:pPr>
        <w:pStyle w:val="Standard"/>
        <w:numPr>
          <w:ilvl w:val="0"/>
          <w:numId w:val="13"/>
        </w:numPr>
        <w:tabs>
          <w:tab w:val="left" w:pos="-1940"/>
          <w:tab w:val="left" w:pos="-1440"/>
        </w:tabs>
        <w:ind w:hanging="720"/>
        <w:jc w:val="both"/>
        <w:rPr>
          <w:rFonts w:ascii="Times New Roman" w:hAnsi="Times New Roman"/>
        </w:rPr>
      </w:pPr>
      <w:r>
        <w:rPr>
          <w:rFonts w:ascii="Times New Roman" w:hAnsi="Times New Roman"/>
        </w:rPr>
        <w:t>Разработка ЧТЗ для детализации требований к архитектуре решения и его интеграции с существующими ИТ-системами Заказчика;</w:t>
      </w:r>
    </w:p>
    <w:p w:rsidR="002512A2" w:rsidRDefault="0015276F" w:rsidP="006B5068">
      <w:pPr>
        <w:pStyle w:val="Standard"/>
        <w:tabs>
          <w:tab w:val="left" w:pos="2651"/>
        </w:tabs>
        <w:spacing w:before="240" w:after="120"/>
        <w:ind w:firstLine="851"/>
      </w:pPr>
      <w:r>
        <w:rPr>
          <w:rFonts w:ascii="Times New Roman" w:hAnsi="Times New Roman"/>
          <w:b/>
          <w:sz w:val="28"/>
        </w:rPr>
        <w:t>5.4 Этап 3. Требования к результатам выполнения работ</w:t>
      </w:r>
    </w:p>
    <w:p w:rsidR="002512A2" w:rsidRDefault="0015276F" w:rsidP="006B5068">
      <w:pPr>
        <w:pStyle w:val="Standard"/>
        <w:spacing w:before="240"/>
        <w:ind w:firstLine="851"/>
        <w:jc w:val="both"/>
        <w:rPr>
          <w:rFonts w:ascii="Times New Roman" w:hAnsi="Times New Roman"/>
        </w:rPr>
      </w:pPr>
      <w:r>
        <w:rPr>
          <w:rFonts w:ascii="Times New Roman" w:hAnsi="Times New Roman"/>
        </w:rPr>
        <w:t>В рамках Этапа 3 должны быть выполнены все необходимые работы для создания Системы коммуникаций, полностью удовлетворяющей требованиям настоящего Технического задания.</w:t>
      </w:r>
    </w:p>
    <w:p w:rsidR="002512A2" w:rsidRDefault="0015276F" w:rsidP="006B5068">
      <w:pPr>
        <w:pStyle w:val="Standard"/>
        <w:spacing w:before="240"/>
        <w:ind w:firstLine="851"/>
        <w:jc w:val="both"/>
        <w:rPr>
          <w:rFonts w:ascii="Times New Roman" w:hAnsi="Times New Roman"/>
        </w:rPr>
      </w:pPr>
      <w:r>
        <w:rPr>
          <w:rFonts w:ascii="Times New Roman" w:hAnsi="Times New Roman"/>
        </w:rPr>
        <w:t>По окончанию Этапа 3 должны быть продемонстрированы следующие результаты:</w:t>
      </w:r>
    </w:p>
    <w:p w:rsidR="002512A2" w:rsidRDefault="0015276F" w:rsidP="00630C59">
      <w:pPr>
        <w:pStyle w:val="Standard"/>
        <w:numPr>
          <w:ilvl w:val="0"/>
          <w:numId w:val="14"/>
        </w:numPr>
        <w:tabs>
          <w:tab w:val="left" w:pos="-1940"/>
          <w:tab w:val="left" w:pos="-1440"/>
        </w:tabs>
        <w:ind w:hanging="720"/>
        <w:jc w:val="both"/>
        <w:rPr>
          <w:rFonts w:ascii="Times New Roman" w:hAnsi="Times New Roman"/>
        </w:rPr>
      </w:pPr>
      <w:r>
        <w:rPr>
          <w:rFonts w:ascii="Times New Roman" w:hAnsi="Times New Roman"/>
        </w:rPr>
        <w:t>Система коммуникаций, полностью удовлетворяющая требованиям настоящего Технического задания.</w:t>
      </w:r>
    </w:p>
    <w:p w:rsidR="002512A2" w:rsidRDefault="0015276F" w:rsidP="006B5068">
      <w:pPr>
        <w:pStyle w:val="Standard"/>
        <w:tabs>
          <w:tab w:val="left" w:pos="2651"/>
        </w:tabs>
        <w:spacing w:before="240" w:after="120"/>
        <w:ind w:firstLine="851"/>
      </w:pPr>
      <w:r>
        <w:rPr>
          <w:rFonts w:ascii="Times New Roman" w:hAnsi="Times New Roman"/>
          <w:b/>
          <w:sz w:val="28"/>
        </w:rPr>
        <w:t>5.6 Календарный план выполнения работ</w:t>
      </w:r>
    </w:p>
    <w:p w:rsidR="002512A2" w:rsidRDefault="0015276F" w:rsidP="006B5068">
      <w:pPr>
        <w:pStyle w:val="Standard"/>
        <w:spacing w:before="240"/>
        <w:jc w:val="both"/>
        <w:rPr>
          <w:rFonts w:ascii="Times New Roman" w:hAnsi="Times New Roman"/>
          <w:color w:val="000000"/>
        </w:rPr>
      </w:pPr>
      <w:r>
        <w:rPr>
          <w:rFonts w:ascii="Times New Roman" w:hAnsi="Times New Roman"/>
          <w:color w:val="000000"/>
        </w:rPr>
        <w:t>Таблица 5 - Календарный план выполнения работ</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2512A2">
        <w:tc>
          <w:tcPr>
            <w:tcW w:w="1680" w:type="dxa"/>
            <w:shd w:val="clear" w:color="auto" w:fill="auto"/>
            <w:tcMar>
              <w:top w:w="55" w:type="dxa"/>
              <w:left w:w="55" w:type="dxa"/>
              <w:bottom w:w="55" w:type="dxa"/>
              <w:right w:w="55" w:type="dxa"/>
            </w:tcMar>
          </w:tcPr>
          <w:p w:rsidR="002512A2" w:rsidRDefault="0015276F">
            <w:pPr>
              <w:pStyle w:val="Standard"/>
              <w:spacing w:before="240"/>
              <w:jc w:val="center"/>
            </w:pPr>
            <w:r>
              <w:rPr>
                <w:rFonts w:ascii="Times New Roman" w:hAnsi="Times New Roman"/>
                <w:b/>
              </w:rPr>
              <w:t>№</w:t>
            </w:r>
          </w:p>
          <w:p w:rsidR="002512A2" w:rsidRDefault="0015276F">
            <w:pPr>
              <w:pStyle w:val="Standard"/>
              <w:spacing w:before="240"/>
              <w:jc w:val="center"/>
            </w:pPr>
            <w:r>
              <w:rPr>
                <w:rFonts w:ascii="Times New Roman" w:hAnsi="Times New Roman"/>
                <w:b/>
              </w:rPr>
              <w:t>этапа</w:t>
            </w:r>
          </w:p>
        </w:tc>
        <w:tc>
          <w:tcPr>
            <w:tcW w:w="1680" w:type="dxa"/>
            <w:shd w:val="clear" w:color="auto" w:fill="auto"/>
            <w:tcMar>
              <w:top w:w="55" w:type="dxa"/>
              <w:left w:w="55" w:type="dxa"/>
              <w:bottom w:w="55" w:type="dxa"/>
              <w:right w:w="55" w:type="dxa"/>
            </w:tcMar>
          </w:tcPr>
          <w:p w:rsidR="002512A2" w:rsidRDefault="0015276F">
            <w:pPr>
              <w:pStyle w:val="Standard"/>
              <w:spacing w:before="240"/>
              <w:ind w:firstLine="23"/>
              <w:jc w:val="center"/>
            </w:pPr>
            <w:r>
              <w:rPr>
                <w:rFonts w:ascii="Times New Roman" w:hAnsi="Times New Roman"/>
                <w:b/>
              </w:rPr>
              <w:t>№</w:t>
            </w:r>
          </w:p>
          <w:p w:rsidR="002512A2" w:rsidRDefault="0015276F">
            <w:pPr>
              <w:pStyle w:val="Standard"/>
              <w:spacing w:before="240"/>
              <w:ind w:firstLine="23"/>
              <w:jc w:val="center"/>
            </w:pPr>
            <w:r>
              <w:rPr>
                <w:rFonts w:ascii="Times New Roman" w:hAnsi="Times New Roman"/>
                <w:b/>
              </w:rPr>
              <w:t>п/п</w:t>
            </w:r>
          </w:p>
        </w:tc>
        <w:tc>
          <w:tcPr>
            <w:tcW w:w="1680" w:type="dxa"/>
            <w:shd w:val="clear" w:color="auto" w:fill="auto"/>
            <w:tcMar>
              <w:top w:w="55" w:type="dxa"/>
              <w:left w:w="55" w:type="dxa"/>
              <w:bottom w:w="55" w:type="dxa"/>
              <w:right w:w="55" w:type="dxa"/>
            </w:tcMar>
          </w:tcPr>
          <w:p w:rsidR="002512A2" w:rsidRDefault="0015276F">
            <w:pPr>
              <w:pStyle w:val="Standard"/>
              <w:spacing w:before="240"/>
              <w:jc w:val="center"/>
            </w:pPr>
            <w:r>
              <w:rPr>
                <w:rFonts w:ascii="Times New Roman" w:hAnsi="Times New Roman"/>
                <w:b/>
              </w:rPr>
              <w:t>Наименование работ</w:t>
            </w:r>
          </w:p>
        </w:tc>
        <w:tc>
          <w:tcPr>
            <w:tcW w:w="1680" w:type="dxa"/>
            <w:shd w:val="clear" w:color="auto" w:fill="auto"/>
            <w:tcMar>
              <w:top w:w="55" w:type="dxa"/>
              <w:left w:w="55" w:type="dxa"/>
              <w:bottom w:w="55" w:type="dxa"/>
              <w:right w:w="55" w:type="dxa"/>
            </w:tcMar>
          </w:tcPr>
          <w:p w:rsidR="002512A2" w:rsidRDefault="0015276F">
            <w:pPr>
              <w:pStyle w:val="Standard"/>
              <w:spacing w:before="240"/>
              <w:jc w:val="center"/>
            </w:pPr>
            <w:r>
              <w:rPr>
                <w:rFonts w:ascii="Times New Roman" w:hAnsi="Times New Roman"/>
                <w:b/>
              </w:rPr>
              <w:t>Результаты работ</w:t>
            </w:r>
          </w:p>
        </w:tc>
        <w:tc>
          <w:tcPr>
            <w:tcW w:w="1680" w:type="dxa"/>
            <w:shd w:val="clear" w:color="auto" w:fill="auto"/>
            <w:tcMar>
              <w:top w:w="55" w:type="dxa"/>
              <w:left w:w="55" w:type="dxa"/>
              <w:bottom w:w="55" w:type="dxa"/>
              <w:right w:w="55" w:type="dxa"/>
            </w:tcMar>
          </w:tcPr>
          <w:p w:rsidR="002512A2" w:rsidRDefault="0015276F">
            <w:pPr>
              <w:pStyle w:val="Standard"/>
              <w:spacing w:before="240"/>
              <w:jc w:val="center"/>
            </w:pPr>
            <w:r>
              <w:rPr>
                <w:rFonts w:ascii="Times New Roman" w:hAnsi="Times New Roman"/>
                <w:b/>
              </w:rPr>
              <w:t>Срок реализации (кален. дни)</w:t>
            </w:r>
          </w:p>
        </w:tc>
        <w:tc>
          <w:tcPr>
            <w:tcW w:w="1680" w:type="dxa"/>
            <w:shd w:val="clear" w:color="auto" w:fill="auto"/>
            <w:tcMar>
              <w:top w:w="55" w:type="dxa"/>
              <w:left w:w="55" w:type="dxa"/>
              <w:bottom w:w="55" w:type="dxa"/>
              <w:right w:w="55" w:type="dxa"/>
            </w:tcMar>
          </w:tcPr>
          <w:p w:rsidR="002512A2" w:rsidRDefault="0015276F">
            <w:pPr>
              <w:pStyle w:val="Standard"/>
              <w:spacing w:before="240"/>
              <w:jc w:val="center"/>
            </w:pPr>
            <w:r>
              <w:rPr>
                <w:rFonts w:ascii="Times New Roman" w:hAnsi="Times New Roman"/>
                <w:b/>
              </w:rPr>
              <w:t>Отчетная документация</w:t>
            </w:r>
          </w:p>
        </w:tc>
      </w:tr>
      <w:tr w:rsidR="002512A2">
        <w:tc>
          <w:tcPr>
            <w:tcW w:w="1680" w:type="dxa"/>
            <w:shd w:val="clear" w:color="auto" w:fill="auto"/>
            <w:tcMar>
              <w:top w:w="55" w:type="dxa"/>
              <w:left w:w="55" w:type="dxa"/>
              <w:bottom w:w="55" w:type="dxa"/>
              <w:right w:w="55" w:type="dxa"/>
            </w:tcMar>
          </w:tcPr>
          <w:p w:rsidR="002512A2" w:rsidRDefault="0015276F">
            <w:pPr>
              <w:pStyle w:val="Standard"/>
              <w:spacing w:before="240"/>
            </w:pPr>
            <w:r>
              <w:rPr>
                <w:rFonts w:ascii="Times New Roman" w:hAnsi="Times New Roman"/>
                <w:b/>
              </w:rPr>
              <w:t>1</w:t>
            </w:r>
          </w:p>
        </w:tc>
        <w:tc>
          <w:tcPr>
            <w:tcW w:w="168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1.1</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Установка прототипа (пробной версии) Системы</w:t>
            </w:r>
          </w:p>
        </w:tc>
        <w:tc>
          <w:tcPr>
            <w:tcW w:w="1680" w:type="dxa"/>
            <w:shd w:val="clear" w:color="auto" w:fill="auto"/>
            <w:tcMar>
              <w:top w:w="55" w:type="dxa"/>
              <w:left w:w="55" w:type="dxa"/>
              <w:bottom w:w="55" w:type="dxa"/>
              <w:right w:w="55" w:type="dxa"/>
            </w:tcMar>
          </w:tcPr>
          <w:p w:rsidR="002512A2" w:rsidRDefault="0015276F">
            <w:pPr>
              <w:pStyle w:val="Standard"/>
              <w:rPr>
                <w:rFonts w:ascii="Times New Roman" w:hAnsi="Times New Roman"/>
                <w:color w:val="000000"/>
              </w:rPr>
            </w:pPr>
            <w:r>
              <w:rPr>
                <w:rFonts w:ascii="Times New Roman" w:hAnsi="Times New Roman"/>
                <w:color w:val="000000"/>
              </w:rPr>
              <w:t>1. Установлен прототип Системы на площадке Исполнителя</w:t>
            </w:r>
          </w:p>
          <w:p w:rsidR="002512A2" w:rsidRDefault="0015276F">
            <w:pPr>
              <w:pStyle w:val="Standard"/>
              <w:rPr>
                <w:rFonts w:ascii="Times New Roman" w:hAnsi="Times New Roman"/>
                <w:color w:val="000000"/>
              </w:rPr>
            </w:pPr>
            <w:r>
              <w:rPr>
                <w:rFonts w:ascii="Times New Roman" w:hAnsi="Times New Roman"/>
                <w:color w:val="000000"/>
              </w:rPr>
              <w:t>2. Предоставлен доступ Заказчику к прототипу Системы</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Не позднее 20 дней с даты заключения Договора</w:t>
            </w:r>
          </w:p>
        </w:tc>
        <w:tc>
          <w:tcPr>
            <w:tcW w:w="1680" w:type="dxa"/>
            <w:shd w:val="clear" w:color="auto" w:fill="auto"/>
            <w:tcMar>
              <w:top w:w="55" w:type="dxa"/>
              <w:left w:w="55" w:type="dxa"/>
              <w:bottom w:w="55" w:type="dxa"/>
              <w:right w:w="55" w:type="dxa"/>
            </w:tcMar>
          </w:tcPr>
          <w:p w:rsidR="002512A2" w:rsidRDefault="002512A2">
            <w:pPr>
              <w:pStyle w:val="Standard"/>
              <w:spacing w:before="240"/>
              <w:rPr>
                <w:rFonts w:ascii="Times New Roman" w:hAnsi="Times New Roman"/>
                <w:color w:val="000000"/>
              </w:rPr>
            </w:pPr>
          </w:p>
        </w:tc>
      </w:tr>
      <w:tr w:rsidR="002512A2">
        <w:tc>
          <w:tcPr>
            <w:tcW w:w="1680" w:type="dxa"/>
            <w:shd w:val="clear" w:color="auto" w:fill="auto"/>
            <w:tcMar>
              <w:top w:w="55" w:type="dxa"/>
              <w:left w:w="55" w:type="dxa"/>
              <w:bottom w:w="55" w:type="dxa"/>
              <w:right w:w="55" w:type="dxa"/>
            </w:tcMar>
          </w:tcPr>
          <w:p w:rsidR="002512A2" w:rsidRDefault="0015276F">
            <w:pPr>
              <w:pStyle w:val="Standard"/>
              <w:spacing w:before="240"/>
            </w:pPr>
            <w:r>
              <w:rPr>
                <w:rFonts w:ascii="Times New Roman" w:hAnsi="Times New Roman"/>
                <w:b/>
              </w:rPr>
              <w:t>2</w:t>
            </w:r>
          </w:p>
        </w:tc>
        <w:tc>
          <w:tcPr>
            <w:tcW w:w="168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2.1</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Разработка и согласование ЧТЗ на создание Системы</w:t>
            </w:r>
          </w:p>
        </w:tc>
        <w:tc>
          <w:tcPr>
            <w:tcW w:w="1680" w:type="dxa"/>
            <w:shd w:val="clear" w:color="auto" w:fill="auto"/>
            <w:tcMar>
              <w:top w:w="55" w:type="dxa"/>
              <w:left w:w="55" w:type="dxa"/>
              <w:bottom w:w="55" w:type="dxa"/>
              <w:right w:w="55" w:type="dxa"/>
            </w:tcMar>
          </w:tcPr>
          <w:p w:rsidR="002512A2" w:rsidRDefault="0015276F">
            <w:pPr>
              <w:pStyle w:val="Standard"/>
              <w:rPr>
                <w:rFonts w:ascii="Times New Roman" w:hAnsi="Times New Roman"/>
                <w:color w:val="000000"/>
              </w:rPr>
            </w:pPr>
            <w:r>
              <w:rPr>
                <w:rFonts w:ascii="Times New Roman" w:hAnsi="Times New Roman"/>
                <w:color w:val="000000"/>
              </w:rPr>
              <w:t>1. Разработано ЧТЗ на создание Системы</w:t>
            </w:r>
          </w:p>
          <w:p w:rsidR="002512A2" w:rsidRDefault="0015276F">
            <w:pPr>
              <w:pStyle w:val="Standard"/>
            </w:pPr>
            <w:r>
              <w:rPr>
                <w:rFonts w:ascii="Times New Roman" w:hAnsi="Times New Roman"/>
                <w:color w:val="000000"/>
              </w:rPr>
              <w:t>2. Согласовано и утверждено ЧТЗ на создание Системы</w:t>
            </w:r>
            <w:r>
              <w:rPr>
                <w:rFonts w:ascii="Times New Roman" w:hAnsi="Times New Roman"/>
                <w:color w:val="FF0000"/>
              </w:rPr>
              <w:t>.</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Не позднее 30 дней с даты заключения Договора</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Частное техническое задание на создание Системы</w:t>
            </w:r>
          </w:p>
        </w:tc>
      </w:tr>
      <w:tr w:rsidR="002512A2">
        <w:tc>
          <w:tcPr>
            <w:tcW w:w="1680" w:type="dxa"/>
            <w:shd w:val="clear" w:color="auto" w:fill="auto"/>
            <w:tcMar>
              <w:top w:w="55" w:type="dxa"/>
              <w:left w:w="55" w:type="dxa"/>
              <w:bottom w:w="55" w:type="dxa"/>
              <w:right w:w="55" w:type="dxa"/>
            </w:tcMar>
          </w:tcPr>
          <w:p w:rsidR="002512A2" w:rsidRDefault="0015276F">
            <w:pPr>
              <w:pStyle w:val="Standard"/>
              <w:spacing w:before="240"/>
            </w:pPr>
            <w:r>
              <w:rPr>
                <w:rFonts w:ascii="Times New Roman" w:hAnsi="Times New Roman"/>
                <w:b/>
              </w:rPr>
              <w:t>3</w:t>
            </w:r>
          </w:p>
        </w:tc>
        <w:tc>
          <w:tcPr>
            <w:tcW w:w="168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3.1</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rPr>
            </w:pPr>
            <w:r>
              <w:rPr>
                <w:rFonts w:ascii="Times New Roman" w:hAnsi="Times New Roman"/>
              </w:rPr>
              <w:t>Разработка функциональных подсистем и компонентов Системы, интеграция с ИС Заказчика</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Разработаны и установлены функциональные подсистемы и компоненты Системы, проведена интеграция с ИС Заказчика</w:t>
            </w:r>
          </w:p>
        </w:tc>
        <w:tc>
          <w:tcPr>
            <w:tcW w:w="168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Не позднее 90 дней с даты заключения Договора</w:t>
            </w:r>
          </w:p>
        </w:tc>
        <w:tc>
          <w:tcPr>
            <w:tcW w:w="1680" w:type="dxa"/>
            <w:shd w:val="clear" w:color="auto" w:fill="auto"/>
            <w:tcMar>
              <w:top w:w="55" w:type="dxa"/>
              <w:left w:w="55" w:type="dxa"/>
              <w:bottom w:w="55" w:type="dxa"/>
              <w:right w:w="55" w:type="dxa"/>
            </w:tcMar>
          </w:tcPr>
          <w:p w:rsidR="002512A2" w:rsidRDefault="002512A2" w:rsidP="00630C59">
            <w:pPr>
              <w:pStyle w:val="Standard"/>
              <w:numPr>
                <w:ilvl w:val="0"/>
                <w:numId w:val="15"/>
              </w:numPr>
              <w:tabs>
                <w:tab w:val="left" w:pos="-1940"/>
                <w:tab w:val="left" w:pos="-1440"/>
              </w:tabs>
              <w:ind w:hanging="720"/>
              <w:rPr>
                <w:rFonts w:ascii="Times New Roman" w:hAnsi="Times New Roman"/>
                <w:color w:val="000000"/>
              </w:rPr>
            </w:pPr>
          </w:p>
        </w:tc>
      </w:tr>
    </w:tbl>
    <w:p w:rsidR="002512A2" w:rsidRDefault="002512A2">
      <w:pPr>
        <w:pStyle w:val="Standard"/>
        <w:rPr>
          <w:rFonts w:ascii="Times New Roman" w:hAnsi="Times New Roman"/>
        </w:rPr>
      </w:pPr>
    </w:p>
    <w:tbl>
      <w:tblPr>
        <w:tblW w:w="10080" w:type="dxa"/>
        <w:tblLayout w:type="fixed"/>
        <w:tblCellMar>
          <w:left w:w="10" w:type="dxa"/>
          <w:right w:w="10" w:type="dxa"/>
        </w:tblCellMar>
        <w:tblLook w:val="0000" w:firstRow="0" w:lastRow="0" w:firstColumn="0" w:lastColumn="0" w:noHBand="0" w:noVBand="0"/>
      </w:tblPr>
      <w:tblGrid>
        <w:gridCol w:w="3360"/>
        <w:gridCol w:w="3360"/>
        <w:gridCol w:w="3360"/>
      </w:tblGrid>
      <w:tr w:rsidR="002512A2">
        <w:tc>
          <w:tcPr>
            <w:tcW w:w="336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3.2</w:t>
            </w:r>
          </w:p>
        </w:tc>
        <w:tc>
          <w:tcPr>
            <w:tcW w:w="336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Разработка и согласование пакета документов на разработанную Систему</w:t>
            </w:r>
          </w:p>
        </w:tc>
        <w:tc>
          <w:tcPr>
            <w:tcW w:w="336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Разработан и согласован пакет документов на разработанную Систему</w:t>
            </w:r>
          </w:p>
        </w:tc>
      </w:tr>
    </w:tbl>
    <w:p w:rsidR="002512A2" w:rsidRDefault="002512A2">
      <w:pPr>
        <w:pStyle w:val="Standard"/>
        <w:rPr>
          <w:rFonts w:ascii="Times New Roman" w:hAnsi="Times New Roman"/>
        </w:rPr>
      </w:pPr>
    </w:p>
    <w:tbl>
      <w:tblPr>
        <w:tblW w:w="10080" w:type="dxa"/>
        <w:tblLayout w:type="fixed"/>
        <w:tblCellMar>
          <w:left w:w="10" w:type="dxa"/>
          <w:right w:w="10" w:type="dxa"/>
        </w:tblCellMar>
        <w:tblLook w:val="0000" w:firstRow="0" w:lastRow="0" w:firstColumn="0" w:lastColumn="0" w:noHBand="0" w:noVBand="0"/>
      </w:tblPr>
      <w:tblGrid>
        <w:gridCol w:w="10080"/>
      </w:tblGrid>
      <w:tr w:rsidR="002512A2">
        <w:tc>
          <w:tcPr>
            <w:tcW w:w="10080" w:type="dxa"/>
            <w:shd w:val="clear" w:color="auto" w:fill="auto"/>
            <w:tcMar>
              <w:top w:w="55" w:type="dxa"/>
              <w:left w:w="55" w:type="dxa"/>
              <w:bottom w:w="55" w:type="dxa"/>
              <w:right w:w="55" w:type="dxa"/>
            </w:tcMar>
          </w:tcPr>
          <w:p w:rsidR="002512A2" w:rsidRDefault="0015276F">
            <w:pPr>
              <w:pStyle w:val="Standard"/>
              <w:rPr>
                <w:rFonts w:ascii="Times New Roman" w:hAnsi="Times New Roman"/>
                <w:color w:val="000000"/>
              </w:rPr>
            </w:pPr>
            <w:r>
              <w:rPr>
                <w:rFonts w:ascii="Times New Roman" w:hAnsi="Times New Roman"/>
                <w:color w:val="000000"/>
              </w:rPr>
              <w:t>- Руководство пользователя</w:t>
            </w:r>
          </w:p>
          <w:p w:rsidR="002512A2" w:rsidRDefault="0015276F">
            <w:pPr>
              <w:pStyle w:val="Standard"/>
              <w:rPr>
                <w:rFonts w:ascii="Times New Roman" w:hAnsi="Times New Roman"/>
                <w:color w:val="000000"/>
              </w:rPr>
            </w:pPr>
            <w:r>
              <w:rPr>
                <w:rFonts w:ascii="Times New Roman" w:hAnsi="Times New Roman"/>
                <w:color w:val="000000"/>
              </w:rPr>
              <w:t>- Руководство администратора</w:t>
            </w:r>
          </w:p>
          <w:p w:rsidR="002512A2" w:rsidRDefault="0015276F">
            <w:pPr>
              <w:pStyle w:val="Standard"/>
              <w:rPr>
                <w:rFonts w:ascii="Times New Roman" w:hAnsi="Times New Roman"/>
                <w:color w:val="000000"/>
              </w:rPr>
            </w:pPr>
            <w:r>
              <w:rPr>
                <w:rFonts w:ascii="Times New Roman" w:hAnsi="Times New Roman"/>
                <w:color w:val="000000"/>
              </w:rPr>
              <w:t>- Программа и методика испытаний</w:t>
            </w:r>
          </w:p>
        </w:tc>
      </w:tr>
    </w:tbl>
    <w:p w:rsidR="002512A2" w:rsidRDefault="002512A2">
      <w:pPr>
        <w:pStyle w:val="Standard"/>
        <w:rPr>
          <w:rFonts w:ascii="Times New Roman" w:hAnsi="Times New Roman"/>
        </w:rPr>
      </w:pPr>
    </w:p>
    <w:tbl>
      <w:tblPr>
        <w:tblW w:w="10080" w:type="dxa"/>
        <w:tblLayout w:type="fixed"/>
        <w:tblCellMar>
          <w:left w:w="10" w:type="dxa"/>
          <w:right w:w="10" w:type="dxa"/>
        </w:tblCellMar>
        <w:tblLook w:val="0000" w:firstRow="0" w:lastRow="0" w:firstColumn="0" w:lastColumn="0" w:noHBand="0" w:noVBand="0"/>
      </w:tblPr>
      <w:tblGrid>
        <w:gridCol w:w="3360"/>
        <w:gridCol w:w="3360"/>
        <w:gridCol w:w="3360"/>
      </w:tblGrid>
      <w:tr w:rsidR="002512A2">
        <w:tc>
          <w:tcPr>
            <w:tcW w:w="336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3.3</w:t>
            </w:r>
          </w:p>
        </w:tc>
        <w:tc>
          <w:tcPr>
            <w:tcW w:w="3360" w:type="dxa"/>
            <w:shd w:val="clear" w:color="auto" w:fill="auto"/>
            <w:tcMar>
              <w:top w:w="55" w:type="dxa"/>
              <w:left w:w="55" w:type="dxa"/>
              <w:bottom w:w="55" w:type="dxa"/>
              <w:right w:w="55" w:type="dxa"/>
            </w:tcMar>
          </w:tcPr>
          <w:p w:rsidR="002512A2" w:rsidRDefault="0015276F">
            <w:pPr>
              <w:pStyle w:val="Standard"/>
              <w:spacing w:after="280"/>
              <w:rPr>
                <w:rFonts w:ascii="Times New Roman" w:hAnsi="Times New Roman"/>
                <w:color w:val="000000"/>
              </w:rPr>
            </w:pPr>
            <w:r>
              <w:rPr>
                <w:rFonts w:ascii="Times New Roman" w:hAnsi="Times New Roman"/>
                <w:color w:val="000000"/>
              </w:rPr>
              <w:t>Консультационные услуги по внедренному функционалу персонала и функциональных пользователей</w:t>
            </w:r>
          </w:p>
        </w:tc>
        <w:tc>
          <w:tcPr>
            <w:tcW w:w="3360" w:type="dxa"/>
            <w:shd w:val="clear" w:color="auto" w:fill="auto"/>
            <w:tcMar>
              <w:top w:w="55" w:type="dxa"/>
              <w:left w:w="55" w:type="dxa"/>
              <w:bottom w:w="55" w:type="dxa"/>
              <w:right w:w="55" w:type="dxa"/>
            </w:tcMar>
          </w:tcPr>
          <w:p w:rsidR="002512A2" w:rsidRDefault="0015276F">
            <w:pPr>
              <w:pStyle w:val="Standard"/>
              <w:spacing w:before="60" w:after="200"/>
              <w:rPr>
                <w:rFonts w:ascii="Times New Roman" w:hAnsi="Times New Roman"/>
                <w:color w:val="000000"/>
              </w:rPr>
            </w:pPr>
            <w:r>
              <w:rPr>
                <w:rFonts w:ascii="Times New Roman" w:hAnsi="Times New Roman"/>
                <w:color w:val="000000"/>
              </w:rPr>
              <w:t>Персонал и функциональные пользователи проконсультированы</w:t>
            </w:r>
          </w:p>
          <w:p w:rsidR="002512A2" w:rsidRDefault="002512A2">
            <w:pPr>
              <w:pStyle w:val="Standard"/>
              <w:spacing w:before="240"/>
              <w:rPr>
                <w:rFonts w:ascii="Times New Roman" w:hAnsi="Times New Roman"/>
                <w:color w:val="000000"/>
              </w:rPr>
            </w:pPr>
          </w:p>
        </w:tc>
      </w:tr>
    </w:tbl>
    <w:p w:rsidR="002512A2" w:rsidRDefault="002512A2">
      <w:pPr>
        <w:pStyle w:val="Standard"/>
        <w:rPr>
          <w:rFonts w:ascii="Times New Roman" w:hAnsi="Times New Roman"/>
        </w:rPr>
      </w:pPr>
    </w:p>
    <w:p w:rsidR="002512A2" w:rsidRDefault="002512A2">
      <w:pPr>
        <w:pStyle w:val="Standard"/>
        <w:rPr>
          <w:rFonts w:ascii="Times New Roman" w:hAnsi="Times New Roman"/>
        </w:rPr>
      </w:pPr>
    </w:p>
    <w:p w:rsidR="002512A2" w:rsidRDefault="002512A2">
      <w:pPr>
        <w:pStyle w:val="Standard"/>
        <w:rPr>
          <w:rFonts w:ascii="Times New Roman" w:hAnsi="Times New Roman"/>
        </w:rPr>
      </w:pPr>
    </w:p>
    <w:tbl>
      <w:tblPr>
        <w:tblW w:w="10080" w:type="dxa"/>
        <w:tblLayout w:type="fixed"/>
        <w:tblCellMar>
          <w:left w:w="10" w:type="dxa"/>
          <w:right w:w="10" w:type="dxa"/>
        </w:tblCellMar>
        <w:tblLook w:val="0000" w:firstRow="0" w:lastRow="0" w:firstColumn="0" w:lastColumn="0" w:noHBand="0" w:noVBand="0"/>
      </w:tblPr>
      <w:tblGrid>
        <w:gridCol w:w="3360"/>
        <w:gridCol w:w="3360"/>
        <w:gridCol w:w="3360"/>
      </w:tblGrid>
      <w:tr w:rsidR="002512A2">
        <w:tc>
          <w:tcPr>
            <w:tcW w:w="3360" w:type="dxa"/>
            <w:shd w:val="clear" w:color="auto" w:fill="auto"/>
            <w:tcMar>
              <w:top w:w="55" w:type="dxa"/>
              <w:left w:w="55" w:type="dxa"/>
              <w:bottom w:w="55" w:type="dxa"/>
              <w:right w:w="55" w:type="dxa"/>
            </w:tcMar>
          </w:tcPr>
          <w:p w:rsidR="002512A2" w:rsidRDefault="0015276F">
            <w:pPr>
              <w:pStyle w:val="Standard"/>
              <w:spacing w:before="240"/>
              <w:ind w:firstLine="23"/>
              <w:rPr>
                <w:rFonts w:ascii="Times New Roman" w:hAnsi="Times New Roman"/>
              </w:rPr>
            </w:pPr>
            <w:r>
              <w:rPr>
                <w:rFonts w:ascii="Times New Roman" w:hAnsi="Times New Roman"/>
              </w:rPr>
              <w:t>3.4</w:t>
            </w:r>
          </w:p>
        </w:tc>
        <w:tc>
          <w:tcPr>
            <w:tcW w:w="3360" w:type="dxa"/>
            <w:shd w:val="clear" w:color="auto" w:fill="auto"/>
            <w:tcMar>
              <w:top w:w="55" w:type="dxa"/>
              <w:left w:w="55" w:type="dxa"/>
              <w:bottom w:w="55" w:type="dxa"/>
              <w:right w:w="55" w:type="dxa"/>
            </w:tcMar>
          </w:tcPr>
          <w:p w:rsidR="002512A2" w:rsidRDefault="0015276F">
            <w:pPr>
              <w:pStyle w:val="Standard"/>
              <w:spacing w:before="240"/>
              <w:rPr>
                <w:rFonts w:ascii="Times New Roman" w:hAnsi="Times New Roman"/>
                <w:color w:val="000000"/>
              </w:rPr>
            </w:pPr>
            <w:r>
              <w:rPr>
                <w:rFonts w:ascii="Times New Roman" w:hAnsi="Times New Roman"/>
                <w:color w:val="000000"/>
              </w:rPr>
              <w:t>Проведение приемо-сдаточных испытаний</w:t>
            </w:r>
          </w:p>
        </w:tc>
        <w:tc>
          <w:tcPr>
            <w:tcW w:w="3360" w:type="dxa"/>
            <w:shd w:val="clear" w:color="auto" w:fill="auto"/>
            <w:tcMar>
              <w:top w:w="55" w:type="dxa"/>
              <w:left w:w="55" w:type="dxa"/>
              <w:bottom w:w="55" w:type="dxa"/>
              <w:right w:w="55" w:type="dxa"/>
            </w:tcMar>
          </w:tcPr>
          <w:p w:rsidR="002512A2" w:rsidRDefault="0015276F">
            <w:pPr>
              <w:pStyle w:val="Standard"/>
              <w:rPr>
                <w:rFonts w:ascii="Times New Roman" w:hAnsi="Times New Roman"/>
                <w:color w:val="000000"/>
              </w:rPr>
            </w:pPr>
            <w:r>
              <w:rPr>
                <w:rFonts w:ascii="Times New Roman" w:hAnsi="Times New Roman"/>
                <w:color w:val="000000"/>
              </w:rPr>
              <w:t>Проведены приёмо-сдаточные испытания</w:t>
            </w:r>
          </w:p>
          <w:p w:rsidR="002512A2" w:rsidRDefault="002512A2">
            <w:pPr>
              <w:pStyle w:val="Standard"/>
              <w:ind w:firstLine="851"/>
              <w:rPr>
                <w:rFonts w:ascii="Times New Roman" w:hAnsi="Times New Roman"/>
                <w:color w:val="000000"/>
              </w:rPr>
            </w:pPr>
          </w:p>
        </w:tc>
      </w:tr>
    </w:tbl>
    <w:p w:rsidR="002512A2" w:rsidRDefault="002512A2">
      <w:pPr>
        <w:pStyle w:val="Standard"/>
        <w:rPr>
          <w:rFonts w:ascii="Times New Roman" w:hAnsi="Times New Roman"/>
        </w:rPr>
      </w:pPr>
    </w:p>
    <w:tbl>
      <w:tblPr>
        <w:tblW w:w="10080" w:type="dxa"/>
        <w:tblLayout w:type="fixed"/>
        <w:tblCellMar>
          <w:left w:w="10" w:type="dxa"/>
          <w:right w:w="10" w:type="dxa"/>
        </w:tblCellMar>
        <w:tblLook w:val="0000" w:firstRow="0" w:lastRow="0" w:firstColumn="0" w:lastColumn="0" w:noHBand="0" w:noVBand="0"/>
      </w:tblPr>
      <w:tblGrid>
        <w:gridCol w:w="10080"/>
      </w:tblGrid>
      <w:tr w:rsidR="002512A2">
        <w:tc>
          <w:tcPr>
            <w:tcW w:w="10080" w:type="dxa"/>
            <w:shd w:val="clear" w:color="auto" w:fill="auto"/>
            <w:tcMar>
              <w:top w:w="55" w:type="dxa"/>
              <w:left w:w="55" w:type="dxa"/>
              <w:bottom w:w="55" w:type="dxa"/>
              <w:right w:w="55" w:type="dxa"/>
            </w:tcMar>
          </w:tcPr>
          <w:p w:rsidR="002512A2" w:rsidRDefault="0015276F">
            <w:pPr>
              <w:pStyle w:val="Standard"/>
              <w:rPr>
                <w:rFonts w:ascii="Times New Roman" w:hAnsi="Times New Roman"/>
                <w:color w:val="000000"/>
              </w:rPr>
            </w:pPr>
            <w:r>
              <w:rPr>
                <w:rFonts w:ascii="Times New Roman" w:hAnsi="Times New Roman"/>
                <w:color w:val="000000"/>
              </w:rPr>
              <w:t xml:space="preserve"> Протокол проведения испытаний</w:t>
            </w:r>
          </w:p>
        </w:tc>
      </w:tr>
    </w:tbl>
    <w:p w:rsidR="002512A2" w:rsidRDefault="002512A2">
      <w:pPr>
        <w:pStyle w:val="Standard"/>
        <w:spacing w:before="240" w:line="360" w:lineRule="auto"/>
        <w:jc w:val="both"/>
        <w:rPr>
          <w:rFonts w:ascii="Times New Roman" w:hAnsi="Times New Roman"/>
        </w:rPr>
      </w:pPr>
    </w:p>
    <w:p w:rsidR="002512A2" w:rsidRDefault="002512A2">
      <w:pPr>
        <w:pStyle w:val="Standard"/>
        <w:spacing w:before="240" w:line="360" w:lineRule="auto"/>
        <w:ind w:firstLine="851"/>
        <w:jc w:val="both"/>
        <w:rPr>
          <w:rFonts w:ascii="Times New Roman" w:hAnsi="Times New Roman"/>
        </w:rPr>
      </w:pPr>
    </w:p>
    <w:p w:rsidR="002512A2" w:rsidRDefault="002512A2">
      <w:pPr>
        <w:pageBreakBefore/>
        <w:rPr>
          <w:rFonts w:ascii="Times New Roman" w:hAnsi="Times New Roman"/>
          <w:b/>
          <w:sz w:val="28"/>
        </w:rPr>
      </w:pPr>
    </w:p>
    <w:p w:rsidR="002512A2" w:rsidRDefault="0015276F">
      <w:pPr>
        <w:pStyle w:val="Standard"/>
        <w:spacing w:before="240" w:after="120"/>
        <w:ind w:firstLine="851"/>
      </w:pPr>
      <w:r>
        <w:rPr>
          <w:rFonts w:ascii="Times New Roman" w:hAnsi="Times New Roman"/>
          <w:b/>
          <w:sz w:val="28"/>
        </w:rPr>
        <w:t>6 Требования к Порядку приемки Системы</w:t>
      </w:r>
    </w:p>
    <w:p w:rsidR="002512A2" w:rsidRDefault="0015276F">
      <w:pPr>
        <w:pStyle w:val="Standard"/>
        <w:tabs>
          <w:tab w:val="left" w:pos="2651"/>
        </w:tabs>
        <w:spacing w:before="240" w:after="120"/>
        <w:ind w:firstLine="851"/>
      </w:pPr>
      <w:r>
        <w:rPr>
          <w:rFonts w:ascii="Times New Roman" w:hAnsi="Times New Roman"/>
          <w:b/>
          <w:sz w:val="28"/>
        </w:rPr>
        <w:t>6.1 Виды, состав, объем и методы испытаний</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При проведении испытаний должны быть организованы и проведены приемочные испытания Системы.</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Объем и методы приемочных испытаний определяются соответствующей программой и методикой испытаний.</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При проведении приемочных испытаний в части информационного взаимодействия должно проверяться наличие в Системе коммуникаций средств интеграции. Возможность проверки реального информационного взаимодействия производится в случае предоставления Заказчиком соответствующих информационных систем, определенных соответствующим регламентом информационного взаимодействия.</w:t>
      </w:r>
    </w:p>
    <w:p w:rsidR="002512A2" w:rsidRDefault="0015276F">
      <w:pPr>
        <w:pStyle w:val="Standard"/>
        <w:tabs>
          <w:tab w:val="left" w:pos="2651"/>
        </w:tabs>
        <w:spacing w:before="240" w:after="120"/>
        <w:ind w:firstLine="851"/>
      </w:pPr>
      <w:r>
        <w:rPr>
          <w:rFonts w:ascii="Times New Roman" w:hAnsi="Times New Roman"/>
          <w:b/>
          <w:sz w:val="28"/>
        </w:rPr>
        <w:t>6.2 Общие требования к приемке работ по Этапам</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Приемка результатов выполненных работ осуществляется в соответствии с «Программой и методикой приёмочных испытаний», согласованной с Заказчиком.</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 xml:space="preserve">Приёмочные испытания будут проводиться совместно представителями Исполнителя и Заказчика по тестовым сценариям, разработанным Исполнителем и согласованным с Заказчиком.  </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Проектная и эксплуатационная документация должна быть согласована с Заказчиком и передана в составе, определенном Договором.</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Приемочные испытания будут проводиться комиссией, формируемой Заказчиком на основании распорядительного документа, который должен определять состав комиссии проведения испытаний, порядок ее работы, место и сроки проведения приемочных испытаний.</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Результаты проведения испытаний должны быть зафиксированы в соответствующих протоколах проведения приемочных испытаний. Выявленные отклонения от описанных в приложениях к Договору материалах оформляются как недостатки выполнения работ. Протоколы проведения приемочных испытаний должны содержать вывод о соответствии выполненных работ предъявляемым требованиям, а также сроки устранения замечаний и реализации рекомендаций, данных комиссией в ходе приемочных испытаний.</w:t>
      </w:r>
    </w:p>
    <w:p w:rsidR="002512A2" w:rsidRDefault="0015276F" w:rsidP="006B5068">
      <w:pPr>
        <w:pStyle w:val="Standard"/>
        <w:spacing w:before="120" w:after="200"/>
        <w:ind w:firstLine="851"/>
        <w:jc w:val="both"/>
        <w:rPr>
          <w:rFonts w:ascii="Times New Roman" w:hAnsi="Times New Roman"/>
          <w:b/>
          <w:sz w:val="28"/>
        </w:rPr>
      </w:pPr>
      <w:r>
        <w:rPr>
          <w:rFonts w:ascii="Times New Roman" w:hAnsi="Times New Roman"/>
        </w:rPr>
        <w:t>В случае значительного отклонения выполненных работ от требований, предъявляемых на приемочных испытаниях, сроки проведения приемочных испытаний могут быть изменены Заказчиком в пределах сроков выполнения работ в соответствии с Календарным планом.</w:t>
      </w:r>
    </w:p>
    <w:p w:rsidR="002512A2" w:rsidRDefault="0015276F">
      <w:pPr>
        <w:pStyle w:val="Standard"/>
        <w:spacing w:before="240" w:after="120"/>
        <w:ind w:firstLine="851"/>
      </w:pPr>
      <w:r>
        <w:rPr>
          <w:rFonts w:ascii="Times New Roman" w:hAnsi="Times New Roman"/>
          <w:b/>
          <w:sz w:val="28"/>
        </w:rPr>
        <w:t>7 Требования к Порядку Эксплуатации Системы</w:t>
      </w:r>
    </w:p>
    <w:p w:rsidR="002512A2" w:rsidRDefault="0015276F">
      <w:pPr>
        <w:pStyle w:val="Standard"/>
        <w:tabs>
          <w:tab w:val="left" w:pos="2651"/>
        </w:tabs>
        <w:spacing w:before="240" w:after="120"/>
        <w:ind w:firstLine="851"/>
      </w:pPr>
      <w:r>
        <w:rPr>
          <w:rFonts w:ascii="Times New Roman" w:hAnsi="Times New Roman"/>
          <w:b/>
          <w:sz w:val="28"/>
        </w:rPr>
        <w:t>7.1 Требования к гарантийному обслуживанию Системы коммуникации</w:t>
      </w:r>
    </w:p>
    <w:p w:rsidR="002512A2" w:rsidRDefault="0015276F" w:rsidP="006B5068">
      <w:pPr>
        <w:pStyle w:val="Standard"/>
        <w:spacing w:before="240"/>
        <w:ind w:firstLine="851"/>
        <w:jc w:val="both"/>
        <w:rPr>
          <w:rFonts w:ascii="Times New Roman" w:hAnsi="Times New Roman"/>
        </w:rPr>
      </w:pPr>
      <w:r>
        <w:rPr>
          <w:rFonts w:ascii="Times New Roman" w:hAnsi="Times New Roman"/>
        </w:rPr>
        <w:t>Исполнитель должен гарантировать, что внедряемое программное обеспечение Системы коммуникации будет функционировать в соответствии со своим назначением не менее двенадцати месяцев с даты приёмки в промышленную эксплуатацию.</w:t>
      </w:r>
    </w:p>
    <w:p w:rsidR="002512A2" w:rsidRPr="006B5068" w:rsidRDefault="0015276F" w:rsidP="006B5068">
      <w:pPr>
        <w:pStyle w:val="Standard"/>
        <w:spacing w:before="240"/>
        <w:ind w:firstLine="851"/>
        <w:jc w:val="both"/>
        <w:rPr>
          <w:rFonts w:ascii="Times New Roman" w:hAnsi="Times New Roman"/>
          <w:b/>
        </w:rPr>
      </w:pPr>
      <w:r w:rsidRPr="006B5068">
        <w:rPr>
          <w:rFonts w:ascii="Times New Roman" w:hAnsi="Times New Roman"/>
          <w:b/>
        </w:rPr>
        <w:t>Исполнитель обязуется обеспечить гарантийную техподдержку в течение всего периода гарантийного обслуживания в следующем объеме:</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Режим оказания услуг: в рабочие часы с 10:00 до 19:00 по московскому времени, в рабочие дни (кроме выходных и праздничных дней);</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Консультирование по выявлению причин возникновения неработоспособности Чат Платформы;</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Регистрация и устранение сбоев и ошибок в работе Чат Платформы;</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Предоставление обходных решений для устранения сбоев и ошибок;</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Обновление документации по результатам устранения сбоев и ошибок;</w:t>
      </w:r>
    </w:p>
    <w:p w:rsidR="002512A2" w:rsidRPr="006B5068" w:rsidRDefault="0015276F" w:rsidP="00630C59">
      <w:pPr>
        <w:pStyle w:val="Standard"/>
        <w:numPr>
          <w:ilvl w:val="0"/>
          <w:numId w:val="43"/>
        </w:numPr>
        <w:tabs>
          <w:tab w:val="left" w:pos="-1940"/>
          <w:tab w:val="left" w:pos="-1440"/>
        </w:tabs>
        <w:jc w:val="both"/>
        <w:rPr>
          <w:rFonts w:ascii="Times New Roman" w:hAnsi="Times New Roman"/>
          <w:lang w:val="uz-Cyrl-UZ"/>
        </w:rPr>
      </w:pPr>
      <w:r w:rsidRPr="006B5068">
        <w:rPr>
          <w:rFonts w:ascii="Times New Roman" w:hAnsi="Times New Roman"/>
          <w:lang w:val="uz-Cyrl-UZ"/>
        </w:rPr>
        <w:t>Предоставление обновлений ПО Чат Платформы по мере их выхода.</w:t>
      </w:r>
    </w:p>
    <w:p w:rsidR="002512A2" w:rsidRDefault="0015276F">
      <w:pPr>
        <w:pStyle w:val="Standard"/>
        <w:tabs>
          <w:tab w:val="left" w:pos="2651"/>
        </w:tabs>
        <w:spacing w:before="240" w:after="120"/>
        <w:ind w:firstLine="851"/>
        <w:jc w:val="both"/>
      </w:pPr>
      <w:r>
        <w:rPr>
          <w:rFonts w:ascii="Times New Roman" w:hAnsi="Times New Roman"/>
          <w:b/>
          <w:sz w:val="28"/>
        </w:rPr>
        <w:t>7.2 Требования к порядку выполнения доработок и устранению допущенных Исполнителем ошибок, которые выявлены в процессе испытаний и в период гарантийного обслуживания</w:t>
      </w:r>
    </w:p>
    <w:p w:rsidR="002512A2" w:rsidRDefault="0015276F" w:rsidP="006B5068">
      <w:pPr>
        <w:pStyle w:val="Standard"/>
        <w:spacing w:before="240"/>
        <w:ind w:firstLine="851"/>
        <w:jc w:val="both"/>
        <w:rPr>
          <w:rFonts w:ascii="Times New Roman" w:hAnsi="Times New Roman"/>
        </w:rPr>
      </w:pPr>
      <w:r>
        <w:rPr>
          <w:rFonts w:ascii="Times New Roman" w:hAnsi="Times New Roman"/>
        </w:rPr>
        <w:t>Недостатки и ошибки в реализации Системы коммуникаций, выявленные в ходе проведения испытаний, должны быть устранены Исполнителем в рамках выполнения работ по Договору. Порядок устранения замечаний и реализации рекомендаций комиссии должен быть определен в документах «Программа и методика приёмочных испытаний». Сроки устранения замечаний и рекомендаций, данных приемочной комиссией в ходе испытаний, определяются в соответствующем протоколе проведения испытаний.</w:t>
      </w:r>
    </w:p>
    <w:p w:rsidR="002512A2" w:rsidRDefault="0015276F" w:rsidP="006B5068">
      <w:pPr>
        <w:pStyle w:val="Standard"/>
        <w:spacing w:before="240"/>
        <w:ind w:firstLine="851"/>
        <w:jc w:val="both"/>
        <w:rPr>
          <w:rFonts w:ascii="Times New Roman" w:hAnsi="Times New Roman"/>
        </w:rPr>
      </w:pPr>
      <w:r>
        <w:rPr>
          <w:rFonts w:ascii="Times New Roman" w:hAnsi="Times New Roman"/>
        </w:rPr>
        <w:t>Недостатки и ошибки в реализации Системы, выявленные в период гарантийного обслуживания, устраняются Исполнителем в рамках очередного обновления Системы коммуникации или в рамках внеочередного экстренного обновления в случае, если обнаруженные ошибки препятствуют или ограничивают эксплуатацию Системы коммуникации в штатном режиме.</w:t>
      </w:r>
    </w:p>
    <w:p w:rsidR="002512A2" w:rsidRDefault="0015276F" w:rsidP="006B5068">
      <w:pPr>
        <w:pStyle w:val="Standard"/>
        <w:spacing w:before="240"/>
        <w:ind w:firstLine="851"/>
        <w:jc w:val="both"/>
      </w:pPr>
      <w:r>
        <w:rPr>
          <w:rFonts w:ascii="Times New Roman" w:hAnsi="Times New Roman"/>
        </w:rPr>
        <w:t>Исполнителем должны быть внесены соответствующие актуализирующие исправления в техническую и рабочую документацию, связанные с устранением замечаний к работе Системы коммуникации, и предъявлены Заказчику на приемочные испытания или до завершения срока гарантийного обслуживания для замечаний опытной эксплуатации или гарантийного обслуживания соответственно</w:t>
      </w:r>
      <w:r>
        <w:rPr>
          <w:rFonts w:ascii="Times New Roman" w:hAnsi="Times New Roman"/>
          <w:color w:val="0000FF"/>
        </w:rPr>
        <w:t>.</w:t>
      </w:r>
    </w:p>
    <w:p w:rsidR="002512A2" w:rsidRDefault="0015276F" w:rsidP="006B5068">
      <w:pPr>
        <w:pStyle w:val="Standard"/>
        <w:tabs>
          <w:tab w:val="left" w:pos="2651"/>
        </w:tabs>
        <w:spacing w:before="240" w:after="120"/>
        <w:ind w:firstLine="851"/>
        <w:jc w:val="both"/>
      </w:pPr>
      <w:r>
        <w:rPr>
          <w:rFonts w:ascii="Times New Roman" w:hAnsi="Times New Roman"/>
          <w:b/>
          <w:sz w:val="28"/>
        </w:rPr>
        <w:t>7.3 Требования к эксплуатации Системы коммуникации</w:t>
      </w:r>
    </w:p>
    <w:p w:rsidR="002512A2" w:rsidRDefault="0015276F" w:rsidP="006B5068">
      <w:pPr>
        <w:pStyle w:val="Standard"/>
        <w:spacing w:before="240"/>
        <w:ind w:firstLine="851"/>
        <w:jc w:val="both"/>
        <w:rPr>
          <w:rFonts w:ascii="Times New Roman" w:hAnsi="Times New Roman"/>
        </w:rPr>
      </w:pPr>
      <w:r>
        <w:rPr>
          <w:rFonts w:ascii="Times New Roman" w:hAnsi="Times New Roman"/>
        </w:rPr>
        <w:t>Состав работ по эксплуатации Системы коммуникации, а также их периодичность и требования к составу и квалификации обслуживающего персонала определяются в эксплуатационной документации на Систему коммуникации. При этом требования к эксплуатации компьютерного оборудования, системного и прикладного программного обеспечения, входящего в состав Системы коммуникации, указываемые в эксплуатационной документации, должны соответствовать требованиям к эксплуатации соответствующего оборудования и программного обеспечения, изложенным в документации, поставляемой вместе с данным оборудованием и программным обеспечением при его приобретении.</w:t>
      </w:r>
    </w:p>
    <w:p w:rsidR="002512A2" w:rsidRDefault="0015276F" w:rsidP="006B5068">
      <w:pPr>
        <w:pStyle w:val="Standard"/>
        <w:tabs>
          <w:tab w:val="left" w:pos="2651"/>
        </w:tabs>
        <w:spacing w:before="240" w:after="120"/>
        <w:ind w:firstLine="851"/>
        <w:jc w:val="both"/>
      </w:pPr>
      <w:r>
        <w:rPr>
          <w:rFonts w:ascii="Times New Roman" w:hAnsi="Times New Roman"/>
          <w:b/>
          <w:sz w:val="28"/>
        </w:rPr>
        <w:t>7.4 Требования к квалификации персонала</w:t>
      </w:r>
    </w:p>
    <w:p w:rsidR="002512A2" w:rsidRDefault="0015276F" w:rsidP="006B5068">
      <w:pPr>
        <w:pStyle w:val="Standard"/>
        <w:spacing w:before="120" w:after="200"/>
        <w:ind w:firstLine="851"/>
        <w:jc w:val="both"/>
        <w:rPr>
          <w:rFonts w:ascii="Times New Roman" w:hAnsi="Times New Roman"/>
        </w:rPr>
      </w:pPr>
      <w:r>
        <w:rPr>
          <w:rFonts w:ascii="Times New Roman" w:hAnsi="Times New Roman"/>
        </w:rPr>
        <w:t>В результате выполнения работ должна быть создана Система коммуникации, обладающая техническими характеристиками и функционалом, позволяющими осуществлять эксплуатацию такой Системы персоналом, обладающим следующей квалификацией:</w:t>
      </w:r>
    </w:p>
    <w:p w:rsidR="002512A2" w:rsidRPr="006B5068" w:rsidRDefault="0015276F" w:rsidP="00630C59">
      <w:pPr>
        <w:pStyle w:val="Standard"/>
        <w:numPr>
          <w:ilvl w:val="0"/>
          <w:numId w:val="46"/>
        </w:numPr>
        <w:tabs>
          <w:tab w:val="left" w:pos="-1940"/>
          <w:tab w:val="left" w:pos="-1440"/>
        </w:tabs>
        <w:jc w:val="both"/>
        <w:rPr>
          <w:rFonts w:ascii="Times New Roman" w:hAnsi="Times New Roman"/>
          <w:lang w:val="uz-Cyrl-UZ"/>
        </w:rPr>
      </w:pPr>
      <w:r w:rsidRPr="006B5068">
        <w:rPr>
          <w:rFonts w:ascii="Times New Roman" w:hAnsi="Times New Roman"/>
          <w:lang w:val="uz-Cyrl-UZ"/>
        </w:rPr>
        <w:t>Операторы, Супервайзеры - опыт использования профессиональных программных продуктов;</w:t>
      </w:r>
    </w:p>
    <w:p w:rsidR="002512A2" w:rsidRPr="006B5068" w:rsidRDefault="0015276F" w:rsidP="00630C59">
      <w:pPr>
        <w:pStyle w:val="Standard"/>
        <w:numPr>
          <w:ilvl w:val="0"/>
          <w:numId w:val="46"/>
        </w:numPr>
        <w:tabs>
          <w:tab w:val="left" w:pos="-1940"/>
          <w:tab w:val="left" w:pos="-1440"/>
        </w:tabs>
        <w:jc w:val="both"/>
        <w:rPr>
          <w:rFonts w:ascii="Times New Roman" w:hAnsi="Times New Roman"/>
          <w:lang w:val="uz-Cyrl-UZ"/>
        </w:rPr>
      </w:pPr>
      <w:r w:rsidRPr="006B5068">
        <w:rPr>
          <w:rFonts w:ascii="Times New Roman" w:hAnsi="Times New Roman"/>
          <w:lang w:val="uz-Cyrl-UZ"/>
        </w:rPr>
        <w:t>Администраторы - администрирование программных продуктов, опыт использования профессиональных программных продуктов.</w:t>
      </w:r>
    </w:p>
    <w:p w:rsidR="002512A2" w:rsidRDefault="0015276F" w:rsidP="006B5068">
      <w:pPr>
        <w:pStyle w:val="Standard"/>
        <w:spacing w:before="240" w:after="120"/>
        <w:ind w:firstLine="851"/>
      </w:pPr>
      <w:r>
        <w:rPr>
          <w:rFonts w:ascii="Times New Roman" w:hAnsi="Times New Roman"/>
          <w:b/>
          <w:sz w:val="28"/>
        </w:rPr>
        <w:t>8 Требования к документированию</w:t>
      </w:r>
    </w:p>
    <w:p w:rsidR="002512A2" w:rsidRDefault="0015276F" w:rsidP="006B5068">
      <w:pPr>
        <w:pStyle w:val="Standard"/>
        <w:spacing w:before="240"/>
        <w:ind w:firstLine="851"/>
        <w:jc w:val="both"/>
        <w:rPr>
          <w:rFonts w:ascii="Times New Roman" w:hAnsi="Times New Roman"/>
        </w:rPr>
      </w:pPr>
      <w:r>
        <w:rPr>
          <w:rFonts w:ascii="Times New Roman" w:hAnsi="Times New Roman"/>
        </w:rPr>
        <w:t>Все разрабатываемые в рамках проекта документы подлежат согласованию Заказчиком. Порядок согласования документов определяется Договором.</w:t>
      </w:r>
    </w:p>
    <w:p w:rsidR="002512A2" w:rsidRDefault="0015276F" w:rsidP="006B5068">
      <w:pPr>
        <w:pStyle w:val="Standard"/>
        <w:spacing w:before="240"/>
        <w:ind w:firstLine="851"/>
        <w:jc w:val="both"/>
        <w:rPr>
          <w:rFonts w:ascii="Times New Roman" w:hAnsi="Times New Roman"/>
        </w:rPr>
      </w:pPr>
      <w:r>
        <w:rPr>
          <w:rFonts w:ascii="Times New Roman" w:hAnsi="Times New Roman"/>
        </w:rPr>
        <w:t>Документы, разрабатываемые в рамках выполнения работ, должны отвечать следующим характеристикам:</w:t>
      </w:r>
    </w:p>
    <w:p w:rsidR="002512A2" w:rsidRPr="006B5068" w:rsidRDefault="0015276F" w:rsidP="00630C59">
      <w:pPr>
        <w:pStyle w:val="Standard"/>
        <w:numPr>
          <w:ilvl w:val="0"/>
          <w:numId w:val="44"/>
        </w:numPr>
        <w:tabs>
          <w:tab w:val="left" w:pos="-1940"/>
          <w:tab w:val="left" w:pos="-1440"/>
        </w:tabs>
        <w:jc w:val="both"/>
        <w:rPr>
          <w:rFonts w:ascii="Times New Roman" w:hAnsi="Times New Roman"/>
          <w:lang w:val="uz-Cyrl-UZ"/>
        </w:rPr>
      </w:pPr>
      <w:r w:rsidRPr="006B5068">
        <w:rPr>
          <w:rFonts w:ascii="Times New Roman" w:hAnsi="Times New Roman"/>
          <w:lang w:val="uz-Cyrl-UZ"/>
        </w:rPr>
        <w:t>Шрифт – «Times New Roman»;</w:t>
      </w:r>
    </w:p>
    <w:p w:rsidR="002512A2" w:rsidRPr="006B5068" w:rsidRDefault="0015276F" w:rsidP="00630C59">
      <w:pPr>
        <w:pStyle w:val="Standard"/>
        <w:numPr>
          <w:ilvl w:val="0"/>
          <w:numId w:val="44"/>
        </w:numPr>
        <w:tabs>
          <w:tab w:val="left" w:pos="-1940"/>
          <w:tab w:val="left" w:pos="-1440"/>
        </w:tabs>
        <w:jc w:val="both"/>
        <w:rPr>
          <w:rFonts w:ascii="Times New Roman" w:hAnsi="Times New Roman"/>
          <w:lang w:val="uz-Cyrl-UZ"/>
        </w:rPr>
      </w:pPr>
      <w:r w:rsidRPr="006B5068">
        <w:rPr>
          <w:rFonts w:ascii="Times New Roman" w:hAnsi="Times New Roman"/>
          <w:lang w:val="uz-Cyrl-UZ"/>
        </w:rPr>
        <w:t>Размер шрифта – «14»;</w:t>
      </w:r>
    </w:p>
    <w:p w:rsidR="002512A2" w:rsidRPr="006B5068" w:rsidRDefault="0015276F" w:rsidP="00630C59">
      <w:pPr>
        <w:pStyle w:val="Standard"/>
        <w:numPr>
          <w:ilvl w:val="0"/>
          <w:numId w:val="44"/>
        </w:numPr>
        <w:tabs>
          <w:tab w:val="left" w:pos="-1940"/>
          <w:tab w:val="left" w:pos="-1440"/>
        </w:tabs>
        <w:jc w:val="both"/>
        <w:rPr>
          <w:rFonts w:ascii="Times New Roman" w:hAnsi="Times New Roman"/>
          <w:lang w:val="uz-Cyrl-UZ"/>
        </w:rPr>
      </w:pPr>
      <w:r w:rsidRPr="006B5068">
        <w:rPr>
          <w:rFonts w:ascii="Times New Roman" w:hAnsi="Times New Roman"/>
          <w:lang w:val="uz-Cyrl-UZ"/>
        </w:rPr>
        <w:t>объем одного документа – до 50 листов формата А4;</w:t>
      </w:r>
    </w:p>
    <w:p w:rsidR="002512A2" w:rsidRPr="006B5068" w:rsidRDefault="0015276F" w:rsidP="00630C59">
      <w:pPr>
        <w:pStyle w:val="Standard"/>
        <w:numPr>
          <w:ilvl w:val="0"/>
          <w:numId w:val="44"/>
        </w:numPr>
        <w:tabs>
          <w:tab w:val="left" w:pos="-1940"/>
          <w:tab w:val="left" w:pos="-1440"/>
        </w:tabs>
        <w:jc w:val="both"/>
        <w:rPr>
          <w:rFonts w:ascii="Times New Roman" w:hAnsi="Times New Roman"/>
          <w:lang w:val="uz-Cyrl-UZ"/>
        </w:rPr>
      </w:pPr>
      <w:r w:rsidRPr="006B5068">
        <w:rPr>
          <w:rFonts w:ascii="Times New Roman" w:hAnsi="Times New Roman"/>
          <w:lang w:val="uz-Cyrl-UZ"/>
        </w:rPr>
        <w:t>документ должен содержать всю необходимую информацию в текстовом и табличном виде, схемы процессов, иную информацию, представленную в графическом виде;</w:t>
      </w:r>
    </w:p>
    <w:p w:rsidR="002512A2" w:rsidRPr="006B5068" w:rsidRDefault="0015276F" w:rsidP="00630C59">
      <w:pPr>
        <w:pStyle w:val="Standard"/>
        <w:numPr>
          <w:ilvl w:val="0"/>
          <w:numId w:val="44"/>
        </w:numPr>
        <w:tabs>
          <w:tab w:val="left" w:pos="-1940"/>
          <w:tab w:val="left" w:pos="-1440"/>
        </w:tabs>
        <w:jc w:val="both"/>
        <w:rPr>
          <w:rFonts w:ascii="Times New Roman" w:hAnsi="Times New Roman"/>
          <w:lang w:val="uz-Cyrl-UZ"/>
        </w:rPr>
      </w:pPr>
      <w:r w:rsidRPr="006B5068">
        <w:rPr>
          <w:rFonts w:ascii="Times New Roman" w:hAnsi="Times New Roman"/>
          <w:lang w:val="uz-Cyrl-UZ"/>
        </w:rPr>
        <w:t>формат документов Microsoft Word, Microsoft Excel, Microsoft Visio, Adobe Acrobat, ссылки на внешнюю документацию разработчика ПО</w:t>
      </w:r>
    </w:p>
    <w:p w:rsidR="002512A2" w:rsidRDefault="0015276F" w:rsidP="006B5068">
      <w:pPr>
        <w:pStyle w:val="Standard"/>
        <w:spacing w:before="240"/>
        <w:ind w:firstLine="851"/>
        <w:jc w:val="both"/>
        <w:rPr>
          <w:rFonts w:ascii="Times New Roman" w:hAnsi="Times New Roman"/>
        </w:rPr>
      </w:pPr>
      <w:r>
        <w:rPr>
          <w:rFonts w:ascii="Times New Roman" w:hAnsi="Times New Roman"/>
        </w:rPr>
        <w:t>В рамках проекта должны быть разработаны, актуализированы в рамках выполнения работ и согласованы с Заказчиком следующие документы:</w:t>
      </w:r>
    </w:p>
    <w:p w:rsidR="002512A2" w:rsidRPr="006B5068" w:rsidRDefault="0015276F" w:rsidP="00630C59">
      <w:pPr>
        <w:pStyle w:val="Standard"/>
        <w:numPr>
          <w:ilvl w:val="0"/>
          <w:numId w:val="45"/>
        </w:numPr>
        <w:tabs>
          <w:tab w:val="left" w:pos="-1940"/>
          <w:tab w:val="left" w:pos="-1440"/>
        </w:tabs>
        <w:jc w:val="both"/>
        <w:rPr>
          <w:rFonts w:ascii="Times New Roman" w:hAnsi="Times New Roman"/>
          <w:lang w:val="uz-Cyrl-UZ"/>
        </w:rPr>
      </w:pPr>
      <w:r w:rsidRPr="006B5068">
        <w:rPr>
          <w:rFonts w:ascii="Times New Roman" w:hAnsi="Times New Roman"/>
          <w:lang w:val="uz-Cyrl-UZ"/>
        </w:rPr>
        <w:t>«Частное техническое Задание (ЧТЗ)»;</w:t>
      </w:r>
    </w:p>
    <w:p w:rsidR="002512A2" w:rsidRPr="006B5068" w:rsidRDefault="0015276F" w:rsidP="00630C59">
      <w:pPr>
        <w:pStyle w:val="Standard"/>
        <w:numPr>
          <w:ilvl w:val="0"/>
          <w:numId w:val="45"/>
        </w:numPr>
        <w:tabs>
          <w:tab w:val="left" w:pos="-1940"/>
          <w:tab w:val="left" w:pos="-1440"/>
        </w:tabs>
        <w:jc w:val="both"/>
        <w:rPr>
          <w:rFonts w:ascii="Times New Roman" w:hAnsi="Times New Roman"/>
          <w:lang w:val="uz-Cyrl-UZ"/>
        </w:rPr>
      </w:pPr>
      <w:r w:rsidRPr="006B5068">
        <w:rPr>
          <w:rFonts w:ascii="Times New Roman" w:hAnsi="Times New Roman"/>
          <w:lang w:val="uz-Cyrl-UZ"/>
        </w:rPr>
        <w:t>«Программа и методика приёмочных испытаний»;</w:t>
      </w:r>
    </w:p>
    <w:p w:rsidR="002512A2" w:rsidRPr="006B5068" w:rsidRDefault="0015276F" w:rsidP="00630C59">
      <w:pPr>
        <w:pStyle w:val="Standard"/>
        <w:numPr>
          <w:ilvl w:val="0"/>
          <w:numId w:val="45"/>
        </w:numPr>
        <w:tabs>
          <w:tab w:val="left" w:pos="-1940"/>
          <w:tab w:val="left" w:pos="-1440"/>
        </w:tabs>
        <w:jc w:val="both"/>
        <w:rPr>
          <w:rFonts w:ascii="Times New Roman" w:hAnsi="Times New Roman"/>
          <w:lang w:val="uz-Cyrl-UZ"/>
        </w:rPr>
      </w:pPr>
      <w:r w:rsidRPr="006B5068">
        <w:rPr>
          <w:rFonts w:ascii="Times New Roman" w:hAnsi="Times New Roman"/>
          <w:lang w:val="uz-Cyrl-UZ"/>
        </w:rPr>
        <w:t>«Руководство о</w:t>
      </w:r>
      <w:r w:rsidR="006B5068">
        <w:rPr>
          <w:rFonts w:ascii="Times New Roman" w:hAnsi="Times New Roman"/>
          <w:lang w:val="uz-Cyrl-UZ"/>
        </w:rPr>
        <w:t>ператора»;</w:t>
      </w:r>
    </w:p>
    <w:p w:rsidR="002512A2" w:rsidRPr="006B5068" w:rsidRDefault="006B5068" w:rsidP="00630C59">
      <w:pPr>
        <w:pStyle w:val="Standard"/>
        <w:numPr>
          <w:ilvl w:val="0"/>
          <w:numId w:val="45"/>
        </w:numPr>
        <w:tabs>
          <w:tab w:val="left" w:pos="-1940"/>
          <w:tab w:val="left" w:pos="-1440"/>
        </w:tabs>
        <w:jc w:val="both"/>
        <w:rPr>
          <w:rFonts w:ascii="Times New Roman" w:hAnsi="Times New Roman"/>
          <w:lang w:val="uz-Cyrl-UZ"/>
        </w:rPr>
      </w:pPr>
      <w:r>
        <w:rPr>
          <w:rFonts w:ascii="Times New Roman" w:hAnsi="Times New Roman"/>
          <w:lang w:val="uz-Cyrl-UZ"/>
        </w:rPr>
        <w:t>«Руководство администратора».</w:t>
      </w:r>
    </w:p>
    <w:p w:rsidR="002512A2" w:rsidRDefault="0015276F" w:rsidP="009808C9">
      <w:pPr>
        <w:pStyle w:val="Standard"/>
        <w:spacing w:before="240"/>
        <w:ind w:firstLine="851"/>
        <w:jc w:val="both"/>
        <w:rPr>
          <w:rFonts w:ascii="Times New Roman" w:hAnsi="Times New Roman"/>
        </w:rPr>
      </w:pPr>
      <w:r>
        <w:rPr>
          <w:rFonts w:ascii="Times New Roman" w:hAnsi="Times New Roman"/>
        </w:rPr>
        <w:t>Комплект эксплуатационной документации на Систему коммуникации должен содержать сведения, достаточные для эксплуатации Системы коммуникации. В части ПО Системы коммуникации должен содержать исчерпывающее описание ПО, обеспечивающее его настройку, эксплуатацию и сопровождение.</w:t>
      </w:r>
    </w:p>
    <w:p w:rsidR="002512A2" w:rsidRDefault="0015276F" w:rsidP="009808C9">
      <w:pPr>
        <w:pStyle w:val="Standard"/>
        <w:spacing w:before="240"/>
        <w:ind w:firstLine="851"/>
        <w:jc w:val="both"/>
        <w:rPr>
          <w:rFonts w:ascii="Times New Roman" w:hAnsi="Times New Roman"/>
          <w:b/>
          <w:sz w:val="28"/>
        </w:rPr>
      </w:pPr>
      <w:r>
        <w:rPr>
          <w:rFonts w:ascii="Times New Roman" w:hAnsi="Times New Roman"/>
        </w:rPr>
        <w:t>Дополнительные требования к составу, структуре и содержанию документов (кроме приведенных выше и отличные от содержащихся в указанных в данном разделе) должны быть подготовлены Заказчиком и переданы Исполнителю на этапе проектирования. Дополнительные требования оформляются протоколом или дополнением к данному ТЗ. Дополнение или указанный протокол являются неотъемлемой частью ТЗ и должны быть утверждены в установленном порядке.</w:t>
      </w:r>
    </w:p>
    <w:p w:rsidR="002512A2" w:rsidRDefault="0015276F">
      <w:pPr>
        <w:pStyle w:val="Standard"/>
        <w:spacing w:before="240" w:after="120"/>
        <w:ind w:firstLine="851"/>
      </w:pPr>
      <w:r>
        <w:rPr>
          <w:rFonts w:ascii="Times New Roman" w:hAnsi="Times New Roman"/>
          <w:b/>
          <w:sz w:val="28"/>
        </w:rPr>
        <w:t>9 Требования к Исполнителю</w:t>
      </w:r>
    </w:p>
    <w:p w:rsidR="002512A2" w:rsidRDefault="0015276F" w:rsidP="009808C9">
      <w:pPr>
        <w:pStyle w:val="Standard"/>
        <w:spacing w:before="240"/>
        <w:ind w:firstLine="851"/>
        <w:jc w:val="both"/>
        <w:rPr>
          <w:rFonts w:ascii="Times New Roman" w:hAnsi="Times New Roman"/>
        </w:rPr>
      </w:pPr>
      <w:r>
        <w:rPr>
          <w:rFonts w:ascii="Times New Roman" w:hAnsi="Times New Roman"/>
        </w:rPr>
        <w:t>Исполнителем работ по реализации проекта должна быть финансово стабильная компания, присутствующая на рынке более 3 (трех) лет и имеющая опыт внедрения Систем, схожих по объему и функциональности. Исполнитель должен иметь подтвержденный опыт реализации не менее 5 проектов схожего объема.</w:t>
      </w:r>
    </w:p>
    <w:p w:rsidR="002512A2" w:rsidRDefault="0015276F" w:rsidP="009808C9">
      <w:pPr>
        <w:pStyle w:val="Standard"/>
        <w:spacing w:before="240"/>
        <w:ind w:firstLine="851"/>
        <w:jc w:val="both"/>
        <w:rPr>
          <w:rFonts w:ascii="Times New Roman" w:hAnsi="Times New Roman"/>
        </w:rPr>
      </w:pPr>
      <w:r>
        <w:rPr>
          <w:rFonts w:ascii="Times New Roman" w:hAnsi="Times New Roman"/>
        </w:rPr>
        <w:t>Исполнитель должен обладать партнерскими взаимоотношениями с производителем поставляемого ПО.</w:t>
      </w:r>
    </w:p>
    <w:p w:rsidR="002512A2" w:rsidRDefault="0015276F" w:rsidP="009808C9">
      <w:pPr>
        <w:pStyle w:val="Standard"/>
        <w:spacing w:before="240"/>
        <w:ind w:firstLine="851"/>
        <w:jc w:val="both"/>
        <w:rPr>
          <w:rFonts w:ascii="Times New Roman" w:hAnsi="Times New Roman"/>
        </w:rPr>
      </w:pPr>
      <w:r>
        <w:rPr>
          <w:rFonts w:ascii="Times New Roman" w:hAnsi="Times New Roman"/>
        </w:rPr>
        <w:t>Исполнитель должен подтвердить соответствие предлагаемого ПО для реализации Системы функциональным и техническим требованиям в рамках демонстрации продукта и/или референс визита к Заказчику, использующего Систему на базе предлагаемого ПО.</w:t>
      </w:r>
    </w:p>
    <w:p w:rsidR="002512A2" w:rsidRDefault="0015276F" w:rsidP="009808C9">
      <w:pPr>
        <w:pStyle w:val="Standard"/>
        <w:spacing w:before="240"/>
        <w:ind w:firstLine="851"/>
        <w:jc w:val="both"/>
        <w:rPr>
          <w:rFonts w:ascii="Times New Roman" w:hAnsi="Times New Roman"/>
        </w:rPr>
      </w:pPr>
      <w:r>
        <w:rPr>
          <w:rFonts w:ascii="Times New Roman" w:hAnsi="Times New Roman"/>
        </w:rPr>
        <w:t>Исполнитель должен иметь не менее 3 (трех) технических специалистов с подтвержденной квалификацией (сертифицированных Производителем ПО) и опытом во внедрении ПО Системы.</w:t>
      </w:r>
    </w:p>
    <w:p w:rsidR="002512A2" w:rsidRDefault="002512A2">
      <w:pPr>
        <w:pStyle w:val="Standard"/>
        <w:spacing w:before="240" w:line="360" w:lineRule="auto"/>
        <w:ind w:firstLine="851"/>
        <w:jc w:val="both"/>
        <w:rPr>
          <w:rFonts w:ascii="Times New Roman" w:hAnsi="Times New Roman"/>
        </w:rPr>
      </w:pPr>
    </w:p>
    <w:p w:rsidR="002512A2" w:rsidRDefault="002512A2">
      <w:pPr>
        <w:pStyle w:val="Standard"/>
        <w:spacing w:before="240" w:line="360" w:lineRule="auto"/>
        <w:ind w:firstLine="851"/>
        <w:jc w:val="both"/>
        <w:rPr>
          <w:rFonts w:ascii="Times New Roman" w:hAnsi="Times New Roman"/>
        </w:rPr>
      </w:pPr>
    </w:p>
    <w:sectPr w:rsidR="002512A2">
      <w:pgSz w:w="12240" w:h="15840"/>
      <w:pgMar w:top="567" w:right="567" w:bottom="720"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755" w:rsidRDefault="00AD5755">
      <w:r>
        <w:separator/>
      </w:r>
    </w:p>
  </w:endnote>
  <w:endnote w:type="continuationSeparator" w:id="0">
    <w:p w:rsidR="00AD5755" w:rsidRDefault="00AD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755" w:rsidRDefault="00AD5755">
      <w:r>
        <w:rPr>
          <w:color w:val="000000"/>
        </w:rPr>
        <w:separator/>
      </w:r>
    </w:p>
  </w:footnote>
  <w:footnote w:type="continuationSeparator" w:id="0">
    <w:p w:rsidR="00AD5755" w:rsidRDefault="00AD57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8A8"/>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E57C13"/>
    <w:multiLevelType w:val="multilevel"/>
    <w:tmpl w:val="7C96F3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777105C"/>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7FC73E2"/>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6F34DC"/>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C4615FF"/>
    <w:multiLevelType w:val="multilevel"/>
    <w:tmpl w:val="337EC0A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0D4010C8"/>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0233333"/>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623845"/>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8A38F7"/>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A75BD9"/>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C9D56B6"/>
    <w:multiLevelType w:val="multilevel"/>
    <w:tmpl w:val="8B6295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1D590B95"/>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E6957B1"/>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72563E9"/>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B7F72EE"/>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D0B3119"/>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F311E42"/>
    <w:multiLevelType w:val="multilevel"/>
    <w:tmpl w:val="F920094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3E087983"/>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C36E1B"/>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779317C"/>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9E052B7"/>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A3F0573"/>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DDD5756"/>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01F776A"/>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09706B5"/>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2084132"/>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99169D6"/>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BE533C4"/>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5AF2682"/>
    <w:multiLevelType w:val="multilevel"/>
    <w:tmpl w:val="1B32B694"/>
    <w:lvl w:ilvl="0">
      <w:numFmt w:val="bullet"/>
      <w:lvlText w:val=""/>
      <w:lvlJc w:val="left"/>
      <w:pPr>
        <w:ind w:left="720" w:hanging="360"/>
      </w:pPr>
    </w:lvl>
    <w:lvl w:ilvl="1">
      <w:numFmt w:val="bullet"/>
      <w:lvlText w:val="o"/>
      <w:lvlJc w:val="left"/>
      <w:pPr>
        <w:ind w:left="108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8111D27"/>
    <w:multiLevelType w:val="multilevel"/>
    <w:tmpl w:val="1358851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69EE1858"/>
    <w:multiLevelType w:val="multilevel"/>
    <w:tmpl w:val="3774EB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6B8930FC"/>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DC4555C"/>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F8B7203"/>
    <w:multiLevelType w:val="multilevel"/>
    <w:tmpl w:val="67CA14F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11C060A"/>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3EE47C7"/>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49377F8"/>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5297439"/>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6514D0E"/>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76A028FA"/>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8023F3F"/>
    <w:multiLevelType w:val="multilevel"/>
    <w:tmpl w:val="C66CC6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3"/>
  </w:num>
  <w:num w:numId="2">
    <w:abstractNumId w:val="33"/>
    <w:lvlOverride w:ilvl="0">
      <w:startOverride w:val="1"/>
    </w:lvlOverride>
  </w:num>
  <w:num w:numId="3">
    <w:abstractNumId w:val="33"/>
    <w:lvlOverride w:ilvl="0">
      <w:startOverride w:val="1"/>
    </w:lvlOverride>
  </w:num>
  <w:num w:numId="4">
    <w:abstractNumId w:val="29"/>
  </w:num>
  <w:num w:numId="5">
    <w:abstractNumId w:val="11"/>
  </w:num>
  <w:num w:numId="6">
    <w:abstractNumId w:val="30"/>
  </w:num>
  <w:num w:numId="7">
    <w:abstractNumId w:val="1"/>
  </w:num>
  <w:num w:numId="8">
    <w:abstractNumId w:val="17"/>
  </w:num>
  <w:num w:numId="9">
    <w:abstractNumId w:val="31"/>
  </w:num>
  <w:num w:numId="10">
    <w:abstractNumId w:val="5"/>
  </w:num>
  <w:num w:numId="11">
    <w:abstractNumId w:val="33"/>
    <w:lvlOverride w:ilvl="0">
      <w:startOverride w:val="1"/>
    </w:lvlOverride>
  </w:num>
  <w:num w:numId="12">
    <w:abstractNumId w:val="33"/>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4"/>
  </w:num>
  <w:num w:numId="16">
    <w:abstractNumId w:val="41"/>
  </w:num>
  <w:num w:numId="17">
    <w:abstractNumId w:val="35"/>
  </w:num>
  <w:num w:numId="18">
    <w:abstractNumId w:val="23"/>
  </w:num>
  <w:num w:numId="19">
    <w:abstractNumId w:val="37"/>
  </w:num>
  <w:num w:numId="20">
    <w:abstractNumId w:val="4"/>
  </w:num>
  <w:num w:numId="21">
    <w:abstractNumId w:val="2"/>
  </w:num>
  <w:num w:numId="22">
    <w:abstractNumId w:val="12"/>
  </w:num>
  <w:num w:numId="23">
    <w:abstractNumId w:val="13"/>
  </w:num>
  <w:num w:numId="24">
    <w:abstractNumId w:val="15"/>
  </w:num>
  <w:num w:numId="25">
    <w:abstractNumId w:val="19"/>
  </w:num>
  <w:num w:numId="26">
    <w:abstractNumId w:val="14"/>
  </w:num>
  <w:num w:numId="27">
    <w:abstractNumId w:val="26"/>
  </w:num>
  <w:num w:numId="28">
    <w:abstractNumId w:val="32"/>
  </w:num>
  <w:num w:numId="29">
    <w:abstractNumId w:val="27"/>
  </w:num>
  <w:num w:numId="30">
    <w:abstractNumId w:val="9"/>
  </w:num>
  <w:num w:numId="31">
    <w:abstractNumId w:val="10"/>
  </w:num>
  <w:num w:numId="32">
    <w:abstractNumId w:val="21"/>
  </w:num>
  <w:num w:numId="33">
    <w:abstractNumId w:val="40"/>
  </w:num>
  <w:num w:numId="34">
    <w:abstractNumId w:val="24"/>
  </w:num>
  <w:num w:numId="35">
    <w:abstractNumId w:val="7"/>
  </w:num>
  <w:num w:numId="36">
    <w:abstractNumId w:val="39"/>
  </w:num>
  <w:num w:numId="37">
    <w:abstractNumId w:val="16"/>
  </w:num>
  <w:num w:numId="38">
    <w:abstractNumId w:val="28"/>
  </w:num>
  <w:num w:numId="39">
    <w:abstractNumId w:val="38"/>
  </w:num>
  <w:num w:numId="40">
    <w:abstractNumId w:val="18"/>
  </w:num>
  <w:num w:numId="41">
    <w:abstractNumId w:val="8"/>
  </w:num>
  <w:num w:numId="42">
    <w:abstractNumId w:val="25"/>
  </w:num>
  <w:num w:numId="43">
    <w:abstractNumId w:val="6"/>
  </w:num>
  <w:num w:numId="44">
    <w:abstractNumId w:val="0"/>
  </w:num>
  <w:num w:numId="45">
    <w:abstractNumId w:val="22"/>
  </w:num>
  <w:num w:numId="46">
    <w:abstractNumId w:val="3"/>
  </w:num>
  <w:num w:numId="47">
    <w:abstractNumId w:val="36"/>
  </w:num>
  <w:num w:numId="48">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A2"/>
    <w:rsid w:val="00097218"/>
    <w:rsid w:val="0015276F"/>
    <w:rsid w:val="002512A2"/>
    <w:rsid w:val="00326E14"/>
    <w:rsid w:val="004150FC"/>
    <w:rsid w:val="005A197E"/>
    <w:rsid w:val="005B61BD"/>
    <w:rsid w:val="005C3E9E"/>
    <w:rsid w:val="00630C59"/>
    <w:rsid w:val="006A7777"/>
    <w:rsid w:val="006B5068"/>
    <w:rsid w:val="00732D91"/>
    <w:rsid w:val="008E3E30"/>
    <w:rsid w:val="00901C72"/>
    <w:rsid w:val="00966BC2"/>
    <w:rsid w:val="009808C9"/>
    <w:rsid w:val="00AD5755"/>
    <w:rsid w:val="00C31B7C"/>
    <w:rsid w:val="00E75242"/>
    <w:rsid w:val="00F2704B"/>
    <w:rsid w:val="00F3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3DD6E-BA01-4A09-B8CA-FCF056B3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kern w:val="3"/>
        <w:sz w:val="24"/>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2">
    <w:name w:val="heading 2"/>
    <w:basedOn w:val="a"/>
    <w:pPr>
      <w:widowControl/>
      <w:suppressAutoHyphens w:val="0"/>
      <w:overflowPunct/>
      <w:autoSpaceDE/>
      <w:spacing w:before="100" w:after="100"/>
      <w:textAlignment w:val="auto"/>
      <w:outlineLvl w:val="1"/>
    </w:pPr>
    <w:rPr>
      <w:rFonts w:ascii="Times New Roman" w:hAnsi="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character" w:customStyle="1" w:styleId="20">
    <w:name w:val="Заголовок 2 Знак"/>
    <w:basedOn w:val="a0"/>
    <w:rPr>
      <w:rFonts w:ascii="Times New Roman" w:eastAsia="Times New Roman" w:hAnsi="Times New Roman" w:cs="Times New Roman"/>
      <w:b/>
      <w:bCs/>
      <w:kern w:val="0"/>
      <w:sz w:val="36"/>
      <w:szCs w:val="36"/>
    </w:rPr>
  </w:style>
  <w:style w:type="paragraph" w:customStyle="1" w:styleId="a3">
    <w:name w:val="Обычный (Интернет)"/>
    <w:basedOn w:val="a"/>
    <w:pPr>
      <w:widowControl/>
      <w:suppressAutoHyphens w:val="0"/>
      <w:overflowPunct/>
      <w:autoSpaceDE/>
      <w:spacing w:before="100" w:after="100"/>
      <w:textAlignment w:val="auto"/>
    </w:pPr>
    <w:rPr>
      <w:rFonts w:ascii="Times New Roman" w:hAnsi="Times New Roman"/>
      <w:kern w:val="0"/>
      <w:szCs w:val="24"/>
    </w:rPr>
  </w:style>
  <w:style w:type="character" w:styleId="a4">
    <w:name w:val="Emphasis"/>
    <w:basedOn w:val="a0"/>
    <w:rPr>
      <w:i/>
      <w:iCs/>
    </w:rPr>
  </w:style>
  <w:style w:type="character" w:styleId="a5">
    <w:name w:val="Hyperlink"/>
    <w:basedOn w:val="a0"/>
    <w:rPr>
      <w:color w:val="0000FF"/>
      <w:u w:val="single"/>
    </w:rPr>
  </w:style>
  <w:style w:type="character" w:styleId="a6">
    <w:name w:val="Strong"/>
    <w:basedOn w:val="a0"/>
    <w:rPr>
      <w:b/>
      <w:bCs/>
    </w:rPr>
  </w:style>
  <w:style w:type="character" w:styleId="HTML">
    <w:name w:val="HTML Code"/>
    <w:basedOn w:val="a0"/>
    <w:rPr>
      <w:rFonts w:ascii="Courier New" w:eastAsia="Times New Roman" w:hAnsi="Courier New" w:cs="Courier New"/>
      <w:sz w:val="20"/>
      <w:szCs w:val="20"/>
    </w:rPr>
  </w:style>
  <w:style w:type="paragraph" w:customStyle="1" w:styleId="admonition-title">
    <w:name w:val="admonition-title"/>
    <w:basedOn w:val="a"/>
    <w:pPr>
      <w:widowControl/>
      <w:suppressAutoHyphens w:val="0"/>
      <w:overflowPunct/>
      <w:autoSpaceDE/>
      <w:spacing w:before="100" w:after="100"/>
      <w:textAlignment w:val="auto"/>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bim.ru/kb/for-admins/rol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431B-DE95-4478-A188-69913CD2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9460</Words>
  <Characters>53927</Characters>
  <Application>Microsoft Office Word</Application>
  <DocSecurity>4</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Murodjon Toirov</cp:lastModifiedBy>
  <cp:revision>2</cp:revision>
  <dcterms:created xsi:type="dcterms:W3CDTF">2025-02-10T09:39:00Z</dcterms:created>
  <dcterms:modified xsi:type="dcterms:W3CDTF">2025-02-10T09:39:00Z</dcterms:modified>
</cp:coreProperties>
</file>