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0D5E" w14:textId="1179E8C1" w:rsidR="0078539C" w:rsidRDefault="008602AE">
      <w:pPr>
        <w:pStyle w:val="a4"/>
      </w:pPr>
      <w:proofErr w:type="spellStart"/>
      <w:r>
        <w:rPr>
          <w:color w:val="000080"/>
        </w:rPr>
        <w:t>Bayramona</w:t>
      </w:r>
      <w:proofErr w:type="spellEnd"/>
      <w:r>
        <w:rPr>
          <w:color w:val="000080"/>
          <w:spacing w:val="-6"/>
        </w:rPr>
        <w:t xml:space="preserve"> </w:t>
      </w:r>
      <w:proofErr w:type="spellStart"/>
      <w:r>
        <w:rPr>
          <w:color w:val="000080"/>
        </w:rPr>
        <w:t>nomli</w:t>
      </w:r>
      <w:proofErr w:type="spellEnd"/>
      <w:r>
        <w:rPr>
          <w:color w:val="000080"/>
          <w:spacing w:val="-2"/>
        </w:rPr>
        <w:t xml:space="preserve"> </w:t>
      </w:r>
      <w:proofErr w:type="spellStart"/>
      <w:r>
        <w:rPr>
          <w:color w:val="000080"/>
        </w:rPr>
        <w:t>muddatli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omonatning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asosiy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shartlari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toʻgʻrisidagi</w:t>
      </w:r>
      <w:proofErr w:type="spellEnd"/>
      <w:r>
        <w:rPr>
          <w:color w:val="000080"/>
          <w:spacing w:val="-3"/>
        </w:rPr>
        <w:t xml:space="preserve"> </w:t>
      </w:r>
      <w:proofErr w:type="spellStart"/>
      <w:r>
        <w:rPr>
          <w:color w:val="000080"/>
          <w:spacing w:val="-2"/>
        </w:rPr>
        <w:t>axborot</w:t>
      </w:r>
      <w:proofErr w:type="spellEnd"/>
    </w:p>
    <w:p w14:paraId="7419A251" w14:textId="77777777" w:rsidR="0078539C" w:rsidRDefault="00000000">
      <w:pPr>
        <w:spacing w:line="274" w:lineRule="exact"/>
        <w:ind w:left="1105" w:right="400"/>
        <w:jc w:val="center"/>
        <w:rPr>
          <w:sz w:val="24"/>
        </w:rPr>
      </w:pPr>
      <w:r>
        <w:rPr>
          <w:color w:val="000080"/>
          <w:spacing w:val="-2"/>
          <w:sz w:val="24"/>
        </w:rPr>
        <w:t>VARAQASI</w:t>
      </w:r>
      <w:r>
        <w:rPr>
          <w:color w:val="008080"/>
          <w:spacing w:val="-2"/>
          <w:sz w:val="24"/>
        </w:rPr>
        <w:t>*</w:t>
      </w:r>
    </w:p>
    <w:p w14:paraId="1674EF18" w14:textId="77777777" w:rsidR="0078539C" w:rsidRDefault="0078539C">
      <w:pPr>
        <w:pStyle w:val="a3"/>
        <w:spacing w:before="54"/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21EC40C2" w14:textId="77777777">
        <w:trPr>
          <w:trHeight w:val="491"/>
        </w:trPr>
        <w:tc>
          <w:tcPr>
            <w:tcW w:w="4800" w:type="dxa"/>
          </w:tcPr>
          <w:p w14:paraId="1F053454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Tijorat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bankining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veb-sayti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raqamlari</w:t>
            </w:r>
            <w:proofErr w:type="spellEnd"/>
          </w:p>
        </w:tc>
        <w:tc>
          <w:tcPr>
            <w:tcW w:w="5376" w:type="dxa"/>
          </w:tcPr>
          <w:p w14:paraId="25B52E5E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Mkbank.uz</w:t>
            </w:r>
          </w:p>
          <w:p w14:paraId="32C09A4D" w14:textId="77777777" w:rsidR="007853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1285-aloqa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markazi</w:t>
            </w:r>
            <w:proofErr w:type="spellEnd"/>
          </w:p>
        </w:tc>
      </w:tr>
    </w:tbl>
    <w:p w14:paraId="7F7D2292" w14:textId="77777777" w:rsidR="0078539C" w:rsidRDefault="00000000">
      <w:pPr>
        <w:pStyle w:val="a5"/>
        <w:numPr>
          <w:ilvl w:val="0"/>
          <w:numId w:val="1"/>
        </w:numPr>
        <w:tabs>
          <w:tab w:val="left" w:pos="3112"/>
        </w:tabs>
        <w:ind w:left="3112" w:hanging="166"/>
        <w:jc w:val="left"/>
        <w:rPr>
          <w:b/>
          <w:color w:val="333333"/>
          <w:sz w:val="18"/>
        </w:rPr>
      </w:pPr>
      <w:proofErr w:type="spellStart"/>
      <w:r>
        <w:rPr>
          <w:b/>
          <w:color w:val="333333"/>
          <w:sz w:val="20"/>
        </w:rPr>
        <w:t>boʻlim</w:t>
      </w:r>
      <w:proofErr w:type="spellEnd"/>
      <w:r>
        <w:rPr>
          <w:b/>
          <w:color w:val="333333"/>
          <w:sz w:val="20"/>
        </w:rPr>
        <w:t>.</w:t>
      </w:r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Omonatning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asosiy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pacing w:val="-2"/>
          <w:sz w:val="20"/>
        </w:rPr>
        <w:t>shartlari</w:t>
      </w:r>
      <w:proofErr w:type="spellEnd"/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4440A6E6" w14:textId="77777777">
        <w:trPr>
          <w:trHeight w:val="260"/>
        </w:trPr>
        <w:tc>
          <w:tcPr>
            <w:tcW w:w="4800" w:type="dxa"/>
          </w:tcPr>
          <w:p w14:paraId="7EA441E8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nomi</w:t>
            </w:r>
            <w:proofErr w:type="spellEnd"/>
          </w:p>
        </w:tc>
        <w:tc>
          <w:tcPr>
            <w:tcW w:w="5376" w:type="dxa"/>
          </w:tcPr>
          <w:p w14:paraId="7E815FAF" w14:textId="51EBB674" w:rsidR="0078539C" w:rsidRDefault="008602A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Bayramona</w:t>
            </w:r>
            <w:proofErr w:type="spellEnd"/>
          </w:p>
        </w:tc>
      </w:tr>
      <w:tr w:rsidR="0078539C" w14:paraId="562C5252" w14:textId="77777777">
        <w:trPr>
          <w:trHeight w:val="258"/>
        </w:trPr>
        <w:tc>
          <w:tcPr>
            <w:tcW w:w="4800" w:type="dxa"/>
          </w:tcPr>
          <w:p w14:paraId="7F4F95CD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valyutasi</w:t>
            </w:r>
            <w:proofErr w:type="spellEnd"/>
          </w:p>
        </w:tc>
        <w:tc>
          <w:tcPr>
            <w:tcW w:w="5376" w:type="dxa"/>
          </w:tcPr>
          <w:p w14:paraId="2B32C7EB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Milliy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valyutada</w:t>
            </w:r>
            <w:proofErr w:type="spellEnd"/>
          </w:p>
        </w:tc>
      </w:tr>
      <w:tr w:rsidR="0078539C" w14:paraId="023DDDF8" w14:textId="77777777">
        <w:trPr>
          <w:trHeight w:val="949"/>
        </w:trPr>
        <w:tc>
          <w:tcPr>
            <w:tcW w:w="4800" w:type="dxa"/>
          </w:tcPr>
          <w:p w14:paraId="7D5EE65B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(agar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differensiallashgan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usuliga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bogʻliq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alohida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koʻrsatiladi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3CB837B5" w14:textId="6BE5FEE9" w:rsidR="0078539C" w:rsidRDefault="00636B8D">
            <w:pPr>
              <w:pStyle w:val="TableParagraph"/>
              <w:rPr>
                <w:sz w:val="20"/>
              </w:rPr>
            </w:pP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>Yillik 19% (</w:t>
            </w:r>
            <w:r>
              <w:rPr>
                <w:noProof/>
                <w:color w:val="000000"/>
                <w:sz w:val="20"/>
                <w:szCs w:val="20"/>
                <w:lang w:eastAsia="ru-RU"/>
              </w:rPr>
              <w:t xml:space="preserve">Bank </w:t>
            </w: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>mobil ilova</w:t>
            </w:r>
            <w:r>
              <w:rPr>
                <w:noProof/>
                <w:color w:val="000000"/>
                <w:sz w:val="20"/>
                <w:szCs w:val="20"/>
                <w:lang w:eastAsia="ru-RU"/>
              </w:rPr>
              <w:t>si orqali</w:t>
            </w:r>
            <w:r w:rsidRPr="00AB41B6">
              <w:rPr>
                <w:noProof/>
                <w:color w:val="000000"/>
                <w:sz w:val="20"/>
                <w:szCs w:val="20"/>
                <w:lang w:eastAsia="ru-RU"/>
              </w:rPr>
              <w:t xml:space="preserve"> - yillik 20%)</w:t>
            </w:r>
          </w:p>
        </w:tc>
      </w:tr>
      <w:tr w:rsidR="0078539C" w14:paraId="1DBB3C57" w14:textId="77777777">
        <w:trPr>
          <w:trHeight w:val="721"/>
        </w:trPr>
        <w:tc>
          <w:tcPr>
            <w:tcW w:w="4800" w:type="dxa"/>
          </w:tcPr>
          <w:p w14:paraId="1A7923F3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kapitalizasiyasi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mavjudligi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asosiy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qayta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3464E53E" w14:textId="77777777" w:rsidR="0078539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2F9CEAB2" w14:textId="77777777">
        <w:trPr>
          <w:trHeight w:val="258"/>
        </w:trPr>
        <w:tc>
          <w:tcPr>
            <w:tcW w:w="4800" w:type="dxa"/>
          </w:tcPr>
          <w:p w14:paraId="33068DA7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muddati</w:t>
            </w:r>
            <w:proofErr w:type="spellEnd"/>
          </w:p>
        </w:tc>
        <w:tc>
          <w:tcPr>
            <w:tcW w:w="5376" w:type="dxa"/>
          </w:tcPr>
          <w:p w14:paraId="1D75146A" w14:textId="1A3918D6" w:rsidR="0078539C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2</w:t>
            </w:r>
            <w:r w:rsidR="008602AE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oy</w:t>
            </w:r>
          </w:p>
        </w:tc>
      </w:tr>
      <w:tr w:rsidR="0078539C" w14:paraId="3EB244B8" w14:textId="77777777">
        <w:trPr>
          <w:trHeight w:val="491"/>
        </w:trPr>
        <w:tc>
          <w:tcPr>
            <w:tcW w:w="4800" w:type="dxa"/>
          </w:tcPr>
          <w:p w14:paraId="31E46D61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qoʻyiladigan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miqdori</w:t>
            </w:r>
            <w:proofErr w:type="spellEnd"/>
          </w:p>
          <w:p w14:paraId="2344FD5A" w14:textId="77777777" w:rsidR="0078539C" w:rsidRDefault="00000000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(agar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boʻlsa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376" w:type="dxa"/>
          </w:tcPr>
          <w:p w14:paraId="28B83ABE" w14:textId="130CFEE3" w:rsidR="007853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006F5D">
              <w:rPr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 w:rsidR="008602AE">
              <w:rPr>
                <w:spacing w:val="-2"/>
                <w:sz w:val="20"/>
              </w:rPr>
              <w:t>0 0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soʻm</w:t>
            </w:r>
            <w:proofErr w:type="spellEnd"/>
          </w:p>
        </w:tc>
      </w:tr>
      <w:tr w:rsidR="0078539C" w14:paraId="65BA74EE" w14:textId="77777777">
        <w:trPr>
          <w:trHeight w:val="258"/>
        </w:trPr>
        <w:tc>
          <w:tcPr>
            <w:tcW w:w="4800" w:type="dxa"/>
          </w:tcPr>
          <w:p w14:paraId="58031B70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toʻlash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davriyligi</w:t>
            </w:r>
            <w:proofErr w:type="spellEnd"/>
          </w:p>
        </w:tc>
        <w:tc>
          <w:tcPr>
            <w:tcW w:w="5376" w:type="dxa"/>
          </w:tcPr>
          <w:p w14:paraId="0A40744D" w14:textId="775500CF" w:rsidR="0078539C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Har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 w:rsidR="00006F5D">
              <w:rPr>
                <w:spacing w:val="-5"/>
                <w:sz w:val="20"/>
              </w:rPr>
              <w:t>kuni</w:t>
            </w:r>
            <w:proofErr w:type="spellEnd"/>
          </w:p>
        </w:tc>
      </w:tr>
      <w:tr w:rsidR="0078539C" w14:paraId="15EDDE87" w14:textId="77777777">
        <w:trPr>
          <w:trHeight w:val="491"/>
        </w:trPr>
        <w:tc>
          <w:tcPr>
            <w:tcW w:w="4800" w:type="dxa"/>
          </w:tcPr>
          <w:p w14:paraId="3D24A8D3" w14:textId="77777777" w:rsidR="0078539C" w:rsidRDefault="00000000">
            <w:pPr>
              <w:pStyle w:val="TableParagraph"/>
              <w:spacing w:line="229" w:lineRule="exact"/>
              <w:ind w:left="2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usuli</w:t>
            </w:r>
            <w:proofErr w:type="spellEnd"/>
          </w:p>
          <w:p w14:paraId="426D82BD" w14:textId="77777777" w:rsidR="0078539C" w:rsidRDefault="00000000">
            <w:pPr>
              <w:pStyle w:val="TableParagraph"/>
              <w:spacing w:before="0" w:line="229" w:lineRule="exact"/>
              <w:ind w:left="2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onlayn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bankka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tashrif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buyurish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orqali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376" w:type="dxa"/>
          </w:tcPr>
          <w:p w14:paraId="7E3D6F90" w14:textId="77777777" w:rsidR="007853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ilova</w:t>
            </w:r>
            <w:proofErr w:type="spellEnd"/>
          </w:p>
        </w:tc>
      </w:tr>
      <w:tr w:rsidR="0078539C" w14:paraId="04FEB2BE" w14:textId="77777777">
        <w:trPr>
          <w:trHeight w:val="258"/>
        </w:trPr>
        <w:tc>
          <w:tcPr>
            <w:tcW w:w="4800" w:type="dxa"/>
          </w:tcPr>
          <w:p w14:paraId="617E9438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Qoʻshimcha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kiritish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imkoniyati</w:t>
            </w:r>
            <w:proofErr w:type="spellEnd"/>
          </w:p>
        </w:tc>
        <w:tc>
          <w:tcPr>
            <w:tcW w:w="5376" w:type="dxa"/>
          </w:tcPr>
          <w:p w14:paraId="50090481" w14:textId="7019B9AD" w:rsidR="0078539C" w:rsidRDefault="00EB083E" w:rsidP="00EB083E">
            <w:pPr>
              <w:pStyle w:val="TableParagraph"/>
              <w:spacing w:before="7"/>
              <w:ind w:left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Mavjud</w:t>
            </w:r>
            <w:proofErr w:type="spellEnd"/>
          </w:p>
        </w:tc>
      </w:tr>
      <w:tr w:rsidR="0078539C" w14:paraId="2A6A1482" w14:textId="77777777">
        <w:trPr>
          <w:trHeight w:val="491"/>
        </w:trPr>
        <w:tc>
          <w:tcPr>
            <w:tcW w:w="4800" w:type="dxa"/>
          </w:tcPr>
          <w:p w14:paraId="3A1BC963" w14:textId="77777777" w:rsidR="0078539C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Avtouzaytirish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tugaganda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muddatini</w:t>
            </w:r>
            <w:proofErr w:type="spellEnd"/>
            <w:r>
              <w:rPr>
                <w:sz w:val="20"/>
              </w:rPr>
              <w:t xml:space="preserve"> bank </w:t>
            </w:r>
            <w:proofErr w:type="spellStart"/>
            <w:r>
              <w:rPr>
                <w:sz w:val="20"/>
              </w:rPr>
              <w:t>tomonidan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tomonlama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uzaytirish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5709B4CE" w14:textId="77777777" w:rsidR="0078539C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Mumkin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67BFCCE0" w14:textId="77777777">
        <w:trPr>
          <w:trHeight w:val="304"/>
        </w:trPr>
        <w:tc>
          <w:tcPr>
            <w:tcW w:w="4800" w:type="dxa"/>
          </w:tcPr>
          <w:p w14:paraId="42A1989E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Boshqa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shartlar</w:t>
            </w:r>
            <w:proofErr w:type="spellEnd"/>
          </w:p>
        </w:tc>
        <w:tc>
          <w:tcPr>
            <w:tcW w:w="5376" w:type="dxa"/>
          </w:tcPr>
          <w:p w14:paraId="363E204F" w14:textId="77777777" w:rsidR="0078539C" w:rsidRPr="00D02F66" w:rsidRDefault="00EB083E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proofErr w:type="spellStart"/>
            <w:r w:rsidRPr="00D02F66">
              <w:rPr>
                <w:bCs/>
                <w:sz w:val="24"/>
              </w:rPr>
              <w:t>Omonat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ochilgan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kundan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boshlab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daslabki</w:t>
            </w:r>
            <w:proofErr w:type="spellEnd"/>
            <w:r w:rsidRPr="00D02F66">
              <w:rPr>
                <w:bCs/>
                <w:sz w:val="24"/>
              </w:rPr>
              <w:t xml:space="preserve"> 12 oy </w:t>
            </w:r>
            <w:proofErr w:type="spellStart"/>
            <w:r w:rsidRPr="00D02F66">
              <w:rPr>
                <w:bCs/>
                <w:sz w:val="24"/>
              </w:rPr>
              <w:t>ichida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D02F66">
              <w:rPr>
                <w:bCs/>
                <w:sz w:val="24"/>
              </w:rPr>
              <w:t>qo‘</w:t>
            </w:r>
            <w:proofErr w:type="gramEnd"/>
            <w:r w:rsidRPr="00D02F66">
              <w:rPr>
                <w:bCs/>
                <w:sz w:val="24"/>
              </w:rPr>
              <w:t>shimcha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mablag‘lar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to‘ldirish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mumkin</w:t>
            </w:r>
            <w:proofErr w:type="spellEnd"/>
          </w:p>
          <w:p w14:paraId="6CC910EF" w14:textId="1E9720D7" w:rsidR="00D02F66" w:rsidRPr="00D02F66" w:rsidRDefault="00D02F66" w:rsidP="00D02F66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r w:rsidRPr="00D02F66">
              <w:rPr>
                <w:bCs/>
                <w:sz w:val="24"/>
              </w:rPr>
              <w:t>O</w:t>
            </w:r>
            <w:r w:rsidRPr="00D02F66">
              <w:rPr>
                <w:bCs/>
                <w:sz w:val="24"/>
              </w:rPr>
              <w:t>n</w:t>
            </w:r>
            <w:r w:rsidRPr="00D02F66">
              <w:rPr>
                <w:bCs/>
                <w:sz w:val="24"/>
              </w:rPr>
              <w:t xml:space="preserve">line </w:t>
            </w:r>
            <w:proofErr w:type="spellStart"/>
            <w:r w:rsidRPr="00D02F66">
              <w:rPr>
                <w:bCs/>
                <w:sz w:val="24"/>
              </w:rPr>
              <w:t>omonatga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hisoblangan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foizlar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har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kuni</w:t>
            </w:r>
            <w:proofErr w:type="spellEnd"/>
            <w:r w:rsidRPr="00D02F66">
              <w:rPr>
                <w:bCs/>
                <w:sz w:val="24"/>
              </w:rPr>
              <w:t xml:space="preserve"> bank </w:t>
            </w:r>
            <w:proofErr w:type="spellStart"/>
            <w:r w:rsidRPr="00D02F66">
              <w:rPr>
                <w:bCs/>
                <w:sz w:val="24"/>
              </w:rPr>
              <w:t>mobil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ilovasining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elektron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hamyonida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shaklntirilib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boriladi</w:t>
            </w:r>
            <w:proofErr w:type="spellEnd"/>
            <w:r w:rsidRPr="00D02F66">
              <w:rPr>
                <w:bCs/>
                <w:sz w:val="24"/>
              </w:rPr>
              <w:t>;</w:t>
            </w:r>
          </w:p>
          <w:p w14:paraId="789B9496" w14:textId="77777777" w:rsidR="00D02F66" w:rsidRPr="00D02F66" w:rsidRDefault="00D02F66" w:rsidP="00D02F66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proofErr w:type="spellStart"/>
            <w:r w:rsidRPr="00D02F66">
              <w:rPr>
                <w:bCs/>
                <w:sz w:val="24"/>
              </w:rPr>
              <w:t>Oflayn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omonatga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hisoblangan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foizlar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har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kuni</w:t>
            </w:r>
            <w:proofErr w:type="spellEnd"/>
            <w:r w:rsidRPr="00D02F66">
              <w:rPr>
                <w:bCs/>
                <w:sz w:val="24"/>
              </w:rPr>
              <w:t xml:space="preserve"> “</w:t>
            </w:r>
            <w:proofErr w:type="spellStart"/>
            <w:r w:rsidRPr="00D02F66">
              <w:rPr>
                <w:bCs/>
                <w:sz w:val="24"/>
              </w:rPr>
              <w:t>omonat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kartasi”ga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D02F66">
              <w:rPr>
                <w:bCs/>
                <w:sz w:val="24"/>
              </w:rPr>
              <w:t>o‘</w:t>
            </w:r>
            <w:proofErr w:type="gramEnd"/>
            <w:r w:rsidRPr="00D02F66">
              <w:rPr>
                <w:bCs/>
                <w:sz w:val="24"/>
              </w:rPr>
              <w:t>tkazib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boriladi</w:t>
            </w:r>
            <w:proofErr w:type="spellEnd"/>
            <w:r w:rsidRPr="00D02F66">
              <w:rPr>
                <w:bCs/>
                <w:sz w:val="24"/>
              </w:rPr>
              <w:t>;</w:t>
            </w:r>
          </w:p>
          <w:p w14:paraId="7F366DCD" w14:textId="5C248DCD" w:rsidR="00D02F66" w:rsidRPr="00D02F66" w:rsidRDefault="00D02F66" w:rsidP="00D02F66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r w:rsidRPr="00D02F66">
              <w:rPr>
                <w:sz w:val="24"/>
                <w:szCs w:val="24"/>
              </w:rPr>
              <w:t>B</w:t>
            </w:r>
            <w:r w:rsidRPr="00D02F66">
              <w:rPr>
                <w:sz w:val="24"/>
                <w:szCs w:val="24"/>
              </w:rPr>
              <w:t xml:space="preserve">ank </w:t>
            </w:r>
            <w:proofErr w:type="spellStart"/>
            <w:r w:rsidRPr="00D02F66">
              <w:rPr>
                <w:sz w:val="24"/>
                <w:szCs w:val="24"/>
              </w:rPr>
              <w:t>kassalarida</w:t>
            </w:r>
            <w:proofErr w:type="spellEnd"/>
            <w:r w:rsidRPr="00D02F66">
              <w:rPr>
                <w:sz w:val="24"/>
                <w:szCs w:val="24"/>
              </w:rPr>
              <w:t xml:space="preserve"> </w:t>
            </w:r>
            <w:proofErr w:type="spellStart"/>
            <w:r w:rsidRPr="00D02F66">
              <w:rPr>
                <w:sz w:val="24"/>
                <w:szCs w:val="24"/>
              </w:rPr>
              <w:t>faqat</w:t>
            </w:r>
            <w:proofErr w:type="spellEnd"/>
            <w:r w:rsidRPr="00D02F66">
              <w:rPr>
                <w:sz w:val="24"/>
                <w:szCs w:val="24"/>
              </w:rPr>
              <w:t xml:space="preserve"> </w:t>
            </w:r>
            <w:proofErr w:type="spellStart"/>
            <w:r w:rsidRPr="00D02F66">
              <w:rPr>
                <w:sz w:val="24"/>
                <w:szCs w:val="24"/>
              </w:rPr>
              <w:t>naqd</w:t>
            </w:r>
            <w:proofErr w:type="spellEnd"/>
            <w:r w:rsidRPr="00D02F66">
              <w:rPr>
                <w:sz w:val="24"/>
                <w:szCs w:val="24"/>
              </w:rPr>
              <w:t xml:space="preserve"> </w:t>
            </w:r>
            <w:proofErr w:type="spellStart"/>
            <w:r w:rsidRPr="00D02F66">
              <w:rPr>
                <w:sz w:val="24"/>
                <w:szCs w:val="24"/>
              </w:rPr>
              <w:t>pul</w:t>
            </w:r>
            <w:proofErr w:type="spellEnd"/>
            <w:r w:rsidRPr="00D02F6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2F66">
              <w:rPr>
                <w:sz w:val="24"/>
                <w:szCs w:val="24"/>
              </w:rPr>
              <w:t>ko‘</w:t>
            </w:r>
            <w:proofErr w:type="gramEnd"/>
            <w:r w:rsidRPr="00D02F66">
              <w:rPr>
                <w:sz w:val="24"/>
                <w:szCs w:val="24"/>
              </w:rPr>
              <w:t>rinish</w:t>
            </w:r>
            <w:r w:rsidR="001A16CF">
              <w:rPr>
                <w:sz w:val="24"/>
                <w:szCs w:val="24"/>
              </w:rPr>
              <w:t>da</w:t>
            </w:r>
            <w:proofErr w:type="spellEnd"/>
            <w:r w:rsidR="001A16CF">
              <w:rPr>
                <w:sz w:val="24"/>
                <w:szCs w:val="24"/>
              </w:rPr>
              <w:t xml:space="preserve"> </w:t>
            </w:r>
            <w:proofErr w:type="spellStart"/>
            <w:r w:rsidR="001A16CF">
              <w:rPr>
                <w:sz w:val="24"/>
                <w:szCs w:val="24"/>
              </w:rPr>
              <w:t>qabul</w:t>
            </w:r>
            <w:proofErr w:type="spellEnd"/>
            <w:r w:rsidR="001A16CF">
              <w:rPr>
                <w:sz w:val="24"/>
                <w:szCs w:val="24"/>
              </w:rPr>
              <w:t xml:space="preserve"> </w:t>
            </w:r>
            <w:proofErr w:type="spellStart"/>
            <w:r w:rsidR="001A16CF">
              <w:rPr>
                <w:sz w:val="24"/>
                <w:szCs w:val="24"/>
              </w:rPr>
              <w:t>qilinadi</w:t>
            </w:r>
            <w:proofErr w:type="spellEnd"/>
            <w:r w:rsidR="001A16CF">
              <w:rPr>
                <w:sz w:val="24"/>
                <w:szCs w:val="24"/>
              </w:rPr>
              <w:t>.</w:t>
            </w:r>
          </w:p>
          <w:p w14:paraId="03A030C3" w14:textId="77777777" w:rsidR="00D02F66" w:rsidRPr="00D02F66" w:rsidRDefault="00D02F66" w:rsidP="00D02F66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proofErr w:type="spellStart"/>
            <w:r w:rsidRPr="00D02F66">
              <w:rPr>
                <w:bCs/>
                <w:sz w:val="24"/>
              </w:rPr>
              <w:t>Omonat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foizlarini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kunlik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ishlatish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mumkin</w:t>
            </w:r>
            <w:proofErr w:type="spellEnd"/>
            <w:r w:rsidRPr="00D02F66">
              <w:rPr>
                <w:bCs/>
                <w:sz w:val="24"/>
              </w:rPr>
              <w:t>;</w:t>
            </w:r>
          </w:p>
          <w:p w14:paraId="4C68B3A0" w14:textId="337B5C77" w:rsidR="00D02F66" w:rsidRPr="00D02F66" w:rsidRDefault="00D02F66" w:rsidP="00D02F66">
            <w:pPr>
              <w:pStyle w:val="TableParagraph"/>
              <w:spacing w:before="11" w:line="273" w:lineRule="exact"/>
              <w:rPr>
                <w:bCs/>
                <w:sz w:val="24"/>
              </w:rPr>
            </w:pPr>
            <w:proofErr w:type="spellStart"/>
            <w:r w:rsidRPr="00D02F66">
              <w:rPr>
                <w:bCs/>
                <w:sz w:val="24"/>
              </w:rPr>
              <w:t>Omonat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kartadagi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D02F66">
              <w:rPr>
                <w:bCs/>
                <w:sz w:val="24"/>
              </w:rPr>
              <w:t>mablag‘</w:t>
            </w:r>
            <w:proofErr w:type="gramEnd"/>
            <w:r w:rsidRPr="00D02F66">
              <w:rPr>
                <w:bCs/>
                <w:sz w:val="24"/>
              </w:rPr>
              <w:t>lar</w:t>
            </w:r>
            <w:proofErr w:type="spellEnd"/>
            <w:r w:rsidRPr="00D02F66">
              <w:rPr>
                <w:bCs/>
                <w:sz w:val="24"/>
              </w:rPr>
              <w:t xml:space="preserve"> bank </w:t>
            </w:r>
            <w:proofErr w:type="spellStart"/>
            <w:r w:rsidRPr="00D02F66">
              <w:rPr>
                <w:bCs/>
                <w:sz w:val="24"/>
              </w:rPr>
              <w:t>kassasi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va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bankomatidan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komissiyasiz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yechib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olish</w:t>
            </w:r>
            <w:proofErr w:type="spellEnd"/>
            <w:r w:rsidRPr="00D02F66">
              <w:rPr>
                <w:bCs/>
                <w:sz w:val="24"/>
              </w:rPr>
              <w:t xml:space="preserve"> </w:t>
            </w:r>
            <w:proofErr w:type="spellStart"/>
            <w:r w:rsidRPr="00D02F66">
              <w:rPr>
                <w:bCs/>
                <w:sz w:val="24"/>
              </w:rPr>
              <w:t>mumkin</w:t>
            </w:r>
            <w:proofErr w:type="spellEnd"/>
            <w:r w:rsidRPr="00D02F66">
              <w:rPr>
                <w:bCs/>
                <w:sz w:val="24"/>
              </w:rPr>
              <w:t>.</w:t>
            </w:r>
          </w:p>
        </w:tc>
      </w:tr>
    </w:tbl>
    <w:p w14:paraId="44239FB7" w14:textId="77777777" w:rsidR="0078539C" w:rsidRDefault="00000000">
      <w:pPr>
        <w:pStyle w:val="a5"/>
        <w:numPr>
          <w:ilvl w:val="0"/>
          <w:numId w:val="1"/>
        </w:numPr>
        <w:tabs>
          <w:tab w:val="left" w:pos="294"/>
        </w:tabs>
        <w:spacing w:before="6" w:after="17"/>
        <w:ind w:left="294" w:hanging="166"/>
        <w:jc w:val="center"/>
        <w:rPr>
          <w:b/>
          <w:sz w:val="18"/>
        </w:rPr>
      </w:pPr>
      <w:proofErr w:type="spellStart"/>
      <w:r>
        <w:rPr>
          <w:b/>
          <w:sz w:val="20"/>
        </w:rPr>
        <w:t>boʻlim</w:t>
      </w:r>
      <w:proofErr w:type="spellEnd"/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Boshqa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muhim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shartlar</w:t>
      </w:r>
      <w:proofErr w:type="spellEnd"/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78539C" w14:paraId="295149FB" w14:textId="77777777">
        <w:trPr>
          <w:trHeight w:val="719"/>
        </w:trPr>
        <w:tc>
          <w:tcPr>
            <w:tcW w:w="4800" w:type="dxa"/>
          </w:tcPr>
          <w:p w14:paraId="25B3105D" w14:textId="6D9D7CA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qoʻyilgan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mablagʻlarini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tugagunga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qisman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EA35FE">
              <w:rPr>
                <w:sz w:val="20"/>
              </w:rPr>
              <w:t>y</w:t>
            </w:r>
            <w:r>
              <w:rPr>
                <w:sz w:val="20"/>
              </w:rPr>
              <w:t>echib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imkoniyatining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mavjudligi</w:t>
            </w:r>
            <w:proofErr w:type="spellEnd"/>
          </w:p>
        </w:tc>
        <w:tc>
          <w:tcPr>
            <w:tcW w:w="5376" w:type="dxa"/>
          </w:tcPr>
          <w:p w14:paraId="6187944D" w14:textId="77777777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78539C" w14:paraId="600C9D3E" w14:textId="77777777">
        <w:trPr>
          <w:trHeight w:val="3018"/>
        </w:trPr>
        <w:tc>
          <w:tcPr>
            <w:tcW w:w="4800" w:type="dxa"/>
          </w:tcPr>
          <w:p w14:paraId="2E8FED43" w14:textId="77777777" w:rsidR="0078539C" w:rsidRDefault="00000000">
            <w:pPr>
              <w:pStyle w:val="TableParagraph"/>
              <w:spacing w:before="7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shartnomasini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muddatidan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bekor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qilish</w:t>
            </w:r>
            <w:proofErr w:type="spellEnd"/>
          </w:p>
          <w:p w14:paraId="628DFD54" w14:textId="77777777" w:rsidR="0078539C" w:rsidRDefault="00000000">
            <w:pPr>
              <w:pStyle w:val="TableParagraph"/>
              <w:spacing w:before="1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tartibi</w:t>
            </w:r>
            <w:proofErr w:type="spellEnd"/>
          </w:p>
        </w:tc>
        <w:tc>
          <w:tcPr>
            <w:tcW w:w="5376" w:type="dxa"/>
          </w:tcPr>
          <w:p w14:paraId="7C3C5F1F" w14:textId="3752C76E" w:rsidR="0078539C" w:rsidRDefault="00000000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Agarda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omonatchi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tomonidan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 w:rsidR="008602AE">
              <w:rPr>
                <w:sz w:val="20"/>
              </w:rPr>
              <w:t>qo‘</w:t>
            </w:r>
            <w:proofErr w:type="gramEnd"/>
            <w:r>
              <w:rPr>
                <w:sz w:val="20"/>
              </w:rPr>
              <w:t>yilgan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</w:t>
            </w:r>
            <w:r w:rsidR="008602AE">
              <w:rPr>
                <w:sz w:val="20"/>
              </w:rPr>
              <w:t>g‘</w:t>
            </w:r>
            <w:r>
              <w:rPr>
                <w:sz w:val="20"/>
              </w:rPr>
              <w:t>larni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muddatidan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tulig</w:t>
            </w:r>
            <w:r w:rsidR="00EB083E">
              <w:rPr>
                <w:sz w:val="20"/>
              </w:rPr>
              <w:t>‘</w:t>
            </w:r>
            <w:r>
              <w:rPr>
                <w:sz w:val="20"/>
              </w:rPr>
              <w:t>icha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 w:rsidR="00EB083E">
              <w:rPr>
                <w:sz w:val="20"/>
              </w:rPr>
              <w:t>q</w:t>
            </w:r>
            <w:r>
              <w:rPr>
                <w:sz w:val="20"/>
              </w:rPr>
              <w:t>aytarib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olinganda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 w:rsidR="00EB083E">
              <w:rPr>
                <w:sz w:val="20"/>
              </w:rPr>
              <w:t>q</w:t>
            </w:r>
            <w:r>
              <w:rPr>
                <w:sz w:val="20"/>
              </w:rPr>
              <w:t>uyidagi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tartibda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xisoblanib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to‘lab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beriladi</w:t>
            </w:r>
            <w:proofErr w:type="spellEnd"/>
            <w:r>
              <w:rPr>
                <w:sz w:val="20"/>
              </w:rPr>
              <w:t>:</w:t>
            </w:r>
          </w:p>
          <w:p w14:paraId="4289ECEA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- 1 oy </w:t>
            </w:r>
            <w:proofErr w:type="spellStart"/>
            <w:r w:rsidRPr="00EB083E">
              <w:rPr>
                <w:sz w:val="20"/>
              </w:rPr>
              <w:t>ichida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qaytarib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olinsa</w:t>
            </w:r>
            <w:proofErr w:type="spellEnd"/>
            <w:r w:rsidRPr="00EB083E">
              <w:rPr>
                <w:sz w:val="20"/>
              </w:rPr>
              <w:t xml:space="preserve"> –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0% </w:t>
            </w:r>
          </w:p>
          <w:p w14:paraId="4052B36F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Bank </w:t>
            </w:r>
            <w:proofErr w:type="spellStart"/>
            <w:r w:rsidRPr="00EB083E">
              <w:rPr>
                <w:sz w:val="20"/>
              </w:rPr>
              <w:t>mobil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ilovasida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0%);</w:t>
            </w:r>
          </w:p>
          <w:p w14:paraId="3FBA8EC7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- 1 </w:t>
            </w:r>
            <w:proofErr w:type="spellStart"/>
            <w:r w:rsidRPr="00EB083E">
              <w:rPr>
                <w:sz w:val="20"/>
              </w:rPr>
              <w:t>oydan</w:t>
            </w:r>
            <w:proofErr w:type="spellEnd"/>
            <w:r w:rsidRPr="00EB083E">
              <w:rPr>
                <w:sz w:val="20"/>
              </w:rPr>
              <w:t xml:space="preserve"> 3 </w:t>
            </w:r>
            <w:proofErr w:type="spellStart"/>
            <w:r w:rsidRPr="00EB083E">
              <w:rPr>
                <w:sz w:val="20"/>
              </w:rPr>
              <w:t>oygacha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muddat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ichida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qaytarib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olinsa</w:t>
            </w:r>
            <w:proofErr w:type="spellEnd"/>
            <w:r w:rsidRPr="00EB083E">
              <w:rPr>
                <w:sz w:val="20"/>
              </w:rPr>
              <w:t xml:space="preserve"> -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13% (Bank </w:t>
            </w:r>
            <w:proofErr w:type="spellStart"/>
            <w:r w:rsidRPr="00EB083E">
              <w:rPr>
                <w:sz w:val="20"/>
              </w:rPr>
              <w:t>mobil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ilovasida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14%);</w:t>
            </w:r>
          </w:p>
          <w:p w14:paraId="73043FE2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- 3 </w:t>
            </w:r>
            <w:proofErr w:type="spellStart"/>
            <w:r w:rsidRPr="00EB083E">
              <w:rPr>
                <w:sz w:val="20"/>
              </w:rPr>
              <w:t>oydan</w:t>
            </w:r>
            <w:proofErr w:type="spellEnd"/>
            <w:r w:rsidRPr="00EB083E">
              <w:rPr>
                <w:sz w:val="20"/>
              </w:rPr>
              <w:t xml:space="preserve"> 6 </w:t>
            </w:r>
            <w:proofErr w:type="spellStart"/>
            <w:r w:rsidRPr="00EB083E">
              <w:rPr>
                <w:sz w:val="20"/>
              </w:rPr>
              <w:t>oygacha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muddat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ichida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qaytarib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olinsa</w:t>
            </w:r>
            <w:proofErr w:type="spellEnd"/>
            <w:r w:rsidRPr="00EB083E">
              <w:rPr>
                <w:sz w:val="20"/>
              </w:rPr>
              <w:t xml:space="preserve"> -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15% (Bank </w:t>
            </w:r>
            <w:proofErr w:type="spellStart"/>
            <w:r w:rsidRPr="00EB083E">
              <w:rPr>
                <w:sz w:val="20"/>
              </w:rPr>
              <w:t>mobil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ilovasida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16%);</w:t>
            </w:r>
          </w:p>
          <w:p w14:paraId="0513A7E8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- 6 </w:t>
            </w:r>
            <w:proofErr w:type="spellStart"/>
            <w:r w:rsidRPr="00EB083E">
              <w:rPr>
                <w:sz w:val="20"/>
              </w:rPr>
              <w:t>oydan</w:t>
            </w:r>
            <w:proofErr w:type="spellEnd"/>
            <w:r w:rsidRPr="00EB083E">
              <w:rPr>
                <w:sz w:val="20"/>
              </w:rPr>
              <w:t xml:space="preserve"> 12 </w:t>
            </w:r>
            <w:proofErr w:type="spellStart"/>
            <w:r w:rsidRPr="00EB083E">
              <w:rPr>
                <w:sz w:val="20"/>
              </w:rPr>
              <w:t>oygacha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muddat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ichida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qaytarib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olinsa</w:t>
            </w:r>
            <w:proofErr w:type="spellEnd"/>
            <w:r w:rsidRPr="00EB083E">
              <w:rPr>
                <w:sz w:val="20"/>
              </w:rPr>
              <w:t xml:space="preserve"> -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17% (Bank </w:t>
            </w:r>
            <w:proofErr w:type="spellStart"/>
            <w:r w:rsidRPr="00EB083E">
              <w:rPr>
                <w:sz w:val="20"/>
              </w:rPr>
              <w:t>mobil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ilovasida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18%);</w:t>
            </w:r>
          </w:p>
          <w:p w14:paraId="5E1D2AD9" w14:textId="77777777" w:rsidR="00EB083E" w:rsidRPr="00EB083E" w:rsidRDefault="00EB083E" w:rsidP="00EB083E">
            <w:pPr>
              <w:pStyle w:val="TableParagraph"/>
              <w:spacing w:before="1"/>
              <w:rPr>
                <w:sz w:val="20"/>
              </w:rPr>
            </w:pPr>
            <w:r w:rsidRPr="00EB083E">
              <w:rPr>
                <w:sz w:val="20"/>
              </w:rPr>
              <w:t xml:space="preserve">- 12 </w:t>
            </w:r>
            <w:proofErr w:type="spellStart"/>
            <w:r w:rsidRPr="00EB083E">
              <w:rPr>
                <w:sz w:val="20"/>
              </w:rPr>
              <w:t>oydan</w:t>
            </w:r>
            <w:proofErr w:type="spellEnd"/>
            <w:r w:rsidRPr="00EB083E">
              <w:rPr>
                <w:sz w:val="20"/>
              </w:rPr>
              <w:t xml:space="preserve"> 20 </w:t>
            </w:r>
            <w:proofErr w:type="spellStart"/>
            <w:r w:rsidRPr="00EB083E">
              <w:rPr>
                <w:sz w:val="20"/>
              </w:rPr>
              <w:t>oygacha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muddat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ichida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qaytarib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olinsa</w:t>
            </w:r>
            <w:proofErr w:type="spellEnd"/>
            <w:r w:rsidRPr="00EB083E">
              <w:rPr>
                <w:sz w:val="20"/>
              </w:rPr>
              <w:t xml:space="preserve"> -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19% (Bank </w:t>
            </w:r>
            <w:proofErr w:type="spellStart"/>
            <w:r w:rsidRPr="00EB083E">
              <w:rPr>
                <w:sz w:val="20"/>
              </w:rPr>
              <w:t>mobil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ilovasida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yillik</w:t>
            </w:r>
            <w:proofErr w:type="spellEnd"/>
            <w:r w:rsidRPr="00EB083E">
              <w:rPr>
                <w:sz w:val="20"/>
              </w:rPr>
              <w:t xml:space="preserve"> 20%) </w:t>
            </w:r>
            <w:proofErr w:type="spellStart"/>
            <w:proofErr w:type="gramStart"/>
            <w:r w:rsidRPr="00EB083E">
              <w:rPr>
                <w:sz w:val="20"/>
              </w:rPr>
              <w:t>to‘</w:t>
            </w:r>
            <w:proofErr w:type="gramEnd"/>
            <w:r w:rsidRPr="00EB083E">
              <w:rPr>
                <w:sz w:val="20"/>
              </w:rPr>
              <w:t>lab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beriladi</w:t>
            </w:r>
            <w:proofErr w:type="spellEnd"/>
            <w:r w:rsidRPr="00EB083E">
              <w:rPr>
                <w:sz w:val="20"/>
              </w:rPr>
              <w:t xml:space="preserve">. </w:t>
            </w:r>
          </w:p>
          <w:p w14:paraId="4713DCDB" w14:textId="2001B02F" w:rsidR="0078539C" w:rsidRDefault="00EB083E" w:rsidP="00EB083E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 w:rsidRPr="00EB083E">
              <w:rPr>
                <w:sz w:val="20"/>
              </w:rPr>
              <w:t>Avval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proofErr w:type="gramStart"/>
            <w:r w:rsidRPr="00EB083E">
              <w:rPr>
                <w:sz w:val="20"/>
              </w:rPr>
              <w:t>to‘</w:t>
            </w:r>
            <w:proofErr w:type="gramEnd"/>
            <w:r w:rsidRPr="00EB083E">
              <w:rPr>
                <w:sz w:val="20"/>
              </w:rPr>
              <w:t>langan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ortiqcha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foizlar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omonat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summasidan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chegirib</w:t>
            </w:r>
            <w:proofErr w:type="spellEnd"/>
            <w:r w:rsidRPr="00EB083E">
              <w:rPr>
                <w:sz w:val="20"/>
              </w:rPr>
              <w:t xml:space="preserve"> </w:t>
            </w:r>
            <w:proofErr w:type="spellStart"/>
            <w:r w:rsidRPr="00EB083E">
              <w:rPr>
                <w:sz w:val="20"/>
              </w:rPr>
              <w:t>qolinadi</w:t>
            </w:r>
            <w:proofErr w:type="spellEnd"/>
            <w:r w:rsidRPr="00EB083E">
              <w:rPr>
                <w:sz w:val="20"/>
              </w:rPr>
              <w:t>.</w:t>
            </w:r>
          </w:p>
        </w:tc>
      </w:tr>
    </w:tbl>
    <w:p w14:paraId="5EF92BA3" w14:textId="77777777" w:rsidR="0078539C" w:rsidRDefault="0078539C">
      <w:pPr>
        <w:pStyle w:val="a3"/>
        <w:spacing w:before="30"/>
        <w:rPr>
          <w:b/>
        </w:rPr>
      </w:pPr>
    </w:p>
    <w:p w14:paraId="180BFD6F" w14:textId="77777777" w:rsidR="0078539C" w:rsidRDefault="00000000">
      <w:pPr>
        <w:ind w:left="2231"/>
        <w:jc w:val="both"/>
        <w:rPr>
          <w:b/>
          <w:sz w:val="20"/>
        </w:rPr>
      </w:pPr>
      <w:proofErr w:type="spellStart"/>
      <w:r>
        <w:rPr>
          <w:b/>
          <w:sz w:val="20"/>
        </w:rPr>
        <w:t>Omonat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qoʻyishga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rozi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boʻlishdan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oldin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diqqat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bilan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oʻrganib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chiqing</w:t>
      </w:r>
      <w:proofErr w:type="spellEnd"/>
      <w:r>
        <w:rPr>
          <w:b/>
          <w:spacing w:val="-2"/>
          <w:sz w:val="20"/>
        </w:rPr>
        <w:t>!</w:t>
      </w:r>
    </w:p>
    <w:p w14:paraId="1F065069" w14:textId="77777777" w:rsidR="0078539C" w:rsidRDefault="00000000">
      <w:pPr>
        <w:pStyle w:val="a3"/>
        <w:spacing w:before="24" w:line="249" w:lineRule="auto"/>
        <w:ind w:left="172" w:right="41"/>
        <w:jc w:val="both"/>
      </w:pPr>
      <w:proofErr w:type="spellStart"/>
      <w:r>
        <w:t>Siz</w:t>
      </w:r>
      <w:proofErr w:type="spellEnd"/>
      <w:r>
        <w:t xml:space="preserve"> </w:t>
      </w:r>
      <w:proofErr w:type="spellStart"/>
      <w:r>
        <w:t>omonatning</w:t>
      </w:r>
      <w:proofErr w:type="spellEnd"/>
      <w:r>
        <w:t xml:space="preserve"> </w:t>
      </w:r>
      <w:proofErr w:type="spellStart"/>
      <w:r>
        <w:t>shartlari</w:t>
      </w:r>
      <w:proofErr w:type="spellEnd"/>
      <w:r>
        <w:t xml:space="preserve">, </w:t>
      </w:r>
      <w:proofErr w:type="spellStart"/>
      <w:r>
        <w:t>omonat</w:t>
      </w:r>
      <w:proofErr w:type="spellEnd"/>
      <w:r>
        <w:t xml:space="preserve"> </w:t>
      </w:r>
      <w:proofErr w:type="spellStart"/>
      <w:r>
        <w:t>boʻyicha</w:t>
      </w:r>
      <w:proofErr w:type="spellEnd"/>
      <w:r>
        <w:t xml:space="preserve"> </w:t>
      </w:r>
      <w:proofErr w:type="spellStart"/>
      <w:r>
        <w:t>foiz</w:t>
      </w:r>
      <w:proofErr w:type="spellEnd"/>
      <w:r>
        <w:t xml:space="preserve"> </w:t>
      </w:r>
      <w:proofErr w:type="spellStart"/>
      <w:r>
        <w:t>daromadlari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hisob-kitoblar</w:t>
      </w:r>
      <w:proofErr w:type="spellEnd"/>
      <w:r>
        <w:t xml:space="preserve"> </w:t>
      </w:r>
      <w:proofErr w:type="spellStart"/>
      <w:r>
        <w:t>tartibi</w:t>
      </w:r>
      <w:proofErr w:type="spellEnd"/>
      <w:r>
        <w:t xml:space="preserve"> </w:t>
      </w:r>
      <w:proofErr w:type="spellStart"/>
      <w:r>
        <w:t>toʻgʻrisida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 </w:t>
      </w:r>
      <w:proofErr w:type="spellStart"/>
      <w:r>
        <w:t>huquqlaringiz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majburiyatlaringiz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Sizga</w:t>
      </w:r>
      <w:proofErr w:type="spellEnd"/>
      <w:r>
        <w:rPr>
          <w:spacing w:val="-6"/>
        </w:rPr>
        <w:t xml:space="preserve"> </w:t>
      </w:r>
      <w:proofErr w:type="spellStart"/>
      <w:r>
        <w:t>tushunarsiz</w:t>
      </w:r>
      <w:proofErr w:type="spellEnd"/>
      <w:r>
        <w:rPr>
          <w:spacing w:val="-6"/>
        </w:rPr>
        <w:t xml:space="preserve"> </w:t>
      </w:r>
      <w:proofErr w:type="spellStart"/>
      <w:r>
        <w:t>boʻlgan</w:t>
      </w:r>
      <w:proofErr w:type="spellEnd"/>
      <w:r>
        <w:rPr>
          <w:spacing w:val="-7"/>
        </w:rPr>
        <w:t xml:space="preserve"> </w:t>
      </w:r>
      <w:proofErr w:type="spellStart"/>
      <w:r>
        <w:t>boshqa</w:t>
      </w:r>
      <w:proofErr w:type="spellEnd"/>
      <w:r>
        <w:rPr>
          <w:spacing w:val="-4"/>
        </w:rPr>
        <w:t xml:space="preserve"> </w:t>
      </w:r>
      <w:proofErr w:type="spellStart"/>
      <w:r>
        <w:t>masalalar</w:t>
      </w:r>
      <w:proofErr w:type="spellEnd"/>
      <w:r>
        <w:rPr>
          <w:spacing w:val="-3"/>
        </w:rPr>
        <w:t xml:space="preserve"> </w:t>
      </w:r>
      <w:proofErr w:type="spellStart"/>
      <w:r>
        <w:t>yuzasidan</w:t>
      </w:r>
      <w:proofErr w:type="spellEnd"/>
      <w:r>
        <w:rPr>
          <w:spacing w:val="-7"/>
        </w:rPr>
        <w:t xml:space="preserve"> </w:t>
      </w:r>
      <w:proofErr w:type="spellStart"/>
      <w:r>
        <w:t>bankdan</w:t>
      </w:r>
      <w:proofErr w:type="spellEnd"/>
      <w:r>
        <w:rPr>
          <w:spacing w:val="-7"/>
        </w:rPr>
        <w:t xml:space="preserve"> </w:t>
      </w:r>
      <w:proofErr w:type="spellStart"/>
      <w:r>
        <w:t>toʻliq</w:t>
      </w:r>
      <w:proofErr w:type="spellEnd"/>
      <w:r>
        <w:rPr>
          <w:spacing w:val="-5"/>
        </w:rPr>
        <w:t xml:space="preserve"> </w:t>
      </w:r>
      <w:proofErr w:type="spellStart"/>
      <w:r>
        <w:t>va</w:t>
      </w:r>
      <w:proofErr w:type="spellEnd"/>
      <w:r>
        <w:rPr>
          <w:spacing w:val="-6"/>
        </w:rPr>
        <w:t xml:space="preserve"> </w:t>
      </w:r>
      <w:proofErr w:type="spellStart"/>
      <w:r>
        <w:t>batafsil</w:t>
      </w:r>
      <w:proofErr w:type="spellEnd"/>
      <w:r>
        <w:rPr>
          <w:spacing w:val="-4"/>
        </w:rPr>
        <w:t xml:space="preserve"> </w:t>
      </w:r>
      <w:proofErr w:type="spellStart"/>
      <w:r>
        <w:t>ma'lumot</w:t>
      </w:r>
      <w:proofErr w:type="spellEnd"/>
      <w:r>
        <w:rPr>
          <w:spacing w:val="-6"/>
        </w:rPr>
        <w:t xml:space="preserve"> </w:t>
      </w:r>
      <w:proofErr w:type="spellStart"/>
      <w:r>
        <w:t>olishga</w:t>
      </w:r>
      <w:proofErr w:type="spellEnd"/>
      <w:r>
        <w:rPr>
          <w:spacing w:val="-4"/>
        </w:rPr>
        <w:t xml:space="preserve"> </w:t>
      </w:r>
      <w:proofErr w:type="spellStart"/>
      <w:r>
        <w:t>haqlisiz</w:t>
      </w:r>
      <w:proofErr w:type="spellEnd"/>
      <w:r>
        <w:t xml:space="preserve">. Agar </w:t>
      </w:r>
      <w:proofErr w:type="spellStart"/>
      <w:r>
        <w:t>Sizda</w:t>
      </w:r>
      <w:proofErr w:type="spellEnd"/>
      <w:r>
        <w:t xml:space="preserve"> </w:t>
      </w:r>
      <w:proofErr w:type="spellStart"/>
      <w:r>
        <w:t>shikoyatlar</w:t>
      </w:r>
      <w:proofErr w:type="spellEnd"/>
      <w:r>
        <w:t xml:space="preserve"> </w:t>
      </w:r>
      <w:proofErr w:type="spellStart"/>
      <w:r>
        <w:t>mavjud</w:t>
      </w:r>
      <w:proofErr w:type="spellEnd"/>
      <w:r>
        <w:t xml:space="preserve"> </w:t>
      </w:r>
      <w:proofErr w:type="spellStart"/>
      <w:r>
        <w:t>boʻlsa</w:t>
      </w:r>
      <w:proofErr w:type="spellEnd"/>
      <w:r>
        <w:t xml:space="preserve">, u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Siz</w:t>
      </w:r>
      <w:proofErr w:type="spellEnd"/>
      <w:r>
        <w:t xml:space="preserve"> </w:t>
      </w:r>
      <w:proofErr w:type="spellStart"/>
      <w:r>
        <w:t>murojaatingizni</w:t>
      </w:r>
      <w:proofErr w:type="spellEnd"/>
      <w:r>
        <w:t xml:space="preserve"> (+998 71 207 46 51 (1104)) </w:t>
      </w:r>
      <w:proofErr w:type="spellStart"/>
      <w:r>
        <w:t>raqamli</w:t>
      </w:r>
      <w:proofErr w:type="spellEnd"/>
      <w:r>
        <w:t xml:space="preserve"> </w:t>
      </w:r>
      <w:proofErr w:type="spellStart"/>
      <w:r>
        <w:t>telefonga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hyperlink r:id="rId5">
        <w:r>
          <w:t>(mikrokreditbank@exat.uz)</w:t>
        </w:r>
      </w:hyperlink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manzilga</w:t>
      </w:r>
      <w:proofErr w:type="spellEnd"/>
      <w:r>
        <w:t xml:space="preserve"> </w:t>
      </w:r>
      <w:proofErr w:type="spellStart"/>
      <w:r>
        <w:t>joʻnatishingiz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</w:p>
    <w:p w14:paraId="504791C1" w14:textId="77777777" w:rsidR="0078539C" w:rsidRDefault="0078539C">
      <w:pPr>
        <w:pStyle w:val="a3"/>
        <w:spacing w:before="35"/>
      </w:pPr>
    </w:p>
    <w:p w14:paraId="64AF6923" w14:textId="77777777" w:rsidR="0078539C" w:rsidRDefault="00000000">
      <w:pPr>
        <w:pStyle w:val="a3"/>
        <w:ind w:left="172"/>
        <w:jc w:val="both"/>
      </w:pPr>
      <w:r>
        <w:t>AXBOROT</w:t>
      </w:r>
      <w:r>
        <w:rPr>
          <w:spacing w:val="-9"/>
        </w:rPr>
        <w:t xml:space="preserve"> </w:t>
      </w:r>
      <w:r>
        <w:t>VARAQASINING</w:t>
      </w:r>
      <w:r>
        <w:rPr>
          <w:spacing w:val="-10"/>
        </w:rPr>
        <w:t xml:space="preserve"> </w:t>
      </w:r>
      <w:proofErr w:type="spellStart"/>
      <w:r>
        <w:t>TOʻGʻRILIGI</w:t>
      </w:r>
      <w:proofErr w:type="spellEnd"/>
      <w:r>
        <w:rPr>
          <w:spacing w:val="-10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HAQIQIYLIGI</w:t>
      </w:r>
      <w:r>
        <w:rPr>
          <w:spacing w:val="-9"/>
        </w:rPr>
        <w:t xml:space="preserve"> </w:t>
      </w:r>
      <w:r>
        <w:rPr>
          <w:spacing w:val="-2"/>
        </w:rPr>
        <w:t>TASDIQLANADI.</w:t>
      </w:r>
    </w:p>
    <w:p w14:paraId="38613D41" w14:textId="77777777" w:rsidR="0078539C" w:rsidRDefault="0078539C">
      <w:pPr>
        <w:pStyle w:val="a3"/>
        <w:spacing w:before="30"/>
      </w:pPr>
    </w:p>
    <w:p w14:paraId="0577C2C7" w14:textId="77777777" w:rsidR="0078539C" w:rsidRDefault="00000000">
      <w:pPr>
        <w:pStyle w:val="a3"/>
        <w:tabs>
          <w:tab w:val="left" w:pos="8644"/>
        </w:tabs>
        <w:ind w:right="400"/>
        <w:jc w:val="center"/>
      </w:pPr>
      <w:r>
        <w:rPr>
          <w:spacing w:val="-2"/>
        </w:rPr>
        <w:t>[</w:t>
      </w:r>
      <w:proofErr w:type="spellStart"/>
      <w:r>
        <w:rPr>
          <w:spacing w:val="-2"/>
        </w:rPr>
        <w:t>emp_name</w:t>
      </w:r>
      <w:proofErr w:type="spellEnd"/>
      <w:r>
        <w:rPr>
          <w:spacing w:val="-2"/>
        </w:rPr>
        <w:t>]</w:t>
      </w:r>
      <w:r>
        <w:tab/>
      </w:r>
      <w:r>
        <w:rPr>
          <w:spacing w:val="-2"/>
          <w:u w:val="single"/>
        </w:rPr>
        <w:t>[</w:t>
      </w:r>
      <w:proofErr w:type="spellStart"/>
      <w:r>
        <w:rPr>
          <w:spacing w:val="-2"/>
          <w:u w:val="single"/>
        </w:rPr>
        <w:t>date_open</w:t>
      </w:r>
      <w:proofErr w:type="spellEnd"/>
      <w:r>
        <w:rPr>
          <w:spacing w:val="-2"/>
          <w:u w:val="single"/>
        </w:rPr>
        <w:t>]</w:t>
      </w:r>
    </w:p>
    <w:p w14:paraId="5E780FCD" w14:textId="77777777" w:rsidR="0078539C" w:rsidRDefault="00000000">
      <w:pPr>
        <w:pStyle w:val="a3"/>
        <w:spacing w:line="20" w:lineRule="exact"/>
        <w:ind w:left="5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C86AA5" wp14:editId="54B0181A">
                <wp:extent cx="1399540" cy="5715"/>
                <wp:effectExtent l="9525" t="0" r="634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5715"/>
                          <a:chOff x="0" y="0"/>
                          <a:chExt cx="139954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139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>
                                <a:moveTo>
                                  <a:pt x="0" y="0"/>
                                </a:moveTo>
                                <a:lnTo>
                                  <a:pt x="1399001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94161" id="Group 1" o:spid="_x0000_s1026" style="width:110.2pt;height:.45pt;mso-position-horizontal-relative:char;mso-position-vertical-relative:line" coordsize="139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mbwIAAJAFAAAOAAAAZHJzL2Uyb0RvYy54bWykVMtu2zAQvBfoPxC815KcOGkEy0ERN0aB&#10;IAkQFz3TFPVAKZJd0pb8911Sluw4QQ+pDsKQu9zH7JDz266RZCfA1lplNJnElAjFdV6rMqM/1/df&#10;vlJiHVM5k1qJjO6FpbeLz5/mrUnFVFda5gIIBlE2bU1GK+dMGkWWV6JhdqKNUGgsNDTM4RLKKAfW&#10;YvRGRtM4vopaDbkBzYW1uLvsjXQR4heF4O6pKKxwRGYUa3PhD+G/8f9oMWdpCcxUNT+UwT5QRcNq&#10;hUnHUEvmGNlC/SZUU3PQVhduwnUT6aKouQg9YDdJfNbNCvTWhF7KtC3NSBNSe8bTh8Pyx90KzIt5&#10;hr56hA+a/7bIS9SaMj21+3V5dO4KaPwhbIJ0gdH9yKjoHOG4mVzc3MwukXiOttl1MusJ5xVO5c0h&#10;Xn3/17GIpX3KUNhYSGtQOfZIjv0/cl4qZkTg3Prmn4HUeUanlCjWoH5XB6lMfSM+Nfp49g4reyDy&#10;XW6ms6vrvv936Umm10GPY58s5VvrVkIHmtnuwbpervmAWDUg3qkBAorey10GuTtKUO5ACcp902c3&#10;zPlzfnYekvY4J7/X6J1Y62B1ZzPC0o5WqU69/KTjOKFkEAH69h4IfBoUVA9CasSnzUnlq5glF5fh&#10;Flkt6/y+ltJXYaHc3EkgO+bvcPh8HxjhlZsB65bMVr1fMB3cpApitmk/HT+1jc73ONoWp5lR+2fL&#10;QFAifygUj38lBgAD2AwAnLzT4S0JBGHOdfeLgSE+fUYdTvZRDxpi6TA03/ro608q/W3rdFH7iaKe&#10;h4oOC9RzQOHaI3r1rpyug9fxIV38BQAA//8DAFBLAwQUAAYACAAAACEAO4Zb1NsAAAACAQAADwAA&#10;AGRycy9kb3ducmV2LnhtbEyPQWvCQBCF7wX/wzJCb3WT2JY2zUZEbE9SUAvibcyOSTA7G7JrEv99&#10;t720l4HHe7z3TbYYTSN66lxtWUE8i0AQF1bXXCr42r8/vIBwHlljY5kU3MjBIp/cZZhqO/CW+p0v&#10;RShhl6KCyvs2ldIVFRl0M9sSB+9sO4M+yK6UusMhlJtGJlH0LA3WHBYqbGlVUXHZXY2CjwGH5Txe&#10;95vLeXU77p8+D5uYlLqfjss3EJ5G/xeGH/yADnlgOtkraycaBeER/3uDlyTRI4iTgleQeSb/o+ff&#10;AAAA//8DAFBLAQItABQABgAIAAAAIQC2gziS/gAAAOEBAAATAAAAAAAAAAAAAAAAAAAAAABbQ29u&#10;dGVudF9UeXBlc10ueG1sUEsBAi0AFAAGAAgAAAAhADj9If/WAAAAlAEAAAsAAAAAAAAAAAAAAAAA&#10;LwEAAF9yZWxzLy5yZWxzUEsBAi0AFAAGAAgAAAAhAAo7Y6ZvAgAAkAUAAA4AAAAAAAAAAAAAAAAA&#10;LgIAAGRycy9lMm9Eb2MueG1sUEsBAi0AFAAGAAgAAAAhADuGW9TbAAAAAgEAAA8AAAAAAAAAAAAA&#10;AAAAyQQAAGRycy9kb3ducmV2LnhtbFBLBQYAAAAABAAEAPMAAADRBQAAAAA=&#10;">
                <v:shape id="Graphic 2" o:spid="_x0000_s1027" style="position:absolute;top:25;width:13995;height:13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cMxQAAANoAAAAPAAAAZHJzL2Rvd25yZXYueG1sRI9Ba8JA&#10;FITvBf/D8gQvpW4aqUp0FakIFWmhtqjHR/aZBLNvQ3arMb/eFQoeh5n5hpnOG1OKM9WusKzgtR+B&#10;IE6tLjhT8PuzehmDcB5ZY2mZFFzJwXzWeZpiou2Fv+m89ZkIEHYJKsi9rxIpXZqTQde3FXHwjrY2&#10;6IOsM6lrvAS4KWUcRUNpsOCwkGNF7zmlp+2fUTAYbXbx556Xa/Mcf72NDm2r26VSvW6zmIDw1PhH&#10;+L/9oRXEcL8SboCc3QAAAP//AwBQSwECLQAUAAYACAAAACEA2+H2y+4AAACFAQAAEwAAAAAAAAAA&#10;AAAAAAAAAAAAW0NvbnRlbnRfVHlwZXNdLnhtbFBLAQItABQABgAIAAAAIQBa9CxbvwAAABUBAAAL&#10;AAAAAAAAAAAAAAAAAB8BAABfcmVscy8ucmVsc1BLAQItABQABgAIAAAAIQDn1dcMxQAAANoAAAAP&#10;AAAAAAAAAAAAAAAAAAcCAABkcnMvZG93bnJldi54bWxQSwUGAAAAAAMAAwC3AAAA+QIAAAAA&#10;" path="m,l1399001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F031E90" w14:textId="77777777" w:rsidR="0078539C" w:rsidRDefault="00000000">
      <w:pPr>
        <w:spacing w:before="9"/>
        <w:ind w:left="3247" w:right="400"/>
        <w:jc w:val="center"/>
        <w:rPr>
          <w:i/>
          <w:sz w:val="20"/>
        </w:rPr>
      </w:pPr>
      <w:r>
        <w:rPr>
          <w:i/>
          <w:spacing w:val="-2"/>
          <w:sz w:val="20"/>
        </w:rPr>
        <w:t>(</w:t>
      </w:r>
      <w:proofErr w:type="spellStart"/>
      <w:r>
        <w:rPr>
          <w:i/>
          <w:spacing w:val="-2"/>
          <w:sz w:val="20"/>
        </w:rPr>
        <w:t>imzo</w:t>
      </w:r>
      <w:proofErr w:type="spellEnd"/>
      <w:r>
        <w:rPr>
          <w:i/>
          <w:spacing w:val="-2"/>
          <w:sz w:val="20"/>
        </w:rPr>
        <w:t>)</w:t>
      </w:r>
    </w:p>
    <w:p w14:paraId="75B85426" w14:textId="77777777" w:rsidR="0078539C" w:rsidRDefault="00000000">
      <w:pPr>
        <w:pStyle w:val="a3"/>
        <w:tabs>
          <w:tab w:val="left" w:pos="5325"/>
          <w:tab w:val="left" w:pos="7528"/>
          <w:tab w:val="left" w:pos="8644"/>
        </w:tabs>
        <w:spacing w:before="29"/>
        <w:ind w:right="400"/>
        <w:jc w:val="center"/>
      </w:pPr>
      <w:r>
        <w:t>Men,</w:t>
      </w:r>
      <w:r>
        <w:rPr>
          <w:spacing w:val="-8"/>
        </w:rPr>
        <w:t xml:space="preserve"> </w:t>
      </w:r>
      <w:r>
        <w:t>[</w:t>
      </w:r>
      <w:proofErr w:type="spellStart"/>
      <w:r>
        <w:t>client_name</w:t>
      </w:r>
      <w:proofErr w:type="spellEnd"/>
      <w:r>
        <w:t>]</w:t>
      </w:r>
      <w:r>
        <w:rPr>
          <w:spacing w:val="-7"/>
        </w:rPr>
        <w:t xml:space="preserve"> </w:t>
      </w:r>
      <w:proofErr w:type="spellStart"/>
      <w:r>
        <w:t>omonat</w:t>
      </w:r>
      <w:proofErr w:type="spellEnd"/>
      <w:r>
        <w:rPr>
          <w:spacing w:val="-8"/>
        </w:rPr>
        <w:t xml:space="preserve"> </w:t>
      </w:r>
      <w:proofErr w:type="spellStart"/>
      <w:r>
        <w:t>shartlari</w:t>
      </w:r>
      <w:proofErr w:type="spellEnd"/>
      <w:r>
        <w:rPr>
          <w:spacing w:val="-8"/>
        </w:rPr>
        <w:t xml:space="preserve"> </w:t>
      </w:r>
      <w:proofErr w:type="spellStart"/>
      <w:r>
        <w:t>bilan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tanishdim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[</w:t>
      </w:r>
      <w:proofErr w:type="spellStart"/>
      <w:r>
        <w:rPr>
          <w:spacing w:val="-2"/>
          <w:u w:val="single"/>
        </w:rPr>
        <w:t>date_open</w:t>
      </w:r>
      <w:proofErr w:type="spellEnd"/>
      <w:r>
        <w:rPr>
          <w:spacing w:val="-2"/>
          <w:u w:val="single"/>
        </w:rPr>
        <w:t>]</w:t>
      </w:r>
    </w:p>
    <w:p w14:paraId="3B812DD7" w14:textId="77777777" w:rsidR="0078539C" w:rsidRDefault="00000000">
      <w:pPr>
        <w:spacing w:before="32"/>
        <w:ind w:left="3247" w:right="400"/>
        <w:jc w:val="center"/>
        <w:rPr>
          <w:i/>
          <w:sz w:val="20"/>
        </w:rPr>
      </w:pPr>
      <w:r>
        <w:rPr>
          <w:i/>
          <w:spacing w:val="-2"/>
          <w:sz w:val="20"/>
        </w:rPr>
        <w:t>(</w:t>
      </w:r>
      <w:proofErr w:type="spellStart"/>
      <w:r>
        <w:rPr>
          <w:i/>
          <w:spacing w:val="-2"/>
          <w:sz w:val="20"/>
        </w:rPr>
        <w:t>imzo</w:t>
      </w:r>
      <w:proofErr w:type="spellEnd"/>
      <w:r>
        <w:rPr>
          <w:i/>
          <w:spacing w:val="-2"/>
          <w:sz w:val="20"/>
        </w:rPr>
        <w:t>)</w:t>
      </w:r>
    </w:p>
    <w:sectPr w:rsidR="0078539C">
      <w:type w:val="continuous"/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6FFD"/>
    <w:multiLevelType w:val="hybridMultilevel"/>
    <w:tmpl w:val="146CFAD0"/>
    <w:lvl w:ilvl="0" w:tplc="C958D1E8">
      <w:start w:val="1"/>
      <w:numFmt w:val="decimal"/>
      <w:lvlText w:val="%1-"/>
      <w:lvlJc w:val="left"/>
      <w:pPr>
        <w:ind w:left="3114" w:hanging="169"/>
        <w:jc w:val="right"/>
      </w:pPr>
      <w:rPr>
        <w:rFonts w:hint="default"/>
        <w:spacing w:val="0"/>
        <w:w w:val="87"/>
        <w:lang w:val="en-US" w:eastAsia="en-US" w:bidi="ar-SA"/>
      </w:rPr>
    </w:lvl>
    <w:lvl w:ilvl="1" w:tplc="3A4CCFDC">
      <w:numFmt w:val="bullet"/>
      <w:lvlText w:val="•"/>
      <w:lvlJc w:val="left"/>
      <w:pPr>
        <w:ind w:left="3842" w:hanging="169"/>
      </w:pPr>
      <w:rPr>
        <w:rFonts w:hint="default"/>
        <w:lang w:val="en-US" w:eastAsia="en-US" w:bidi="ar-SA"/>
      </w:rPr>
    </w:lvl>
    <w:lvl w:ilvl="2" w:tplc="CF34B6B4">
      <w:numFmt w:val="bullet"/>
      <w:lvlText w:val="•"/>
      <w:lvlJc w:val="left"/>
      <w:pPr>
        <w:ind w:left="4565" w:hanging="169"/>
      </w:pPr>
      <w:rPr>
        <w:rFonts w:hint="default"/>
        <w:lang w:val="en-US" w:eastAsia="en-US" w:bidi="ar-SA"/>
      </w:rPr>
    </w:lvl>
    <w:lvl w:ilvl="3" w:tplc="B3F08EDC">
      <w:numFmt w:val="bullet"/>
      <w:lvlText w:val="•"/>
      <w:lvlJc w:val="left"/>
      <w:pPr>
        <w:ind w:left="5288" w:hanging="169"/>
      </w:pPr>
      <w:rPr>
        <w:rFonts w:hint="default"/>
        <w:lang w:val="en-US" w:eastAsia="en-US" w:bidi="ar-SA"/>
      </w:rPr>
    </w:lvl>
    <w:lvl w:ilvl="4" w:tplc="FB8CB830">
      <w:numFmt w:val="bullet"/>
      <w:lvlText w:val="•"/>
      <w:lvlJc w:val="left"/>
      <w:pPr>
        <w:ind w:left="6011" w:hanging="169"/>
      </w:pPr>
      <w:rPr>
        <w:rFonts w:hint="default"/>
        <w:lang w:val="en-US" w:eastAsia="en-US" w:bidi="ar-SA"/>
      </w:rPr>
    </w:lvl>
    <w:lvl w:ilvl="5" w:tplc="8114836A">
      <w:numFmt w:val="bullet"/>
      <w:lvlText w:val="•"/>
      <w:lvlJc w:val="left"/>
      <w:pPr>
        <w:ind w:left="6734" w:hanging="169"/>
      </w:pPr>
      <w:rPr>
        <w:rFonts w:hint="default"/>
        <w:lang w:val="en-US" w:eastAsia="en-US" w:bidi="ar-SA"/>
      </w:rPr>
    </w:lvl>
    <w:lvl w:ilvl="6" w:tplc="0B4A741E">
      <w:numFmt w:val="bullet"/>
      <w:lvlText w:val="•"/>
      <w:lvlJc w:val="left"/>
      <w:pPr>
        <w:ind w:left="7457" w:hanging="169"/>
      </w:pPr>
      <w:rPr>
        <w:rFonts w:hint="default"/>
        <w:lang w:val="en-US" w:eastAsia="en-US" w:bidi="ar-SA"/>
      </w:rPr>
    </w:lvl>
    <w:lvl w:ilvl="7" w:tplc="44C812BA">
      <w:numFmt w:val="bullet"/>
      <w:lvlText w:val="•"/>
      <w:lvlJc w:val="left"/>
      <w:pPr>
        <w:ind w:left="8179" w:hanging="169"/>
      </w:pPr>
      <w:rPr>
        <w:rFonts w:hint="default"/>
        <w:lang w:val="en-US" w:eastAsia="en-US" w:bidi="ar-SA"/>
      </w:rPr>
    </w:lvl>
    <w:lvl w:ilvl="8" w:tplc="D58CFE7A">
      <w:numFmt w:val="bullet"/>
      <w:lvlText w:val="•"/>
      <w:lvlJc w:val="left"/>
      <w:pPr>
        <w:ind w:left="8902" w:hanging="169"/>
      </w:pPr>
      <w:rPr>
        <w:rFonts w:hint="default"/>
        <w:lang w:val="en-US" w:eastAsia="en-US" w:bidi="ar-SA"/>
      </w:rPr>
    </w:lvl>
  </w:abstractNum>
  <w:num w:numId="1" w16cid:durableId="50594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C"/>
    <w:rsid w:val="00006F5D"/>
    <w:rsid w:val="001A16CF"/>
    <w:rsid w:val="00636B8D"/>
    <w:rsid w:val="0078539C"/>
    <w:rsid w:val="008602AE"/>
    <w:rsid w:val="008C7BE7"/>
    <w:rsid w:val="009349EC"/>
    <w:rsid w:val="00D02F66"/>
    <w:rsid w:val="00EA35FE"/>
    <w:rsid w:val="00EB083E"/>
    <w:rsid w:val="00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9ECB"/>
  <w15:docId w15:val="{1502BC09-4E68-456F-BF2B-0970E0E9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1" w:line="274" w:lineRule="exact"/>
      <w:ind w:left="1110" w:right="40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after="15"/>
      <w:ind w:left="294" w:hanging="166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mikrokreditbank@exa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Dilmurod Maqsudov</dc:creator>
  <dc:description/>
  <cp:lastModifiedBy>Abdullayev Abduvohid Bahodir o'g'li</cp:lastModifiedBy>
  <cp:revision>23</cp:revision>
  <dcterms:created xsi:type="dcterms:W3CDTF">2026-05-05T05:06:00Z</dcterms:created>
  <dcterms:modified xsi:type="dcterms:W3CDTF">2026-05-05T05:47:00Z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D:20251018061737</vt:lpwstr>
  </property>
</Properties>
</file>