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F102D" w14:textId="77777777" w:rsidR="00DE7D09" w:rsidRDefault="00DE7D09" w:rsidP="00DE7D09">
      <w:pPr>
        <w:pStyle w:val="a3"/>
        <w:jc w:val="right"/>
      </w:pPr>
      <w:r>
        <w:t>Утверждаю</w:t>
      </w:r>
    </w:p>
    <w:p w14:paraId="54CC57B4" w14:textId="77777777" w:rsidR="00DE7D09" w:rsidRDefault="00DE7D09" w:rsidP="00DE7D09">
      <w:pPr>
        <w:pStyle w:val="a3"/>
        <w:jc w:val="right"/>
      </w:pPr>
      <w:r>
        <w:t>______________/ ФИО</w:t>
      </w:r>
    </w:p>
    <w:p w14:paraId="3E4D6790" w14:textId="77777777" w:rsidR="00DE7D09" w:rsidRDefault="00DE7D09" w:rsidP="00DE7D09">
      <w:pPr>
        <w:pStyle w:val="a3"/>
      </w:pPr>
    </w:p>
    <w:p w14:paraId="3A8ACA9E" w14:textId="77777777" w:rsidR="00DE7D09" w:rsidRDefault="00DE7D09" w:rsidP="00DE7D09">
      <w:pPr>
        <w:pStyle w:val="a3"/>
      </w:pPr>
    </w:p>
    <w:p w14:paraId="798BD7ED" w14:textId="77777777" w:rsidR="00DE7D09" w:rsidRDefault="00DE7D09" w:rsidP="00DE7D09">
      <w:pPr>
        <w:pStyle w:val="a3"/>
      </w:pPr>
    </w:p>
    <w:p w14:paraId="04E798B6" w14:textId="77777777" w:rsidR="00DE7D09" w:rsidRDefault="00DE7D09" w:rsidP="00DE7D09">
      <w:pPr>
        <w:pStyle w:val="a3"/>
      </w:pPr>
    </w:p>
    <w:p w14:paraId="43DA2A1A" w14:textId="77777777" w:rsidR="00DE7D09" w:rsidRDefault="00DE7D09" w:rsidP="00DE7D09">
      <w:pPr>
        <w:pStyle w:val="a3"/>
      </w:pPr>
    </w:p>
    <w:p w14:paraId="238DF2D3" w14:textId="77777777" w:rsidR="00DE7D09" w:rsidRDefault="00DE7D09" w:rsidP="00DE7D09">
      <w:pPr>
        <w:pStyle w:val="a3"/>
      </w:pPr>
    </w:p>
    <w:p w14:paraId="17A95827" w14:textId="77777777" w:rsidR="00DE7D09" w:rsidRDefault="00DE7D09" w:rsidP="00DE7D09">
      <w:pPr>
        <w:pStyle w:val="a3"/>
      </w:pPr>
    </w:p>
    <w:p w14:paraId="56A79F4B" w14:textId="77777777" w:rsidR="00DE7D09" w:rsidRDefault="00DE7D09" w:rsidP="00DE7D09">
      <w:pPr>
        <w:pStyle w:val="a3"/>
      </w:pPr>
    </w:p>
    <w:p w14:paraId="7796D2E4" w14:textId="77777777" w:rsidR="00DE7D09" w:rsidRDefault="00DE7D09" w:rsidP="00DE7D09">
      <w:pPr>
        <w:pStyle w:val="a3"/>
      </w:pPr>
    </w:p>
    <w:p w14:paraId="70255C14" w14:textId="77777777" w:rsidR="00DE7D09" w:rsidRDefault="00DE7D09" w:rsidP="00DE7D09">
      <w:pPr>
        <w:pStyle w:val="a3"/>
      </w:pPr>
    </w:p>
    <w:p w14:paraId="644A50CB" w14:textId="77777777" w:rsidR="00DE7D09" w:rsidRDefault="00DE7D09" w:rsidP="00DE7D09">
      <w:pPr>
        <w:pStyle w:val="a3"/>
      </w:pPr>
    </w:p>
    <w:p w14:paraId="120A5A62" w14:textId="77777777" w:rsidR="00DE7D09" w:rsidRDefault="00DE7D09" w:rsidP="00DE7D09">
      <w:pPr>
        <w:pStyle w:val="a3"/>
      </w:pPr>
    </w:p>
    <w:p w14:paraId="323A24E3" w14:textId="77777777" w:rsidR="00DE7D09" w:rsidRPr="00E57ACE" w:rsidRDefault="00DE7D09" w:rsidP="00DE7D09">
      <w:pPr>
        <w:pStyle w:val="1"/>
        <w:jc w:val="center"/>
      </w:pPr>
      <w:bookmarkStart w:id="0" w:name="_Toc200473601"/>
      <w:bookmarkStart w:id="1" w:name="_Toc200542904"/>
      <w:r w:rsidRPr="00E57ACE">
        <w:t>ТЕХНИЧЕСКОЕ ЗАДАНИЕ</w:t>
      </w:r>
      <w:bookmarkEnd w:id="0"/>
      <w:bookmarkEnd w:id="1"/>
    </w:p>
    <w:p w14:paraId="7BA5F6A5" w14:textId="77777777" w:rsidR="00DE7D09" w:rsidRPr="00E57ACE" w:rsidRDefault="00DE7D09" w:rsidP="00DE7D09">
      <w:pPr>
        <w:pStyle w:val="a3"/>
        <w:jc w:val="center"/>
        <w:rPr>
          <w:sz w:val="28"/>
        </w:rPr>
      </w:pPr>
    </w:p>
    <w:p w14:paraId="28F42482" w14:textId="77777777" w:rsidR="00DE7D09" w:rsidRPr="00E57ACE" w:rsidRDefault="00DE7D09" w:rsidP="00DE7D09">
      <w:pPr>
        <w:pStyle w:val="a3"/>
        <w:jc w:val="center"/>
        <w:rPr>
          <w:sz w:val="28"/>
        </w:rPr>
      </w:pPr>
      <w:r w:rsidRPr="00E57ACE">
        <w:rPr>
          <w:sz w:val="28"/>
        </w:rPr>
        <w:t>Предмет закупки:</w:t>
      </w:r>
    </w:p>
    <w:p w14:paraId="39295FC6" w14:textId="77777777" w:rsidR="00DE7D09" w:rsidRPr="00DE7D09" w:rsidRDefault="00DE7D09" w:rsidP="00DE7D09">
      <w:pPr>
        <w:pStyle w:val="a3"/>
        <w:jc w:val="center"/>
        <w:rPr>
          <w:sz w:val="28"/>
        </w:rPr>
      </w:pPr>
    </w:p>
    <w:p w14:paraId="034C12E3" w14:textId="77777777" w:rsidR="00DE7D09" w:rsidRPr="0047196B" w:rsidRDefault="00DE7D09" w:rsidP="00DE7D09">
      <w:pPr>
        <w:pStyle w:val="a3"/>
        <w:jc w:val="center"/>
        <w:rPr>
          <w:sz w:val="28"/>
          <w:lang w:val="en-US"/>
        </w:rPr>
      </w:pPr>
      <w:r w:rsidRPr="00E57ACE">
        <w:rPr>
          <w:sz w:val="28"/>
        </w:rPr>
        <w:t>Передача</w:t>
      </w:r>
      <w:r w:rsidRPr="0047196B">
        <w:rPr>
          <w:sz w:val="28"/>
          <w:lang w:val="en-US"/>
        </w:rPr>
        <w:t xml:space="preserve"> </w:t>
      </w:r>
      <w:r w:rsidRPr="00E57ACE">
        <w:rPr>
          <w:sz w:val="28"/>
        </w:rPr>
        <w:t>права</w:t>
      </w:r>
      <w:r w:rsidRPr="0047196B">
        <w:rPr>
          <w:sz w:val="28"/>
          <w:lang w:val="en-US"/>
        </w:rPr>
        <w:t xml:space="preserve"> </w:t>
      </w:r>
      <w:r w:rsidRPr="00E57ACE">
        <w:rPr>
          <w:sz w:val="28"/>
        </w:rPr>
        <w:t>на</w:t>
      </w:r>
      <w:r w:rsidRPr="0047196B">
        <w:rPr>
          <w:sz w:val="28"/>
          <w:lang w:val="en-US"/>
        </w:rPr>
        <w:t xml:space="preserve"> </w:t>
      </w:r>
      <w:r w:rsidRPr="00E57ACE">
        <w:rPr>
          <w:sz w:val="28"/>
        </w:rPr>
        <w:t>использование</w:t>
      </w:r>
    </w:p>
    <w:p w14:paraId="187D4DC8" w14:textId="62EF9E27" w:rsidR="00DE7D09" w:rsidRPr="00732442" w:rsidRDefault="00732442" w:rsidP="00DE7D09">
      <w:pPr>
        <w:pStyle w:val="a3"/>
        <w:jc w:val="center"/>
        <w:rPr>
          <w:sz w:val="28"/>
          <w:lang w:val="en-US"/>
        </w:rPr>
      </w:pPr>
      <w:r w:rsidRPr="00732442">
        <w:rPr>
          <w:sz w:val="28"/>
          <w:lang w:val="en-US"/>
        </w:rPr>
        <w:t>Kaspersky Embedded System Security -</w:t>
      </w:r>
      <w:r w:rsidR="0047196B">
        <w:rPr>
          <w:sz w:val="28"/>
          <w:lang w:val="en-US"/>
        </w:rPr>
        <w:t>5000</w:t>
      </w:r>
      <w:bookmarkStart w:id="2" w:name="_GoBack"/>
      <w:bookmarkEnd w:id="2"/>
      <w:r w:rsidRPr="00732442">
        <w:rPr>
          <w:sz w:val="28"/>
          <w:lang w:val="en-US"/>
        </w:rPr>
        <w:t>+Node 1 year Base License</w:t>
      </w:r>
    </w:p>
    <w:p w14:paraId="1A1DB7CB" w14:textId="77777777" w:rsidR="00DE7D09" w:rsidRPr="00732442" w:rsidRDefault="00DE7D09" w:rsidP="00DE7D09">
      <w:pPr>
        <w:pStyle w:val="a3"/>
        <w:jc w:val="center"/>
        <w:rPr>
          <w:sz w:val="28"/>
          <w:lang w:val="en-US"/>
        </w:rPr>
      </w:pPr>
    </w:p>
    <w:p w14:paraId="0120B1D4" w14:textId="77777777" w:rsidR="00DE7D09" w:rsidRPr="00E57ACE" w:rsidRDefault="00DE7D09" w:rsidP="00DE7D09">
      <w:pPr>
        <w:pStyle w:val="a3"/>
        <w:jc w:val="center"/>
        <w:rPr>
          <w:sz w:val="28"/>
        </w:rPr>
      </w:pPr>
      <w:r w:rsidRPr="00E57ACE">
        <w:rPr>
          <w:sz w:val="28"/>
        </w:rPr>
        <w:t>для АКБ «</w:t>
      </w:r>
      <w:proofErr w:type="spellStart"/>
      <w:r w:rsidRPr="00E57ACE">
        <w:rPr>
          <w:sz w:val="28"/>
        </w:rPr>
        <w:t>Микрокредитбанк</w:t>
      </w:r>
      <w:proofErr w:type="spellEnd"/>
      <w:r w:rsidRPr="00E57ACE">
        <w:rPr>
          <w:sz w:val="28"/>
        </w:rPr>
        <w:t>»</w:t>
      </w:r>
    </w:p>
    <w:p w14:paraId="5E52C5A4" w14:textId="77777777" w:rsidR="00DE7D09" w:rsidRDefault="00DE7D09" w:rsidP="00DE7D09">
      <w:pPr>
        <w:pStyle w:val="a3"/>
      </w:pPr>
    </w:p>
    <w:p w14:paraId="28750431" w14:textId="77777777" w:rsidR="00DE7D09" w:rsidRDefault="00DE7D09" w:rsidP="00DE7D09">
      <w:pPr>
        <w:pStyle w:val="a3"/>
      </w:pPr>
    </w:p>
    <w:p w14:paraId="2C2E820D" w14:textId="77777777" w:rsidR="00DE7D09" w:rsidRDefault="00DE7D09" w:rsidP="00DE7D09">
      <w:pPr>
        <w:pStyle w:val="a3"/>
      </w:pPr>
    </w:p>
    <w:p w14:paraId="0F3FF3AF" w14:textId="77777777" w:rsidR="00DE7D09" w:rsidRDefault="00DE7D09" w:rsidP="00DE7D09">
      <w:pPr>
        <w:pStyle w:val="a3"/>
      </w:pPr>
    </w:p>
    <w:p w14:paraId="23743494" w14:textId="77777777" w:rsidR="00DE7D09" w:rsidRDefault="00DE7D09" w:rsidP="00DE7D09">
      <w:pPr>
        <w:pStyle w:val="a3"/>
      </w:pPr>
    </w:p>
    <w:p w14:paraId="3C11C77D" w14:textId="77777777" w:rsidR="00DE7D09" w:rsidRDefault="00DE7D09" w:rsidP="00DE7D09">
      <w:pPr>
        <w:pStyle w:val="a3"/>
      </w:pPr>
    </w:p>
    <w:p w14:paraId="111EE952" w14:textId="77777777" w:rsidR="00DE7D09" w:rsidRDefault="00DE7D09" w:rsidP="00DE7D09">
      <w:pPr>
        <w:pStyle w:val="a3"/>
      </w:pPr>
    </w:p>
    <w:p w14:paraId="69E99945" w14:textId="77777777" w:rsidR="00DE7D09" w:rsidRDefault="00DE7D09" w:rsidP="00DE7D09">
      <w:pPr>
        <w:pStyle w:val="a3"/>
      </w:pPr>
    </w:p>
    <w:p w14:paraId="41A9EBE5" w14:textId="77777777" w:rsidR="00DE7D09" w:rsidRDefault="00DE7D09" w:rsidP="00DE7D09">
      <w:pPr>
        <w:pStyle w:val="a3"/>
      </w:pPr>
    </w:p>
    <w:p w14:paraId="2ECB8563" w14:textId="77777777" w:rsidR="00DE7D09" w:rsidRDefault="00DE7D09" w:rsidP="00DE7D09">
      <w:pPr>
        <w:pStyle w:val="a3"/>
      </w:pPr>
    </w:p>
    <w:p w14:paraId="50C8EE98" w14:textId="77777777" w:rsidR="00DE7D09" w:rsidRDefault="00DE7D09" w:rsidP="00DE7D09">
      <w:pPr>
        <w:pStyle w:val="a3"/>
      </w:pPr>
    </w:p>
    <w:p w14:paraId="47762FEF" w14:textId="77777777" w:rsidR="00DE7D09" w:rsidRDefault="00DE7D09" w:rsidP="00DE7D09">
      <w:pPr>
        <w:pStyle w:val="a3"/>
      </w:pPr>
    </w:p>
    <w:p w14:paraId="1C19C130" w14:textId="77777777" w:rsidR="00DE7D09" w:rsidRDefault="00DE7D09" w:rsidP="00DE7D09">
      <w:pPr>
        <w:pStyle w:val="a3"/>
      </w:pPr>
    </w:p>
    <w:p w14:paraId="23150E5A" w14:textId="77777777" w:rsidR="00DE7D09" w:rsidRDefault="00DE7D09" w:rsidP="00DE7D09">
      <w:pPr>
        <w:pStyle w:val="a3"/>
      </w:pPr>
    </w:p>
    <w:p w14:paraId="79D46A35" w14:textId="77777777" w:rsidR="00DE7D09" w:rsidRDefault="00DE7D09" w:rsidP="00DE7D09">
      <w:pPr>
        <w:pStyle w:val="a3"/>
      </w:pPr>
    </w:p>
    <w:p w14:paraId="64FB7973" w14:textId="77777777" w:rsidR="00DE7D09" w:rsidRDefault="00DE7D09" w:rsidP="00DE7D09">
      <w:pPr>
        <w:pStyle w:val="a3"/>
      </w:pPr>
    </w:p>
    <w:p w14:paraId="1E6F16E8" w14:textId="77777777" w:rsidR="00DE7D09" w:rsidRDefault="00DE7D09" w:rsidP="00DE7D09">
      <w:pPr>
        <w:pStyle w:val="a3"/>
      </w:pPr>
    </w:p>
    <w:p w14:paraId="26CE8BDD" w14:textId="77777777" w:rsidR="00DE7D09" w:rsidRDefault="00DE7D09" w:rsidP="00DE7D09">
      <w:pPr>
        <w:pStyle w:val="a3"/>
      </w:pPr>
    </w:p>
    <w:p w14:paraId="5CD85EFF" w14:textId="77777777" w:rsidR="00DE7D09" w:rsidRDefault="00DE7D09" w:rsidP="00DE7D09">
      <w:pPr>
        <w:pStyle w:val="a3"/>
      </w:pPr>
    </w:p>
    <w:p w14:paraId="73C141F0" w14:textId="77777777" w:rsidR="00DE7D09" w:rsidRDefault="00DE7D09" w:rsidP="00DE7D09">
      <w:pPr>
        <w:pStyle w:val="a3"/>
      </w:pPr>
    </w:p>
    <w:p w14:paraId="580B8434" w14:textId="77777777" w:rsidR="00DE7D09" w:rsidRDefault="00DE7D09" w:rsidP="00DE7D09">
      <w:pPr>
        <w:pStyle w:val="a3"/>
      </w:pPr>
    </w:p>
    <w:p w14:paraId="4CDBAE02" w14:textId="77777777" w:rsidR="00DE7D09" w:rsidRDefault="00DE7D09" w:rsidP="00DE7D09">
      <w:pPr>
        <w:pStyle w:val="a3"/>
      </w:pPr>
    </w:p>
    <w:p w14:paraId="22AF6AE1" w14:textId="77777777" w:rsidR="00DE7D09" w:rsidRDefault="00DE7D09" w:rsidP="00DE7D09">
      <w:pPr>
        <w:pStyle w:val="a3"/>
      </w:pPr>
    </w:p>
    <w:p w14:paraId="3EA3FFA6" w14:textId="77777777" w:rsidR="00DE7D09" w:rsidRDefault="00DE7D09" w:rsidP="00DE7D09">
      <w:pPr>
        <w:pStyle w:val="a3"/>
      </w:pPr>
    </w:p>
    <w:p w14:paraId="349348D7" w14:textId="77777777" w:rsidR="00DE7D09" w:rsidRDefault="00DE7D09" w:rsidP="00DE7D09">
      <w:pPr>
        <w:pStyle w:val="a3"/>
      </w:pPr>
    </w:p>
    <w:p w14:paraId="115E292A" w14:textId="77777777" w:rsidR="00DE7D09" w:rsidRPr="00E57ACE" w:rsidRDefault="00DE7D09" w:rsidP="00DE7D09">
      <w:pPr>
        <w:pStyle w:val="a3"/>
        <w:jc w:val="center"/>
        <w:rPr>
          <w:lang w:val="en-US"/>
        </w:rPr>
      </w:pPr>
      <w:r>
        <w:t>Ташкент</w:t>
      </w:r>
    </w:p>
    <w:p w14:paraId="645DE78E" w14:textId="77777777" w:rsidR="00DE7D09" w:rsidRDefault="00DE7D09" w:rsidP="00DE7D09">
      <w:pPr>
        <w:pStyle w:val="a3"/>
        <w:jc w:val="center"/>
      </w:pPr>
      <w:r>
        <w:t>2025</w:t>
      </w:r>
    </w:p>
    <w:p w14:paraId="01890E61" w14:textId="77777777" w:rsidR="00DE7D09" w:rsidRDefault="00DE7D09" w:rsidP="00DE7D09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79928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64D558" w14:textId="5EF20048" w:rsidR="00DE7D09" w:rsidRDefault="00DE7D09">
          <w:pPr>
            <w:pStyle w:val="a4"/>
          </w:pPr>
          <w:r>
            <w:t>Оглавление</w:t>
          </w:r>
        </w:p>
        <w:p w14:paraId="4C9837D2" w14:textId="185A4ABA" w:rsidR="00D73AF5" w:rsidRDefault="00DE7D0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542904" w:history="1">
            <w:r w:rsidR="00D73AF5" w:rsidRPr="00BE3AD7">
              <w:rPr>
                <w:rStyle w:val="a5"/>
                <w:noProof/>
              </w:rPr>
              <w:t>ТЕХНИЧЕСКОЕ ЗАДАНИЕ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_Toc200542904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1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06A24531" w14:textId="65F69633" w:rsidR="00D73AF5" w:rsidRDefault="004719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542905" w:history="1">
            <w:r w:rsidR="00D73AF5" w:rsidRPr="00BE3AD7">
              <w:rPr>
                <w:rStyle w:val="a5"/>
                <w:noProof/>
              </w:rPr>
              <w:t>Наименование и спецификация предмета закупки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_Toc200542905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3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1A450A5F" w14:textId="07232844" w:rsidR="00D73AF5" w:rsidRDefault="004719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542906" w:history="1">
            <w:r w:rsidR="00D73AF5" w:rsidRPr="00BE3AD7">
              <w:rPr>
                <w:rStyle w:val="a5"/>
                <w:noProof/>
              </w:rPr>
              <w:t>Общие требования к поставщику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_Toc200542906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3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65ABA05F" w14:textId="0CE9C0FE" w:rsidR="00D73AF5" w:rsidRDefault="004719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542907" w:history="1">
            <w:r w:rsidR="00D73AF5" w:rsidRPr="00BE3AD7">
              <w:rPr>
                <w:rStyle w:val="a5"/>
                <w:noProof/>
              </w:rPr>
              <w:t>Общие требования к продукту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_Toc200542907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3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04344FC1" w14:textId="104F129B" w:rsidR="00D73AF5" w:rsidRDefault="004719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542908" w:history="1">
            <w:r w:rsidR="00D73AF5" w:rsidRPr="00BE3AD7">
              <w:rPr>
                <w:rStyle w:val="a5"/>
                <w:noProof/>
              </w:rPr>
              <w:t>Требования к программным средствам антивирусной защиты для банкоматов и терминалов оплаты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_Toc200542908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3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65E46086" w14:textId="509E8CA0" w:rsidR="00D73AF5" w:rsidRDefault="004719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542909" w:history="1">
            <w:r w:rsidR="00D73AF5" w:rsidRPr="00BE3AD7">
              <w:rPr>
                <w:rStyle w:val="a5"/>
                <w:rFonts w:cstheme="minorHAnsi"/>
                <w:noProof/>
              </w:rPr>
              <w:t xml:space="preserve">Требования к программным средствам централизованного управления, мониторинга и обновления на базе ОС </w:t>
            </w:r>
            <w:r w:rsidR="00D73AF5" w:rsidRPr="00BE3AD7">
              <w:rPr>
                <w:rStyle w:val="a5"/>
                <w:rFonts w:cstheme="minorHAnsi"/>
                <w:noProof/>
                <w:lang w:val="en-US"/>
              </w:rPr>
              <w:t>Windows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_Toc200542909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6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0557E47A" w14:textId="3AB0EFA6" w:rsidR="00D73AF5" w:rsidRDefault="004719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542910" w:history="1">
            <w:r w:rsidR="00D73AF5" w:rsidRPr="00BE3AD7">
              <w:rPr>
                <w:rStyle w:val="a5"/>
                <w:rFonts w:cstheme="minorHAnsi"/>
                <w:noProof/>
              </w:rPr>
              <w:t xml:space="preserve">Требования к программным средствам централизованного управления, мониторинга и обновления на базе ОС </w:t>
            </w:r>
            <w:r w:rsidR="00D73AF5" w:rsidRPr="00BE3AD7">
              <w:rPr>
                <w:rStyle w:val="a5"/>
                <w:rFonts w:cstheme="minorHAnsi"/>
                <w:noProof/>
                <w:lang w:val="en-US"/>
              </w:rPr>
              <w:t>Linux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_Toc200542910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9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17E4D019" w14:textId="76843354" w:rsidR="00D73AF5" w:rsidRDefault="004719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542911" w:history="1">
            <w:r w:rsidR="00D73AF5" w:rsidRPr="00BE3AD7">
              <w:rPr>
                <w:rStyle w:val="a5"/>
                <w:noProof/>
              </w:rPr>
              <w:t>Требования к обновлению антивирусных баз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_Toc200542911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11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40101644" w14:textId="1BE7807E" w:rsidR="00D73AF5" w:rsidRDefault="004719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542912" w:history="1">
            <w:r w:rsidR="00D73AF5" w:rsidRPr="00BE3AD7">
              <w:rPr>
                <w:rStyle w:val="a5"/>
                <w:noProof/>
              </w:rPr>
              <w:t>Требования к эксплуатационной документации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_Toc200542912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12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4432F79C" w14:textId="30C3341F" w:rsidR="00D73AF5" w:rsidRDefault="004719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542913" w:history="1">
            <w:r w:rsidR="00D73AF5" w:rsidRPr="00BE3AD7">
              <w:rPr>
                <w:rStyle w:val="a5"/>
                <w:noProof/>
              </w:rPr>
              <w:t>Требования к технической поддержке</w:t>
            </w:r>
            <w:r w:rsidR="00D73AF5">
              <w:rPr>
                <w:noProof/>
                <w:webHidden/>
              </w:rPr>
              <w:tab/>
            </w:r>
            <w:r w:rsidR="00D73AF5">
              <w:rPr>
                <w:noProof/>
                <w:webHidden/>
              </w:rPr>
              <w:fldChar w:fldCharType="begin"/>
            </w:r>
            <w:r w:rsidR="00D73AF5">
              <w:rPr>
                <w:noProof/>
                <w:webHidden/>
              </w:rPr>
              <w:instrText xml:space="preserve"> PAGEREF _Toc200542913 \h </w:instrText>
            </w:r>
            <w:r w:rsidR="00D73AF5">
              <w:rPr>
                <w:noProof/>
                <w:webHidden/>
              </w:rPr>
            </w:r>
            <w:r w:rsidR="00D73AF5">
              <w:rPr>
                <w:noProof/>
                <w:webHidden/>
              </w:rPr>
              <w:fldChar w:fldCharType="separate"/>
            </w:r>
            <w:r w:rsidR="00D73AF5">
              <w:rPr>
                <w:noProof/>
                <w:webHidden/>
              </w:rPr>
              <w:t>12</w:t>
            </w:r>
            <w:r w:rsidR="00D73AF5">
              <w:rPr>
                <w:noProof/>
                <w:webHidden/>
              </w:rPr>
              <w:fldChar w:fldCharType="end"/>
            </w:r>
          </w:hyperlink>
        </w:p>
        <w:p w14:paraId="5D596928" w14:textId="7B718214" w:rsidR="00DE7D09" w:rsidRDefault="00DE7D09">
          <w:r>
            <w:rPr>
              <w:b/>
              <w:bCs/>
            </w:rPr>
            <w:fldChar w:fldCharType="end"/>
          </w:r>
        </w:p>
      </w:sdtContent>
    </w:sdt>
    <w:p w14:paraId="32EB459A" w14:textId="01F93FE9" w:rsidR="00D20D05" w:rsidRDefault="00D20D05" w:rsidP="00D160DD">
      <w:pPr>
        <w:pStyle w:val="a3"/>
        <w:jc w:val="both"/>
      </w:pPr>
    </w:p>
    <w:p w14:paraId="5215889D" w14:textId="1F26D281" w:rsidR="00DE7D09" w:rsidRDefault="00DE7D09" w:rsidP="00D160DD">
      <w:pPr>
        <w:pStyle w:val="a3"/>
        <w:jc w:val="both"/>
      </w:pPr>
    </w:p>
    <w:p w14:paraId="2F665377" w14:textId="039CC357" w:rsidR="00DE7D09" w:rsidRDefault="00DE7D09" w:rsidP="00D160DD">
      <w:pPr>
        <w:pStyle w:val="a3"/>
        <w:jc w:val="both"/>
      </w:pPr>
    </w:p>
    <w:p w14:paraId="2FFEA28B" w14:textId="757E8492" w:rsidR="00DE7D09" w:rsidRDefault="00DE7D09">
      <w:r>
        <w:br w:type="page"/>
      </w:r>
    </w:p>
    <w:p w14:paraId="5B6B65D9" w14:textId="77777777" w:rsidR="00DE7D09" w:rsidRDefault="00DE7D09" w:rsidP="00DE7D09">
      <w:pPr>
        <w:pStyle w:val="1"/>
        <w:jc w:val="both"/>
      </w:pPr>
      <w:bookmarkStart w:id="3" w:name="_Toc200473602"/>
      <w:bookmarkStart w:id="4" w:name="_Toc200542905"/>
      <w:r>
        <w:lastRenderedPageBreak/>
        <w:t>Наименование и спецификация предмета закупки</w:t>
      </w:r>
      <w:bookmarkEnd w:id="3"/>
      <w:bookmarkEnd w:id="4"/>
    </w:p>
    <w:p w14:paraId="422F1DC2" w14:textId="77777777" w:rsidR="00DE7D09" w:rsidRDefault="00DE7D09" w:rsidP="00DE7D09">
      <w:pPr>
        <w:pStyle w:val="a3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6066"/>
        <w:gridCol w:w="1412"/>
      </w:tblGrid>
      <w:tr w:rsidR="00DE7D09" w14:paraId="3070E9A7" w14:textId="77777777" w:rsidTr="00DE7D09">
        <w:tc>
          <w:tcPr>
            <w:tcW w:w="1696" w:type="dxa"/>
            <w:vAlign w:val="center"/>
          </w:tcPr>
          <w:p w14:paraId="249572D8" w14:textId="77777777" w:rsidR="00DE7D09" w:rsidRPr="001C47E2" w:rsidRDefault="00DE7D09" w:rsidP="005D69B9">
            <w:pPr>
              <w:pStyle w:val="a3"/>
              <w:jc w:val="center"/>
            </w:pPr>
            <w:r>
              <w:t>Артикул</w:t>
            </w:r>
          </w:p>
        </w:tc>
        <w:tc>
          <w:tcPr>
            <w:tcW w:w="6066" w:type="dxa"/>
            <w:vAlign w:val="center"/>
          </w:tcPr>
          <w:p w14:paraId="14639A5E" w14:textId="77777777" w:rsidR="00DE7D09" w:rsidRDefault="00DE7D09" w:rsidP="005D69B9">
            <w:pPr>
              <w:pStyle w:val="a3"/>
              <w:jc w:val="center"/>
            </w:pPr>
            <w:r>
              <w:t>Наименование</w:t>
            </w:r>
          </w:p>
        </w:tc>
        <w:tc>
          <w:tcPr>
            <w:tcW w:w="1412" w:type="dxa"/>
            <w:vAlign w:val="center"/>
          </w:tcPr>
          <w:p w14:paraId="61AC777D" w14:textId="77777777" w:rsidR="00DE7D09" w:rsidRDefault="00DE7D09" w:rsidP="005D69B9">
            <w:pPr>
              <w:pStyle w:val="a3"/>
              <w:jc w:val="center"/>
            </w:pPr>
            <w:r>
              <w:t>Количество</w:t>
            </w:r>
          </w:p>
        </w:tc>
      </w:tr>
      <w:tr w:rsidR="00DE7D09" w:rsidRPr="001C47E2" w14:paraId="39A659B0" w14:textId="77777777" w:rsidTr="00C42457">
        <w:trPr>
          <w:trHeight w:val="584"/>
        </w:trPr>
        <w:tc>
          <w:tcPr>
            <w:tcW w:w="1696" w:type="dxa"/>
            <w:vAlign w:val="center"/>
          </w:tcPr>
          <w:p w14:paraId="76C06D14" w14:textId="6557E1F0" w:rsidR="00DE7D09" w:rsidRDefault="00DE7D09" w:rsidP="005D69B9">
            <w:pPr>
              <w:pStyle w:val="a3"/>
              <w:jc w:val="center"/>
            </w:pPr>
            <w:r w:rsidRPr="00DE7D09">
              <w:t>KL48912AYFS</w:t>
            </w:r>
          </w:p>
        </w:tc>
        <w:tc>
          <w:tcPr>
            <w:tcW w:w="6066" w:type="dxa"/>
          </w:tcPr>
          <w:p w14:paraId="4F25880F" w14:textId="01E50294" w:rsidR="00DE7D09" w:rsidRPr="006D0A2C" w:rsidRDefault="00DE7D09" w:rsidP="005D69B9">
            <w:pPr>
              <w:pStyle w:val="a3"/>
              <w:rPr>
                <w:lang w:val="en-US"/>
              </w:rPr>
            </w:pPr>
            <w:r w:rsidRPr="00DE7D09">
              <w:t>Передача</w:t>
            </w:r>
            <w:r w:rsidRPr="006D0A2C">
              <w:rPr>
                <w:lang w:val="en-US"/>
              </w:rPr>
              <w:t xml:space="preserve"> </w:t>
            </w:r>
            <w:r w:rsidRPr="00DE7D09">
              <w:t>права</w:t>
            </w:r>
            <w:r w:rsidRPr="006D0A2C">
              <w:rPr>
                <w:lang w:val="en-US"/>
              </w:rPr>
              <w:t xml:space="preserve"> </w:t>
            </w:r>
            <w:r w:rsidRPr="00DE7D09">
              <w:t>на</w:t>
            </w:r>
            <w:r w:rsidRPr="006D0A2C">
              <w:rPr>
                <w:lang w:val="en-US"/>
              </w:rPr>
              <w:t xml:space="preserve"> </w:t>
            </w:r>
            <w:r w:rsidRPr="00DE7D09">
              <w:t>использование</w:t>
            </w:r>
            <w:r w:rsidRPr="006D0A2C">
              <w:rPr>
                <w:lang w:val="en-US"/>
              </w:rPr>
              <w:t xml:space="preserve"> Kaspersky Embedded System Security -5000+Node 1 year Base License</w:t>
            </w:r>
          </w:p>
        </w:tc>
        <w:tc>
          <w:tcPr>
            <w:tcW w:w="1412" w:type="dxa"/>
            <w:vAlign w:val="center"/>
          </w:tcPr>
          <w:p w14:paraId="7F354509" w14:textId="363445B7" w:rsidR="00DE7D09" w:rsidRPr="001C47E2" w:rsidRDefault="006D0A2C" w:rsidP="005D69B9">
            <w:pPr>
              <w:pStyle w:val="a3"/>
              <w:jc w:val="center"/>
            </w:pPr>
            <w:r>
              <w:rPr>
                <w:lang w:val="en-US"/>
              </w:rPr>
              <w:t>15</w:t>
            </w:r>
            <w:r w:rsidR="00DE7D09">
              <w:t>0</w:t>
            </w:r>
          </w:p>
        </w:tc>
      </w:tr>
    </w:tbl>
    <w:p w14:paraId="3DCB92AC" w14:textId="77777777" w:rsidR="00DE7D09" w:rsidRPr="001C47E2" w:rsidRDefault="00DE7D09" w:rsidP="00DE7D09">
      <w:pPr>
        <w:pStyle w:val="a3"/>
        <w:jc w:val="both"/>
        <w:rPr>
          <w:lang w:val="en-US"/>
        </w:rPr>
      </w:pPr>
    </w:p>
    <w:p w14:paraId="45C6B33D" w14:textId="77777777" w:rsidR="00DE7D09" w:rsidRDefault="00DE7D09" w:rsidP="00DE7D09">
      <w:pPr>
        <w:pStyle w:val="1"/>
        <w:jc w:val="both"/>
      </w:pPr>
      <w:bookmarkStart w:id="5" w:name="_Toc200473603"/>
      <w:bookmarkStart w:id="6" w:name="_Toc200542906"/>
      <w:r w:rsidRPr="00A314D4">
        <w:t>Общие</w:t>
      </w:r>
      <w:r>
        <w:t xml:space="preserve"> требования к поставщику</w:t>
      </w:r>
      <w:bookmarkEnd w:id="5"/>
      <w:bookmarkEnd w:id="6"/>
    </w:p>
    <w:p w14:paraId="72D7146E" w14:textId="77777777" w:rsidR="00DE7D09" w:rsidRDefault="00DE7D09" w:rsidP="00DE7D09">
      <w:pPr>
        <w:pStyle w:val="a3"/>
        <w:jc w:val="both"/>
      </w:pPr>
    </w:p>
    <w:p w14:paraId="4037C808" w14:textId="77777777" w:rsidR="00DE7D09" w:rsidRDefault="00DE7D09" w:rsidP="00DE7D09">
      <w:pPr>
        <w:pStyle w:val="a3"/>
        <w:numPr>
          <w:ilvl w:val="0"/>
          <w:numId w:val="1"/>
        </w:numPr>
        <w:ind w:left="284" w:hanging="284"/>
        <w:jc w:val="both"/>
      </w:pPr>
      <w:r>
        <w:t>Опыт аналогичных поставок не менее 3 лет.</w:t>
      </w:r>
    </w:p>
    <w:p w14:paraId="3701AF5A" w14:textId="77777777" w:rsidR="00DE7D09" w:rsidRPr="006A7D9C" w:rsidRDefault="00DE7D09" w:rsidP="00DE7D09">
      <w:pPr>
        <w:pStyle w:val="a3"/>
        <w:numPr>
          <w:ilvl w:val="0"/>
          <w:numId w:val="1"/>
        </w:numPr>
        <w:ind w:left="284" w:hanging="284"/>
        <w:jc w:val="both"/>
      </w:pPr>
      <w:r>
        <w:t>Наличие действующего партнерского сертификата не ниже уровня «</w:t>
      </w:r>
      <w:r>
        <w:rPr>
          <w:lang w:val="en-US"/>
        </w:rPr>
        <w:t>Silver</w:t>
      </w:r>
      <w:r>
        <w:t>».</w:t>
      </w:r>
    </w:p>
    <w:p w14:paraId="56B0DE5E" w14:textId="77777777" w:rsidR="00DE7D09" w:rsidRDefault="00DE7D09" w:rsidP="00DE7D09">
      <w:pPr>
        <w:pStyle w:val="a3"/>
        <w:numPr>
          <w:ilvl w:val="0"/>
          <w:numId w:val="1"/>
        </w:numPr>
        <w:ind w:left="284" w:hanging="284"/>
        <w:jc w:val="both"/>
      </w:pPr>
      <w:r>
        <w:t>Не менее двух сертифицированных инженеров, наличие сертификатов обязательно.</w:t>
      </w:r>
    </w:p>
    <w:p w14:paraId="5A4FB1B6" w14:textId="77777777" w:rsidR="00DE7D09" w:rsidRDefault="00DE7D09" w:rsidP="00DE7D09">
      <w:pPr>
        <w:pStyle w:val="a3"/>
        <w:jc w:val="both"/>
      </w:pPr>
    </w:p>
    <w:p w14:paraId="33988AA4" w14:textId="43E8E3F8" w:rsidR="00564E6F" w:rsidRDefault="00564E6F" w:rsidP="00564E6F">
      <w:pPr>
        <w:pStyle w:val="1"/>
        <w:spacing w:line="240" w:lineRule="auto"/>
      </w:pPr>
      <w:bookmarkStart w:id="7" w:name="_Toc196930196"/>
      <w:bookmarkStart w:id="8" w:name="_Toc200542907"/>
      <w:r>
        <w:t>Общие требования</w:t>
      </w:r>
      <w:bookmarkEnd w:id="7"/>
      <w:r>
        <w:t xml:space="preserve"> к продукту</w:t>
      </w:r>
      <w:bookmarkEnd w:id="8"/>
    </w:p>
    <w:p w14:paraId="7E0B7C4F" w14:textId="77777777" w:rsidR="00564E6F" w:rsidRPr="00564E6F" w:rsidRDefault="00564E6F" w:rsidP="00564E6F">
      <w:pPr>
        <w:spacing w:line="240" w:lineRule="auto"/>
        <w:jc w:val="both"/>
        <w:rPr>
          <w:rFonts w:cstheme="minorHAnsi"/>
        </w:rPr>
      </w:pPr>
      <w:r w:rsidRPr="00564E6F">
        <w:rPr>
          <w:rFonts w:cstheme="minorHAnsi"/>
        </w:rPr>
        <w:t>Антивирусные средства должны включать:</w:t>
      </w:r>
    </w:p>
    <w:p w14:paraId="19ACCE86" w14:textId="77777777" w:rsidR="00564E6F" w:rsidRPr="00564E6F" w:rsidRDefault="00564E6F" w:rsidP="00564E6F">
      <w:pPr>
        <w:pStyle w:val="a7"/>
        <w:numPr>
          <w:ilvl w:val="0"/>
          <w:numId w:val="8"/>
        </w:numPr>
        <w:spacing w:after="200"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программные средства антивирусной защиты для банкоматов и терминалов оплаты;</w:t>
      </w:r>
    </w:p>
    <w:p w14:paraId="157BACD8" w14:textId="77777777" w:rsidR="00564E6F" w:rsidRPr="00564E6F" w:rsidRDefault="00564E6F" w:rsidP="00564E6F">
      <w:pPr>
        <w:pStyle w:val="a7"/>
        <w:numPr>
          <w:ilvl w:val="0"/>
          <w:numId w:val="8"/>
        </w:numPr>
        <w:spacing w:after="200"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программные средства централизованного управления, мониторинга и обновления;</w:t>
      </w:r>
    </w:p>
    <w:p w14:paraId="44A29CDB" w14:textId="77777777" w:rsidR="00564E6F" w:rsidRPr="00564E6F" w:rsidRDefault="00564E6F" w:rsidP="00564E6F">
      <w:pPr>
        <w:pStyle w:val="a7"/>
        <w:numPr>
          <w:ilvl w:val="0"/>
          <w:numId w:val="8"/>
        </w:numPr>
        <w:spacing w:after="200"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обновляемые базы данных сигнатур вредоносных программ и атак;</w:t>
      </w:r>
    </w:p>
    <w:p w14:paraId="2D6854DA" w14:textId="77777777" w:rsidR="00564E6F" w:rsidRPr="00564E6F" w:rsidRDefault="00564E6F" w:rsidP="00564E6F">
      <w:pPr>
        <w:pStyle w:val="a7"/>
        <w:numPr>
          <w:ilvl w:val="0"/>
          <w:numId w:val="8"/>
        </w:numPr>
        <w:spacing w:after="200"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эксплуатационную документацию на русском языке.</w:t>
      </w:r>
    </w:p>
    <w:p w14:paraId="168BFA20" w14:textId="77777777" w:rsidR="00564E6F" w:rsidRPr="00564E6F" w:rsidRDefault="00564E6F" w:rsidP="00564E6F">
      <w:pPr>
        <w:spacing w:line="240" w:lineRule="auto"/>
        <w:jc w:val="both"/>
        <w:rPr>
          <w:rFonts w:cstheme="minorHAnsi"/>
        </w:rPr>
      </w:pPr>
      <w:r w:rsidRPr="00564E6F">
        <w:rPr>
          <w:rFonts w:cstheme="minorHAnsi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14:paraId="130769AE" w14:textId="77777777" w:rsidR="00564E6F" w:rsidRPr="00564E6F" w:rsidRDefault="00564E6F" w:rsidP="00564E6F">
      <w:pPr>
        <w:spacing w:line="240" w:lineRule="auto"/>
        <w:jc w:val="both"/>
        <w:rPr>
          <w:rFonts w:cstheme="minorHAnsi"/>
        </w:rPr>
      </w:pPr>
      <w:r w:rsidRPr="00564E6F">
        <w:rPr>
          <w:rFonts w:cstheme="minorHAnsi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14:paraId="1E6DF9B3" w14:textId="77777777" w:rsidR="00564E6F" w:rsidRPr="00B9292E" w:rsidRDefault="00564E6F" w:rsidP="00564E6F">
      <w:pPr>
        <w:pStyle w:val="1"/>
        <w:spacing w:after="120" w:line="240" w:lineRule="auto"/>
      </w:pPr>
      <w:bookmarkStart w:id="9" w:name="_Toc31283489"/>
      <w:bookmarkStart w:id="10" w:name="_Toc35863789"/>
      <w:bookmarkStart w:id="11" w:name="_Toc196930197"/>
      <w:bookmarkStart w:id="12" w:name="_Toc200542908"/>
      <w:r w:rsidRPr="00B9292E">
        <w:t>Требования к программным средствам антивирусной защиты для банкоматов и терминалов оплаты</w:t>
      </w:r>
      <w:bookmarkEnd w:id="9"/>
      <w:bookmarkEnd w:id="10"/>
      <w:bookmarkEnd w:id="11"/>
      <w:bookmarkEnd w:id="12"/>
    </w:p>
    <w:p w14:paraId="7C11186C" w14:textId="77777777" w:rsidR="00564E6F" w:rsidRPr="00564E6F" w:rsidRDefault="00564E6F" w:rsidP="00564E6F">
      <w:pPr>
        <w:spacing w:line="240" w:lineRule="auto"/>
        <w:jc w:val="both"/>
        <w:rPr>
          <w:rFonts w:eastAsia="Calibri" w:cstheme="minorHAnsi"/>
        </w:rPr>
      </w:pPr>
      <w:r w:rsidRPr="00564E6F">
        <w:rPr>
          <w:rFonts w:eastAsia="Calibri" w:cstheme="minorHAnsi"/>
        </w:rPr>
        <w:t xml:space="preserve">Программные средства антивирусной защиты для защиты банкоматов и терминалов оплаты должны функционировать на компьютерах, работающих под управлением операционных систем следующих версий </w:t>
      </w:r>
      <w:r w:rsidRPr="00564E6F">
        <w:rPr>
          <w:rFonts w:eastAsia="Calibri" w:cstheme="minorHAnsi"/>
          <w:lang w:val="en-US"/>
        </w:rPr>
        <w:t>Windows</w:t>
      </w:r>
      <w:r w:rsidRPr="00564E6F">
        <w:rPr>
          <w:rFonts w:eastAsia="Calibri" w:cstheme="minorHAnsi"/>
        </w:rPr>
        <w:t>:</w:t>
      </w:r>
    </w:p>
    <w:p w14:paraId="36E2E39E" w14:textId="77777777" w:rsidR="00564E6F" w:rsidRPr="00564E6F" w:rsidRDefault="00564E6F" w:rsidP="00564E6F">
      <w:pPr>
        <w:pStyle w:val="a7"/>
        <w:numPr>
          <w:ilvl w:val="0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Рабочие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станции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>:</w:t>
      </w:r>
    </w:p>
    <w:p w14:paraId="3942EBF5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XP Professional SP2 32-разрядная / 64-разрядная.</w:t>
      </w:r>
    </w:p>
    <w:p w14:paraId="5762DB63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XP Professional SP3 32-разрядная.</w:t>
      </w:r>
    </w:p>
    <w:p w14:paraId="06874673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7 Home / Professional / Enterprise / Ultimate SP1 32-разрядная / 64-разрядная.</w:t>
      </w:r>
    </w:p>
    <w:p w14:paraId="0EA66952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8 Pro / Enterprise 32-разрядная / 64-разрядная.</w:t>
      </w:r>
    </w:p>
    <w:p w14:paraId="21232377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8.1 Pro / Enterprise 32-разрядная / 64-разрядная.</w:t>
      </w:r>
    </w:p>
    <w:p w14:paraId="5C145A4E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1507 Home / Pro / Education / Enterprise 32-разрядная / 64-разрядная.</w:t>
      </w:r>
    </w:p>
    <w:p w14:paraId="13D94685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</w:t>
      </w:r>
      <w:r w:rsidRPr="00564E6F">
        <w:rPr>
          <w:rFonts w:asciiTheme="minorHAnsi" w:eastAsia="Calibri" w:hAnsiTheme="minorHAnsi" w:cstheme="minorHAnsi"/>
          <w:sz w:val="22"/>
        </w:rPr>
        <w:t xml:space="preserve"> 10 </w:t>
      </w:r>
      <w:r w:rsidRPr="00564E6F">
        <w:rPr>
          <w:rFonts w:asciiTheme="minorHAnsi" w:eastAsia="Calibri" w:hAnsiTheme="minorHAnsi" w:cstheme="minorHAnsi"/>
          <w:sz w:val="22"/>
          <w:lang w:val="en-US"/>
        </w:rPr>
        <w:t>LTSC</w:t>
      </w:r>
      <w:r w:rsidRPr="00564E6F">
        <w:rPr>
          <w:rFonts w:asciiTheme="minorHAnsi" w:eastAsia="Calibri" w:hAnsiTheme="minorHAnsi" w:cstheme="minorHAnsi"/>
          <w:sz w:val="22"/>
        </w:rPr>
        <w:t xml:space="preserve"> 2015 версии 1507 32-разрядная / 64-разрядная.</w:t>
      </w:r>
    </w:p>
    <w:p w14:paraId="11730A2D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RS1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1607 Home / Pro / Education / Enterprise 32-разрядная / 64-разрядная.</w:t>
      </w:r>
    </w:p>
    <w:p w14:paraId="055A1A1F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</w:t>
      </w:r>
      <w:r w:rsidRPr="00564E6F">
        <w:rPr>
          <w:rFonts w:asciiTheme="minorHAnsi" w:eastAsia="Calibri" w:hAnsiTheme="minorHAnsi" w:cstheme="minorHAnsi"/>
          <w:sz w:val="22"/>
        </w:rPr>
        <w:t xml:space="preserve"> 10 </w:t>
      </w:r>
      <w:r w:rsidRPr="00564E6F">
        <w:rPr>
          <w:rFonts w:asciiTheme="minorHAnsi" w:eastAsia="Calibri" w:hAnsiTheme="minorHAnsi" w:cstheme="minorHAnsi"/>
          <w:sz w:val="22"/>
          <w:lang w:val="en-US"/>
        </w:rPr>
        <w:t>LTSC</w:t>
      </w:r>
      <w:r w:rsidRPr="00564E6F">
        <w:rPr>
          <w:rFonts w:asciiTheme="minorHAnsi" w:eastAsia="Calibri" w:hAnsiTheme="minorHAnsi" w:cstheme="minorHAnsi"/>
          <w:sz w:val="22"/>
        </w:rPr>
        <w:t xml:space="preserve"> 2016 версии 1607 32-разрядная / 64-разрядная.</w:t>
      </w:r>
    </w:p>
    <w:p w14:paraId="6CA8CC75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RS2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1703 Home / Pro / Education / Enterprise 32-разрядная / 64-разрядная.</w:t>
      </w:r>
    </w:p>
    <w:p w14:paraId="22B8A35C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RS3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1709 Home / Pro / Education / Enterprise 32-разрядная / 64-разрядная.</w:t>
      </w:r>
    </w:p>
    <w:p w14:paraId="205FC7D5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lastRenderedPageBreak/>
        <w:t xml:space="preserve">Windows 10 RS4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1803 Home / Pro / Education / Enterprise 32-разрядная / 64-разрядная.</w:t>
      </w:r>
    </w:p>
    <w:p w14:paraId="1581EDD4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RS5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1809 Home / Pro / Education / Enterprise 32-разрядная / 64-разрядная.</w:t>
      </w:r>
    </w:p>
    <w:p w14:paraId="348DA161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</w:t>
      </w:r>
      <w:r w:rsidRPr="00564E6F">
        <w:rPr>
          <w:rFonts w:asciiTheme="minorHAnsi" w:eastAsia="Calibri" w:hAnsiTheme="minorHAnsi" w:cstheme="minorHAnsi"/>
          <w:sz w:val="22"/>
        </w:rPr>
        <w:t xml:space="preserve"> 10 </w:t>
      </w:r>
      <w:r w:rsidRPr="00564E6F">
        <w:rPr>
          <w:rFonts w:asciiTheme="minorHAnsi" w:eastAsia="Calibri" w:hAnsiTheme="minorHAnsi" w:cstheme="minorHAnsi"/>
          <w:sz w:val="22"/>
          <w:lang w:val="en-US"/>
        </w:rPr>
        <w:t>LTSC</w:t>
      </w:r>
      <w:r w:rsidRPr="00564E6F">
        <w:rPr>
          <w:rFonts w:asciiTheme="minorHAnsi" w:eastAsia="Calibri" w:hAnsiTheme="minorHAnsi" w:cstheme="minorHAnsi"/>
          <w:sz w:val="22"/>
        </w:rPr>
        <w:t xml:space="preserve"> 2019 версии 1809 32-разрядная / 64-разрядная.</w:t>
      </w:r>
    </w:p>
    <w:p w14:paraId="3874C507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19H2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1909 Home / Pro / Education / Enterprise 32-разрядная / 64-разрядная.</w:t>
      </w:r>
    </w:p>
    <w:p w14:paraId="72B77F9F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21H2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21H2 Home / Pro / Education / Enterprise 32-разрядная / 64-разрядная.</w:t>
      </w:r>
    </w:p>
    <w:p w14:paraId="04A7EE0D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</w:t>
      </w:r>
      <w:r w:rsidRPr="00564E6F">
        <w:rPr>
          <w:rFonts w:asciiTheme="minorHAnsi" w:eastAsia="Calibri" w:hAnsiTheme="minorHAnsi" w:cstheme="minorHAnsi"/>
          <w:sz w:val="22"/>
        </w:rPr>
        <w:t xml:space="preserve"> 10 </w:t>
      </w:r>
      <w:r w:rsidRPr="00564E6F">
        <w:rPr>
          <w:rFonts w:asciiTheme="minorHAnsi" w:eastAsia="Calibri" w:hAnsiTheme="minorHAnsi" w:cstheme="minorHAnsi"/>
          <w:sz w:val="22"/>
          <w:lang w:val="en-US"/>
        </w:rPr>
        <w:t>LTSC</w:t>
      </w:r>
      <w:r w:rsidRPr="00564E6F">
        <w:rPr>
          <w:rFonts w:asciiTheme="minorHAnsi" w:eastAsia="Calibri" w:hAnsiTheme="minorHAnsi" w:cstheme="minorHAnsi"/>
          <w:sz w:val="22"/>
        </w:rPr>
        <w:t xml:space="preserve"> 2021 версии 21</w:t>
      </w:r>
      <w:r w:rsidRPr="00564E6F">
        <w:rPr>
          <w:rFonts w:asciiTheme="minorHAnsi" w:eastAsia="Calibri" w:hAnsiTheme="minorHAnsi" w:cstheme="minorHAnsi"/>
          <w:sz w:val="22"/>
          <w:lang w:val="en-US"/>
        </w:rPr>
        <w:t>H</w:t>
      </w:r>
      <w:r w:rsidRPr="00564E6F">
        <w:rPr>
          <w:rFonts w:asciiTheme="minorHAnsi" w:eastAsia="Calibri" w:hAnsiTheme="minorHAnsi" w:cstheme="minorHAnsi"/>
          <w:sz w:val="22"/>
        </w:rPr>
        <w:t>2 32-разрядная / 64-разрядная.</w:t>
      </w:r>
    </w:p>
    <w:p w14:paraId="396422CB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22H2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22H2 Home / Pro / Education / Enterprise 32-разрядная / 64-разрядная.</w:t>
      </w:r>
    </w:p>
    <w:p w14:paraId="519796D1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11 21H2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21H2 Home / Pro / Education / Enterprise 64-разрядная.</w:t>
      </w:r>
    </w:p>
    <w:p w14:paraId="3F81BE4C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11 22H2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22H2 Home / Pro / Education / Enterprise 64-разрядная.</w:t>
      </w:r>
    </w:p>
    <w:p w14:paraId="6F6E3270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11 23H2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23H2 Home / Pro / Education / Enterprise 64-разрядная.</w:t>
      </w:r>
    </w:p>
    <w:p w14:paraId="7191E1CE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11 24H2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версия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24H2 Home / Pro / Education / Enterprise 64-разрядная.</w:t>
      </w:r>
    </w:p>
    <w:p w14:paraId="04908411" w14:textId="77777777" w:rsidR="00564E6F" w:rsidRPr="00564E6F" w:rsidRDefault="00564E6F" w:rsidP="00564E6F">
      <w:pPr>
        <w:pStyle w:val="a7"/>
        <w:numPr>
          <w:ilvl w:val="0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Серверы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>:</w:t>
      </w:r>
    </w:p>
    <w:p w14:paraId="372726C4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Server 2003 SP2 Standard / Enterprise 32-разрядная / 64-разрядная.</w:t>
      </w:r>
    </w:p>
    <w:p w14:paraId="7406F595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Server 2003 R2 SP2 Standard / Enterprise 32-разрядная / 64-разрядная.</w:t>
      </w:r>
    </w:p>
    <w:p w14:paraId="4A0840CD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Server 2008 SP2 Standard / Enterprise 32-разрядная / 64-разрядная.</w:t>
      </w:r>
    </w:p>
    <w:p w14:paraId="39AAD310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Server 2008 R2 SP1 Standard / Enterprise 64-разрядная.</w:t>
      </w:r>
    </w:p>
    <w:p w14:paraId="696FD770" w14:textId="77777777" w:rsidR="00564E6F" w:rsidRPr="00564E6F" w:rsidRDefault="00564E6F" w:rsidP="00564E6F">
      <w:pPr>
        <w:pStyle w:val="a7"/>
        <w:numPr>
          <w:ilvl w:val="0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Встраиваемые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системы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>:</w:t>
      </w:r>
    </w:p>
    <w:p w14:paraId="02A8E099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XP Embedded SP2 (WEPOS) 32-разрядная / 64-разрядная.</w:t>
      </w:r>
    </w:p>
    <w:p w14:paraId="23BCF931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XP Embedded SP3 (POS Ready 2009) 32-разрядная.</w:t>
      </w:r>
    </w:p>
    <w:p w14:paraId="23B09BB4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7 Embedded SP1 (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POSReady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7) 32-разрядная / 64-разрядная.</w:t>
      </w:r>
    </w:p>
    <w:p w14:paraId="49521D22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8.0 Embedded Industry Pro 32-разрядная / 64-разрядная.</w:t>
      </w:r>
    </w:p>
    <w:p w14:paraId="6E348BE6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>Windows 8.1 Embedded Industry Pro 32-разрядная / 64-разрядная.</w:t>
      </w:r>
    </w:p>
    <w:p w14:paraId="70E7DBA1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1507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32-разрядная / 64-разрядная.</w:t>
      </w:r>
    </w:p>
    <w:p w14:paraId="09E1B10B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1607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32-разрядная / 64-разрядная.</w:t>
      </w:r>
    </w:p>
    <w:p w14:paraId="3251A8B9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1703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32-разрядная / 64-разрядная.</w:t>
      </w:r>
    </w:p>
    <w:p w14:paraId="01C27DC1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1709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32-разрядная / 64-разрядная.</w:t>
      </w:r>
    </w:p>
    <w:p w14:paraId="1D5EFF9A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1803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32-разрядная / 64-разрядная.</w:t>
      </w:r>
    </w:p>
    <w:p w14:paraId="60806A0C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1809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32-разрядная / 64-разрядная.</w:t>
      </w:r>
    </w:p>
    <w:p w14:paraId="39713A8E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1909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32-разрядная / 64-разрядная.</w:t>
      </w:r>
    </w:p>
    <w:p w14:paraId="47E03E84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21H2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32-разрядная / 64-разрядная.</w:t>
      </w:r>
    </w:p>
    <w:p w14:paraId="00CB1B22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10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22H2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32-разрядная / 64-разрядная.</w:t>
      </w:r>
    </w:p>
    <w:p w14:paraId="0ADC9E47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11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21H2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64-разрядная.</w:t>
      </w:r>
    </w:p>
    <w:p w14:paraId="4CB0C2BD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11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22H2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64-разрядная.</w:t>
      </w:r>
    </w:p>
    <w:p w14:paraId="342BB3CD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11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23H2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64-разрядная.</w:t>
      </w:r>
    </w:p>
    <w:p w14:paraId="0B9D8742" w14:textId="77777777" w:rsidR="00564E6F" w:rsidRPr="00564E6F" w:rsidRDefault="00564E6F" w:rsidP="00564E6F">
      <w:pPr>
        <w:pStyle w:val="a7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Windows 11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версии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24H2 </w:t>
      </w:r>
      <w:proofErr w:type="spellStart"/>
      <w:r w:rsidRPr="00564E6F">
        <w:rPr>
          <w:rFonts w:asciiTheme="minorHAnsi" w:eastAsia="Calibri" w:hAnsiTheme="minorHAnsi" w:cstheme="minorHAnsi"/>
          <w:sz w:val="22"/>
          <w:lang w:val="en-US"/>
        </w:rPr>
        <w:t>IoT</w:t>
      </w:r>
      <w:proofErr w:type="spellEnd"/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Enterprise 64-разрядная.</w:t>
      </w:r>
    </w:p>
    <w:p w14:paraId="355AA2E7" w14:textId="77777777" w:rsidR="00564E6F" w:rsidRPr="00564E6F" w:rsidRDefault="00564E6F" w:rsidP="00564E6F">
      <w:pPr>
        <w:spacing w:line="240" w:lineRule="auto"/>
        <w:jc w:val="both"/>
        <w:rPr>
          <w:rFonts w:eastAsia="Calibri" w:cstheme="minorHAnsi"/>
          <w:lang w:val="en-US"/>
        </w:rPr>
      </w:pPr>
    </w:p>
    <w:p w14:paraId="71284D09" w14:textId="77777777" w:rsidR="00564E6F" w:rsidRPr="00564E6F" w:rsidRDefault="00564E6F" w:rsidP="00564E6F">
      <w:pPr>
        <w:spacing w:line="240" w:lineRule="auto"/>
        <w:jc w:val="both"/>
        <w:rPr>
          <w:rFonts w:eastAsia="Calibri" w:cstheme="minorHAnsi"/>
        </w:rPr>
      </w:pPr>
      <w:r w:rsidRPr="00564E6F">
        <w:rPr>
          <w:rFonts w:eastAsia="Calibri" w:cstheme="minorHAnsi"/>
        </w:rPr>
        <w:t xml:space="preserve">Программные средства антивирусной защиты для защиты банкоматов и терминалов оплаты должны функционировать на компьютерах, работающих под управлением операционных систем следующих версий </w:t>
      </w:r>
      <w:r w:rsidRPr="00564E6F">
        <w:rPr>
          <w:rFonts w:eastAsia="Calibri" w:cstheme="minorHAnsi"/>
          <w:lang w:val="en-US"/>
        </w:rPr>
        <w:t>Linux</w:t>
      </w:r>
      <w:r w:rsidRPr="00564E6F">
        <w:rPr>
          <w:rFonts w:eastAsia="Calibri" w:cstheme="minorHAnsi"/>
        </w:rPr>
        <w:t>:</w:t>
      </w:r>
    </w:p>
    <w:p w14:paraId="3220394C" w14:textId="77777777" w:rsidR="00564E6F" w:rsidRPr="00564E6F" w:rsidRDefault="00564E6F" w:rsidP="00564E6F">
      <w:pPr>
        <w:spacing w:line="240" w:lineRule="auto"/>
        <w:jc w:val="both"/>
        <w:rPr>
          <w:rFonts w:eastAsia="Calibri" w:cstheme="minorHAnsi"/>
        </w:rPr>
      </w:pPr>
      <w:r w:rsidRPr="00564E6F">
        <w:rPr>
          <w:rFonts w:eastAsia="Calibri" w:cstheme="minorHAnsi"/>
        </w:rPr>
        <w:t>Поддерживаемые 32-битные операционные системы:</w:t>
      </w:r>
    </w:p>
    <w:p w14:paraId="1942E929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s-ES"/>
        </w:rPr>
      </w:pPr>
      <w:r w:rsidRPr="00564E6F">
        <w:rPr>
          <w:rFonts w:asciiTheme="minorHAnsi" w:eastAsia="Calibri" w:hAnsiTheme="minorHAnsi" w:cstheme="minorHAnsi"/>
          <w:sz w:val="22"/>
          <w:lang w:val="es-ES"/>
        </w:rPr>
        <w:t xml:space="preserve">Debian GNU/Linux 11.0 </w:t>
      </w:r>
      <w:r w:rsidRPr="00564E6F">
        <w:rPr>
          <w:rFonts w:asciiTheme="minorHAnsi" w:eastAsia="Calibri" w:hAnsiTheme="minorHAnsi" w:cstheme="minorHAnsi"/>
          <w:sz w:val="22"/>
        </w:rPr>
        <w:t>и</w:t>
      </w:r>
      <w:r w:rsidRPr="00564E6F">
        <w:rPr>
          <w:rFonts w:asciiTheme="minorHAnsi" w:eastAsia="Calibri" w:hAnsiTheme="minorHAnsi" w:cstheme="minorHAnsi"/>
          <w:sz w:val="22"/>
          <w:lang w:val="es-ES"/>
        </w:rPr>
        <w:t xml:space="preserve"> </w:t>
      </w:r>
      <w:r w:rsidRPr="00564E6F">
        <w:rPr>
          <w:rFonts w:asciiTheme="minorHAnsi" w:eastAsia="Calibri" w:hAnsiTheme="minorHAnsi" w:cstheme="minorHAnsi"/>
          <w:sz w:val="22"/>
        </w:rPr>
        <w:t>выше</w:t>
      </w:r>
      <w:r w:rsidRPr="00564E6F">
        <w:rPr>
          <w:rFonts w:asciiTheme="minorHAnsi" w:eastAsia="Calibri" w:hAnsiTheme="minorHAnsi" w:cstheme="minorHAnsi"/>
          <w:sz w:val="22"/>
          <w:lang w:val="es-ES"/>
        </w:rPr>
        <w:t>.</w:t>
      </w:r>
    </w:p>
    <w:p w14:paraId="36F7877D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s-ES"/>
        </w:rPr>
      </w:pPr>
      <w:r w:rsidRPr="00564E6F">
        <w:rPr>
          <w:rFonts w:asciiTheme="minorHAnsi" w:eastAsia="Calibri" w:hAnsiTheme="minorHAnsi" w:cstheme="minorHAnsi"/>
          <w:sz w:val="22"/>
          <w:lang w:val="es-ES"/>
        </w:rPr>
        <w:t xml:space="preserve">Debian GNU/Linux 12.0 </w:t>
      </w:r>
      <w:r w:rsidRPr="00564E6F">
        <w:rPr>
          <w:rFonts w:asciiTheme="minorHAnsi" w:eastAsia="Calibri" w:hAnsiTheme="minorHAnsi" w:cstheme="minorHAnsi"/>
          <w:sz w:val="22"/>
        </w:rPr>
        <w:t>и</w:t>
      </w:r>
      <w:r w:rsidRPr="00564E6F">
        <w:rPr>
          <w:rFonts w:asciiTheme="minorHAnsi" w:eastAsia="Calibri" w:hAnsiTheme="minorHAnsi" w:cstheme="minorHAnsi"/>
          <w:sz w:val="22"/>
          <w:lang w:val="es-ES"/>
        </w:rPr>
        <w:t xml:space="preserve"> </w:t>
      </w:r>
      <w:r w:rsidRPr="00564E6F">
        <w:rPr>
          <w:rFonts w:asciiTheme="minorHAnsi" w:eastAsia="Calibri" w:hAnsiTheme="minorHAnsi" w:cstheme="minorHAnsi"/>
          <w:sz w:val="22"/>
        </w:rPr>
        <w:t>выше</w:t>
      </w:r>
      <w:r w:rsidRPr="00564E6F">
        <w:rPr>
          <w:rFonts w:asciiTheme="minorHAnsi" w:eastAsia="Calibri" w:hAnsiTheme="minorHAnsi" w:cstheme="minorHAnsi"/>
          <w:sz w:val="22"/>
          <w:lang w:val="es-ES"/>
        </w:rPr>
        <w:t>.</w:t>
      </w:r>
    </w:p>
    <w:p w14:paraId="511585B9" w14:textId="77777777" w:rsidR="00564E6F" w:rsidRPr="00564E6F" w:rsidRDefault="00564E6F" w:rsidP="00564E6F">
      <w:pPr>
        <w:spacing w:line="240" w:lineRule="auto"/>
        <w:jc w:val="both"/>
        <w:rPr>
          <w:rFonts w:eastAsia="Calibri" w:cstheme="minorHAnsi"/>
        </w:rPr>
      </w:pPr>
      <w:r w:rsidRPr="00564E6F">
        <w:rPr>
          <w:rFonts w:eastAsia="Calibri" w:cstheme="minorHAnsi"/>
        </w:rPr>
        <w:t>Поддерживаемые 64-битные операционные системы:</w:t>
      </w:r>
    </w:p>
    <w:p w14:paraId="41B7F6B4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AlmaLinux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OS 9.0 и выше.</w:t>
      </w:r>
    </w:p>
    <w:p w14:paraId="498031D4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AlterOS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7.5 и выше.</w:t>
      </w:r>
    </w:p>
    <w:p w14:paraId="56047512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lastRenderedPageBreak/>
        <w:t>Astra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Linux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Special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Edition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РУСБ.10015-01 (очередное обновление 1.7).</w:t>
      </w:r>
    </w:p>
    <w:p w14:paraId="040C1254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Astra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Linux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Special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Edition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РУСБ.10015-01 (очередное обновление 1.8).</w:t>
      </w:r>
    </w:p>
    <w:p w14:paraId="5E27CB60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CentOS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Stream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9.</w:t>
      </w:r>
    </w:p>
    <w:p w14:paraId="37B1F7D2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s-ES"/>
        </w:rPr>
      </w:pPr>
      <w:r w:rsidRPr="00564E6F">
        <w:rPr>
          <w:rFonts w:asciiTheme="minorHAnsi" w:eastAsia="Calibri" w:hAnsiTheme="minorHAnsi" w:cstheme="minorHAnsi"/>
          <w:sz w:val="22"/>
          <w:lang w:val="es-ES"/>
        </w:rPr>
        <w:t xml:space="preserve">Debian GNU/Linux 11.0 </w:t>
      </w:r>
      <w:r w:rsidRPr="00564E6F">
        <w:rPr>
          <w:rFonts w:asciiTheme="minorHAnsi" w:eastAsia="Calibri" w:hAnsiTheme="minorHAnsi" w:cstheme="minorHAnsi"/>
          <w:sz w:val="22"/>
        </w:rPr>
        <w:t>и</w:t>
      </w:r>
      <w:r w:rsidRPr="00564E6F">
        <w:rPr>
          <w:rFonts w:asciiTheme="minorHAnsi" w:eastAsia="Calibri" w:hAnsiTheme="minorHAnsi" w:cstheme="minorHAnsi"/>
          <w:sz w:val="22"/>
          <w:lang w:val="es-ES"/>
        </w:rPr>
        <w:t xml:space="preserve"> </w:t>
      </w:r>
      <w:r w:rsidRPr="00564E6F">
        <w:rPr>
          <w:rFonts w:asciiTheme="minorHAnsi" w:eastAsia="Calibri" w:hAnsiTheme="minorHAnsi" w:cstheme="minorHAnsi"/>
          <w:sz w:val="22"/>
        </w:rPr>
        <w:t>выше</w:t>
      </w:r>
      <w:r w:rsidRPr="00564E6F">
        <w:rPr>
          <w:rFonts w:asciiTheme="minorHAnsi" w:eastAsia="Calibri" w:hAnsiTheme="minorHAnsi" w:cstheme="minorHAnsi"/>
          <w:sz w:val="22"/>
          <w:lang w:val="es-ES"/>
        </w:rPr>
        <w:t>.</w:t>
      </w:r>
    </w:p>
    <w:p w14:paraId="417CF3E1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s-ES"/>
        </w:rPr>
      </w:pPr>
      <w:r w:rsidRPr="00564E6F">
        <w:rPr>
          <w:rFonts w:asciiTheme="minorHAnsi" w:eastAsia="Calibri" w:hAnsiTheme="minorHAnsi" w:cstheme="minorHAnsi"/>
          <w:sz w:val="22"/>
          <w:lang w:val="es-ES"/>
        </w:rPr>
        <w:t xml:space="preserve">Debian GNU/Linux 12.0 </w:t>
      </w:r>
      <w:r w:rsidRPr="00564E6F">
        <w:rPr>
          <w:rFonts w:asciiTheme="minorHAnsi" w:eastAsia="Calibri" w:hAnsiTheme="minorHAnsi" w:cstheme="minorHAnsi"/>
          <w:sz w:val="22"/>
        </w:rPr>
        <w:t>и</w:t>
      </w:r>
      <w:r w:rsidRPr="00564E6F">
        <w:rPr>
          <w:rFonts w:asciiTheme="minorHAnsi" w:eastAsia="Calibri" w:hAnsiTheme="minorHAnsi" w:cstheme="minorHAnsi"/>
          <w:sz w:val="22"/>
          <w:lang w:val="es-ES"/>
        </w:rPr>
        <w:t xml:space="preserve"> </w:t>
      </w:r>
      <w:r w:rsidRPr="00564E6F">
        <w:rPr>
          <w:rFonts w:asciiTheme="minorHAnsi" w:eastAsia="Calibri" w:hAnsiTheme="minorHAnsi" w:cstheme="minorHAnsi"/>
          <w:sz w:val="22"/>
        </w:rPr>
        <w:t>выше</w:t>
      </w:r>
      <w:r w:rsidRPr="00564E6F">
        <w:rPr>
          <w:rFonts w:asciiTheme="minorHAnsi" w:eastAsia="Calibri" w:hAnsiTheme="minorHAnsi" w:cstheme="minorHAnsi"/>
          <w:sz w:val="22"/>
          <w:lang w:val="es-ES"/>
        </w:rPr>
        <w:t>.</w:t>
      </w:r>
    </w:p>
    <w:p w14:paraId="71A4C83D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EMIAS 1.0 и выше.</w:t>
      </w:r>
    </w:p>
    <w:p w14:paraId="59A2D3A1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EulerOS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2.0 SP10.</w:t>
      </w:r>
    </w:p>
    <w:p w14:paraId="569DB0E9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Oracle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Linux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9.0 и выше.</w:t>
      </w:r>
    </w:p>
    <w:p w14:paraId="7A98CA49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Red Hat Enterprise Linux 8.0 </w:t>
      </w:r>
      <w:r w:rsidRPr="00564E6F">
        <w:rPr>
          <w:rFonts w:asciiTheme="minorHAnsi" w:eastAsia="Calibri" w:hAnsiTheme="minorHAnsi" w:cstheme="minorHAnsi"/>
          <w:sz w:val="22"/>
        </w:rPr>
        <w:t>и</w:t>
      </w: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 w:rsidRPr="00564E6F">
        <w:rPr>
          <w:rFonts w:asciiTheme="minorHAnsi" w:eastAsia="Calibri" w:hAnsiTheme="minorHAnsi" w:cstheme="minorHAnsi"/>
          <w:sz w:val="22"/>
        </w:rPr>
        <w:t>выше</w:t>
      </w:r>
      <w:r w:rsidRPr="00564E6F">
        <w:rPr>
          <w:rFonts w:asciiTheme="minorHAnsi" w:eastAsia="Calibri" w:hAnsiTheme="minorHAnsi" w:cstheme="minorHAnsi"/>
          <w:sz w:val="22"/>
          <w:lang w:val="en-US"/>
        </w:rPr>
        <w:t>.</w:t>
      </w:r>
    </w:p>
    <w:p w14:paraId="52954516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Red Hat Enterprise Linux 9.0 </w:t>
      </w:r>
      <w:r w:rsidRPr="00564E6F">
        <w:rPr>
          <w:rFonts w:asciiTheme="minorHAnsi" w:eastAsia="Calibri" w:hAnsiTheme="minorHAnsi" w:cstheme="minorHAnsi"/>
          <w:sz w:val="22"/>
        </w:rPr>
        <w:t>и</w:t>
      </w: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 w:rsidRPr="00564E6F">
        <w:rPr>
          <w:rFonts w:asciiTheme="minorHAnsi" w:eastAsia="Calibri" w:hAnsiTheme="minorHAnsi" w:cstheme="minorHAnsi"/>
          <w:sz w:val="22"/>
        </w:rPr>
        <w:t>выше</w:t>
      </w:r>
      <w:r w:rsidRPr="00564E6F">
        <w:rPr>
          <w:rFonts w:asciiTheme="minorHAnsi" w:eastAsia="Calibri" w:hAnsiTheme="minorHAnsi" w:cstheme="minorHAnsi"/>
          <w:sz w:val="22"/>
          <w:lang w:val="en-US"/>
        </w:rPr>
        <w:t>.</w:t>
      </w:r>
    </w:p>
    <w:p w14:paraId="43882C7E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Rocky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Linux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9.0 и выше.</w:t>
      </w:r>
    </w:p>
    <w:p w14:paraId="5A1FACE5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  <w:lang w:val="en-US"/>
        </w:rPr>
      </w:pP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SUSE Linux Enterprise Server 15 </w:t>
      </w:r>
      <w:r w:rsidRPr="00564E6F">
        <w:rPr>
          <w:rFonts w:asciiTheme="minorHAnsi" w:eastAsia="Calibri" w:hAnsiTheme="minorHAnsi" w:cstheme="minorHAnsi"/>
          <w:sz w:val="22"/>
        </w:rPr>
        <w:t>и</w:t>
      </w:r>
      <w:r w:rsidRPr="00564E6F"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 w:rsidRPr="00564E6F">
        <w:rPr>
          <w:rFonts w:asciiTheme="minorHAnsi" w:eastAsia="Calibri" w:hAnsiTheme="minorHAnsi" w:cstheme="minorHAnsi"/>
          <w:sz w:val="22"/>
        </w:rPr>
        <w:t>выше</w:t>
      </w:r>
      <w:r w:rsidRPr="00564E6F">
        <w:rPr>
          <w:rFonts w:asciiTheme="minorHAnsi" w:eastAsia="Calibri" w:hAnsiTheme="minorHAnsi" w:cstheme="minorHAnsi"/>
          <w:sz w:val="22"/>
          <w:lang w:val="en-US"/>
        </w:rPr>
        <w:t>.</w:t>
      </w:r>
    </w:p>
    <w:p w14:paraId="0C38C634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Ubuntu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20.04 LTS.</w:t>
      </w:r>
    </w:p>
    <w:p w14:paraId="791879C6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Ubuntu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22.04 LTS.</w:t>
      </w:r>
    </w:p>
    <w:p w14:paraId="3B04ACAC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proofErr w:type="spellStart"/>
      <w:r w:rsidRPr="00564E6F">
        <w:rPr>
          <w:rFonts w:asciiTheme="minorHAnsi" w:eastAsia="Calibri" w:hAnsiTheme="minorHAnsi" w:cstheme="minorHAnsi"/>
          <w:sz w:val="22"/>
        </w:rPr>
        <w:t>Ubuntu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24.04 LTS.</w:t>
      </w:r>
    </w:p>
    <w:p w14:paraId="3D61132F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Альт СП Рабочая Станция релиз 10.</w:t>
      </w:r>
    </w:p>
    <w:p w14:paraId="5029BD9A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Альт СП Сервер релиз 10.</w:t>
      </w:r>
    </w:p>
    <w:p w14:paraId="6C5B9A61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РЕД ОС 7.3.</w:t>
      </w:r>
    </w:p>
    <w:p w14:paraId="113E687D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РЕД ОС 8.0.</w:t>
      </w:r>
    </w:p>
    <w:p w14:paraId="223B3098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РОСА "Кобальт" 7.9 Рабочая станция.</w:t>
      </w:r>
    </w:p>
    <w:p w14:paraId="53C3FF00" w14:textId="77777777" w:rsidR="00564E6F" w:rsidRPr="00564E6F" w:rsidRDefault="00564E6F" w:rsidP="00564E6F">
      <w:pPr>
        <w:pStyle w:val="a7"/>
        <w:numPr>
          <w:ilvl w:val="0"/>
          <w:numId w:val="7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РОСА "Кобальт" 7.9 Сервер.</w:t>
      </w:r>
    </w:p>
    <w:p w14:paraId="211A7D4A" w14:textId="77777777" w:rsidR="00564E6F" w:rsidRPr="00564E6F" w:rsidRDefault="00564E6F" w:rsidP="00564E6F">
      <w:pPr>
        <w:spacing w:line="240" w:lineRule="auto"/>
        <w:jc w:val="both"/>
        <w:rPr>
          <w:rFonts w:eastAsia="Calibri" w:cstheme="minorHAnsi"/>
        </w:rPr>
      </w:pPr>
      <w:r w:rsidRPr="00564E6F">
        <w:rPr>
          <w:rFonts w:eastAsia="Calibri" w:cstheme="minorHAnsi"/>
        </w:rPr>
        <w:t xml:space="preserve">РОСА "Хром" 12 Рабочая </w:t>
      </w:r>
      <w:proofErr w:type="spellStart"/>
      <w:proofErr w:type="gramStart"/>
      <w:r w:rsidRPr="00564E6F">
        <w:rPr>
          <w:rFonts w:eastAsia="Calibri" w:cstheme="minorHAnsi"/>
        </w:rPr>
        <w:t>станция.Программные</w:t>
      </w:r>
      <w:proofErr w:type="spellEnd"/>
      <w:proofErr w:type="gramEnd"/>
      <w:r w:rsidRPr="00564E6F">
        <w:rPr>
          <w:rFonts w:eastAsia="Calibri" w:cstheme="minorHAnsi"/>
        </w:rPr>
        <w:t xml:space="preserve"> средства антивирусной защиты для банкоматов и терминалов оплаты должны обеспечивать реализацию следующих функциональных возможностей:</w:t>
      </w:r>
    </w:p>
    <w:p w14:paraId="10455501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bookmarkStart w:id="13" w:name="_Toc35802369"/>
      <w:bookmarkStart w:id="14" w:name="_Toc35863790"/>
      <w:r w:rsidRPr="00564E6F">
        <w:rPr>
          <w:rFonts w:asciiTheme="minorHAnsi" w:eastAsia="Calibri" w:hAnsiTheme="minorHAnsi" w:cstheme="minorHAnsi"/>
          <w:sz w:val="22"/>
        </w:rPr>
        <w:t>антивирусное сканирование в режиме реального времени и по расписанию;</w:t>
      </w:r>
    </w:p>
    <w:p w14:paraId="4EDAC807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автоматическое антивирусное сканирование подключаемых USB-накопителей с возможностью настройки параметров сканирования;</w:t>
      </w:r>
    </w:p>
    <w:p w14:paraId="3A388504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эвристический анализатор, позволяющий распознавать и блокировать ранее неизвестные вредоносные программы;</w:t>
      </w:r>
    </w:p>
    <w:p w14:paraId="2553C771" w14:textId="77777777" w:rsidR="00564E6F" w:rsidRPr="00564E6F" w:rsidRDefault="00564E6F" w:rsidP="00564E6F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нейтрализации действий активного заражения;</w:t>
      </w:r>
    </w:p>
    <w:p w14:paraId="1A16FD7D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запуск задач по расписанию и/или сразу после загрузки операционной системы;</w:t>
      </w:r>
    </w:p>
    <w:p w14:paraId="7F076A2A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антивирусная проверка и лечение файлов в архивах;</w:t>
      </w:r>
    </w:p>
    <w:p w14:paraId="5A80D194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1AF51294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настраиваемый список исключений и доверенных процессов;</w:t>
      </w:r>
    </w:p>
    <w:p w14:paraId="46D67C40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механизмы оптимизации проверки и работы антивирусного модуля за счет технологии кеширования информации о проверяемых файлах;</w:t>
      </w:r>
    </w:p>
    <w:p w14:paraId="2D697DD7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защита процессов от попыток эксплуатации уязвимостей в оперативной памяти системы, с режимом прерывания процесса и режимом информирования;</w:t>
      </w:r>
    </w:p>
    <w:p w14:paraId="430D6BBC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 xml:space="preserve">задание правил блокировки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недоверенных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исполняемых файлов, скриптов и MSI-пакетов, в том числе в виде создание белого списка доверенных приложений;</w:t>
      </w:r>
    </w:p>
    <w:p w14:paraId="74EAE1D6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создание разрешающих и запрещающих правил запуска приложений на основании хэш-суммы, сертификата и пути нахождения приложения;</w:t>
      </w:r>
    </w:p>
    <w:p w14:paraId="71E6C713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блокировка запуска не доверенных DLL;</w:t>
      </w:r>
    </w:p>
    <w:p w14:paraId="3D701951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автоматическое создание белого списка приложений на основе результатов сканирования действующего банкомата или терминала оплаты;</w:t>
      </w:r>
    </w:p>
    <w:p w14:paraId="1088042E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работа модуля контроля приложений должна предоставлять возможность работы в тестовом режиме, без активной блокировки не доверенных приложений. Система должна только оповещать о событиях запуска таких приложений;</w:t>
      </w:r>
    </w:p>
    <w:p w14:paraId="4D1524B0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возможность установки и работы продукта без антивирусных баз;</w:t>
      </w:r>
    </w:p>
    <w:p w14:paraId="3F2D54D2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lastRenderedPageBreak/>
        <w:t>механизм автоматического обновления белого списка программного обеспечения во время обновления сторонних программ на устройстве;</w:t>
      </w:r>
    </w:p>
    <w:p w14:paraId="491BD0CF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 xml:space="preserve">блокировка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недоверенных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USB-накопителей и CD\DVD устройств. Должна быть реализована возможность ведения списка доверенных устройств;</w:t>
      </w:r>
    </w:p>
    <w:p w14:paraId="4B266AD8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контроль подключения сетевых карт и модемов;</w:t>
      </w:r>
    </w:p>
    <w:p w14:paraId="1BDDAB8D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автоматическое создание списка доверенных устройств на основании сканирования действующего банкомата или терминала оплаты;</w:t>
      </w:r>
    </w:p>
    <w:p w14:paraId="220AF3DA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запуск антивируса в безопасном режиме операционной системы;</w:t>
      </w:r>
    </w:p>
    <w:p w14:paraId="1939AB71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 xml:space="preserve">интеграция с сетевым экраном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Microsoft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eastAsia="Calibri" w:hAnsiTheme="minorHAnsi" w:cstheme="minorHAnsi"/>
          <w:sz w:val="22"/>
        </w:rPr>
        <w:t>Windows</w:t>
      </w:r>
      <w:proofErr w:type="spellEnd"/>
      <w:r w:rsidRPr="00564E6F">
        <w:rPr>
          <w:rFonts w:asciiTheme="minorHAnsi" w:eastAsia="Calibri" w:hAnsiTheme="minorHAnsi" w:cstheme="minorHAnsi"/>
          <w:sz w:val="22"/>
        </w:rPr>
        <w:t xml:space="preserve"> с возможностью создания правил;</w:t>
      </w:r>
    </w:p>
    <w:p w14:paraId="5472DF32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защита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14:paraId="55E97680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защита от сетевых угроз обеспечивающая анализ входящего трафика на наличие признаков сетевых атак;</w:t>
      </w:r>
    </w:p>
    <w:p w14:paraId="7873F792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централизованное управление всеми вышеуказанными компонентами с помощью единой системы управления;</w:t>
      </w:r>
    </w:p>
    <w:p w14:paraId="13ED8B89" w14:textId="77777777" w:rsidR="00564E6F" w:rsidRPr="00564E6F" w:rsidRDefault="00564E6F" w:rsidP="00564E6F">
      <w:pPr>
        <w:pStyle w:val="a7"/>
        <w:numPr>
          <w:ilvl w:val="0"/>
          <w:numId w:val="3"/>
        </w:numPr>
        <w:spacing w:after="20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управление с помощью локальной или удаленной консоли;</w:t>
      </w:r>
    </w:p>
    <w:p w14:paraId="1B0EC50A" w14:textId="77777777" w:rsidR="00564E6F" w:rsidRPr="00564E6F" w:rsidRDefault="00564E6F" w:rsidP="00564E6F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eastAsia="Calibri" w:hAnsiTheme="minorHAnsi" w:cstheme="minorHAnsi"/>
          <w:sz w:val="22"/>
        </w:rPr>
        <w:t>управление с помощью командной строки;</w:t>
      </w:r>
    </w:p>
    <w:p w14:paraId="20A9C1F0" w14:textId="77777777" w:rsidR="00564E6F" w:rsidRPr="00564E6F" w:rsidRDefault="00564E6F" w:rsidP="00564E6F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возможность отложенного запуска службы при старте операционной системы;</w:t>
      </w:r>
    </w:p>
    <w:p w14:paraId="2B81DB99" w14:textId="77777777" w:rsidR="00564E6F" w:rsidRPr="00564E6F" w:rsidRDefault="00564E6F" w:rsidP="00564E6F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блокировка USB-подключаемых устройств с поддержкой технологии UAS;</w:t>
      </w:r>
    </w:p>
    <w:p w14:paraId="2FD23408" w14:textId="77777777" w:rsidR="00564E6F" w:rsidRPr="00564E6F" w:rsidRDefault="00564E6F" w:rsidP="00564E6F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bookmarkStart w:id="15" w:name="_Hlk96356294"/>
      <w:r w:rsidRPr="00564E6F">
        <w:rPr>
          <w:rFonts w:asciiTheme="minorHAnsi" w:hAnsiTheme="minorHAnsi" w:cstheme="minorHAnsi"/>
          <w:sz w:val="22"/>
        </w:rPr>
        <w:t>возможность включить или выключить защиту файлов и ключей реестра продукта от внешних угроз;</w:t>
      </w:r>
    </w:p>
    <w:p w14:paraId="2E22DA45" w14:textId="77777777" w:rsidR="00564E6F" w:rsidRPr="00564E6F" w:rsidRDefault="00564E6F" w:rsidP="00564E6F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возможность запретить запуск приложений, за исключением приложений, подписанных доверенными подписями.</w:t>
      </w:r>
    </w:p>
    <w:bookmarkEnd w:id="15"/>
    <w:p w14:paraId="0A1C47DC" w14:textId="77777777" w:rsidR="00564E6F" w:rsidRPr="00564E6F" w:rsidRDefault="00564E6F" w:rsidP="00564E6F">
      <w:pPr>
        <w:pStyle w:val="a7"/>
        <w:spacing w:line="240" w:lineRule="auto"/>
        <w:rPr>
          <w:rFonts w:asciiTheme="minorHAnsi" w:hAnsiTheme="minorHAnsi" w:cstheme="minorHAnsi"/>
          <w:sz w:val="22"/>
        </w:rPr>
      </w:pPr>
    </w:p>
    <w:p w14:paraId="79FD7EA3" w14:textId="77777777" w:rsidR="00564E6F" w:rsidRPr="007472B8" w:rsidRDefault="00564E6F" w:rsidP="00564E6F">
      <w:pPr>
        <w:pStyle w:val="1"/>
        <w:rPr>
          <w:rFonts w:asciiTheme="minorHAnsi" w:hAnsiTheme="minorHAnsi" w:cstheme="minorHAnsi"/>
        </w:rPr>
      </w:pPr>
      <w:bookmarkStart w:id="16" w:name="_Toc94121134"/>
      <w:bookmarkStart w:id="17" w:name="_Toc196930198"/>
      <w:bookmarkStart w:id="18" w:name="_Toc200542909"/>
      <w:r w:rsidRPr="007472B8">
        <w:rPr>
          <w:rFonts w:asciiTheme="minorHAnsi" w:hAnsiTheme="minorHAnsi" w:cstheme="minorHAnsi"/>
        </w:rPr>
        <w:t xml:space="preserve">Требования к программным средствам централизованного управления, мониторинга и обновления на базе ОС </w:t>
      </w:r>
      <w:r w:rsidRPr="007472B8">
        <w:rPr>
          <w:rFonts w:asciiTheme="minorHAnsi" w:hAnsiTheme="minorHAnsi" w:cstheme="minorHAnsi"/>
          <w:lang w:val="en-US"/>
        </w:rPr>
        <w:t>Windows</w:t>
      </w:r>
      <w:bookmarkEnd w:id="16"/>
      <w:bookmarkEnd w:id="17"/>
      <w:bookmarkEnd w:id="18"/>
    </w:p>
    <w:p w14:paraId="0CF02A81" w14:textId="77777777" w:rsidR="00564E6F" w:rsidRPr="00564E6F" w:rsidRDefault="00564E6F" w:rsidP="00893C46">
      <w:pPr>
        <w:spacing w:before="240"/>
        <w:jc w:val="both"/>
        <w:rPr>
          <w:rFonts w:cstheme="minorHAnsi"/>
        </w:rPr>
      </w:pPr>
      <w:bookmarkStart w:id="19" w:name="_Hlk117023008"/>
      <w:r w:rsidRPr="00564E6F">
        <w:rPr>
          <w:rFonts w:cstheme="minorHAnsi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749B50EE" w14:textId="77777777" w:rsidR="00564E6F" w:rsidRPr="00564E6F" w:rsidRDefault="00564E6F" w:rsidP="00564E6F">
      <w:pPr>
        <w:numPr>
          <w:ilvl w:val="0"/>
          <w:numId w:val="9"/>
        </w:numPr>
        <w:spacing w:after="0" w:line="240" w:lineRule="auto"/>
        <w:jc w:val="both"/>
        <w:textAlignment w:val="center"/>
        <w:rPr>
          <w:rFonts w:eastAsia="Times New Roman" w:cstheme="minorHAnsi"/>
          <w:lang w:val="en-US" w:eastAsia="ru-RU"/>
        </w:rPr>
      </w:pPr>
      <w:r w:rsidRPr="00564E6F">
        <w:rPr>
          <w:rFonts w:eastAsia="Times New Roman" w:cstheme="minorHAnsi"/>
          <w:lang w:val="en-US" w:eastAsia="ru-RU"/>
        </w:rPr>
        <w:t>Windows Server 2012 R2 Standard/Datacenter/Essentials/Foundation/Server Core 64-разрядная.</w:t>
      </w:r>
    </w:p>
    <w:p w14:paraId="057CB1E7" w14:textId="77777777" w:rsidR="00564E6F" w:rsidRPr="00564E6F" w:rsidRDefault="00564E6F" w:rsidP="00564E6F">
      <w:pPr>
        <w:numPr>
          <w:ilvl w:val="0"/>
          <w:numId w:val="9"/>
        </w:numPr>
        <w:spacing w:after="0" w:line="240" w:lineRule="auto"/>
        <w:jc w:val="both"/>
        <w:textAlignment w:val="center"/>
        <w:rPr>
          <w:rFonts w:eastAsia="Times New Roman" w:cstheme="minorHAnsi"/>
          <w:lang w:val="en-US" w:eastAsia="ru-RU"/>
        </w:rPr>
      </w:pPr>
      <w:r w:rsidRPr="00564E6F">
        <w:rPr>
          <w:rFonts w:eastAsia="Times New Roman" w:cstheme="minorHAnsi"/>
          <w:lang w:val="en-US" w:eastAsia="ru-RU"/>
        </w:rPr>
        <w:t>Windows Server 2016 Standard/Datacenter/Essentials/Server Core (</w:t>
      </w:r>
      <w:proofErr w:type="spellStart"/>
      <w:r w:rsidRPr="00564E6F">
        <w:rPr>
          <w:rFonts w:eastAsia="Times New Roman" w:cstheme="minorHAnsi"/>
          <w:lang w:val="en-US" w:eastAsia="ru-RU"/>
        </w:rPr>
        <w:t>варианты</w:t>
      </w:r>
      <w:proofErr w:type="spellEnd"/>
      <w:r w:rsidRPr="00564E6F">
        <w:rPr>
          <w:rFonts w:eastAsia="Times New Roman" w:cstheme="minorHAnsi"/>
          <w:lang w:val="en-US" w:eastAsia="ru-RU"/>
        </w:rPr>
        <w:t xml:space="preserve"> </w:t>
      </w:r>
      <w:proofErr w:type="spellStart"/>
      <w:r w:rsidRPr="00564E6F">
        <w:rPr>
          <w:rFonts w:eastAsia="Times New Roman" w:cstheme="minorHAnsi"/>
          <w:lang w:val="en-US" w:eastAsia="ru-RU"/>
        </w:rPr>
        <w:t>установки</w:t>
      </w:r>
      <w:proofErr w:type="spellEnd"/>
      <w:r w:rsidRPr="00564E6F">
        <w:rPr>
          <w:rFonts w:eastAsia="Times New Roman" w:cstheme="minorHAnsi"/>
          <w:lang w:val="en-US" w:eastAsia="ru-RU"/>
        </w:rPr>
        <w:t>) (LTSB) 64-разрядная.</w:t>
      </w:r>
    </w:p>
    <w:p w14:paraId="1BC18CB7" w14:textId="77777777" w:rsidR="00564E6F" w:rsidRPr="00564E6F" w:rsidRDefault="00564E6F" w:rsidP="00564E6F">
      <w:pPr>
        <w:numPr>
          <w:ilvl w:val="0"/>
          <w:numId w:val="9"/>
        </w:numPr>
        <w:spacing w:after="0" w:line="240" w:lineRule="auto"/>
        <w:jc w:val="both"/>
        <w:textAlignment w:val="center"/>
        <w:rPr>
          <w:rFonts w:eastAsia="Times New Roman" w:cstheme="minorHAnsi"/>
          <w:lang w:val="en-US" w:eastAsia="ru-RU"/>
        </w:rPr>
      </w:pPr>
      <w:r w:rsidRPr="00564E6F">
        <w:rPr>
          <w:rFonts w:eastAsia="Times New Roman" w:cstheme="minorHAnsi"/>
          <w:lang w:val="en-US" w:eastAsia="ru-RU"/>
        </w:rPr>
        <w:t>Windows Server 2019 Standard/Datacenter/Core 64-разрядная.</w:t>
      </w:r>
    </w:p>
    <w:p w14:paraId="6B3FF8E2" w14:textId="77777777" w:rsidR="00564E6F" w:rsidRPr="00564E6F" w:rsidRDefault="00564E6F" w:rsidP="00564E6F">
      <w:pPr>
        <w:numPr>
          <w:ilvl w:val="0"/>
          <w:numId w:val="9"/>
        </w:numPr>
        <w:spacing w:after="0" w:line="240" w:lineRule="auto"/>
        <w:jc w:val="both"/>
        <w:textAlignment w:val="center"/>
        <w:rPr>
          <w:rFonts w:eastAsia="Times New Roman" w:cstheme="minorHAnsi"/>
          <w:lang w:val="en-US" w:eastAsia="ru-RU"/>
        </w:rPr>
      </w:pPr>
      <w:r w:rsidRPr="00564E6F">
        <w:rPr>
          <w:rFonts w:eastAsia="Times New Roman" w:cstheme="minorHAnsi"/>
          <w:lang w:val="en-US" w:eastAsia="ru-RU"/>
        </w:rPr>
        <w:t>Windows Server 2022 Standard/Datacenter/Core 64-разрядная.</w:t>
      </w:r>
    </w:p>
    <w:p w14:paraId="103BDCFB" w14:textId="77777777" w:rsidR="00564E6F" w:rsidRPr="00564E6F" w:rsidRDefault="00564E6F" w:rsidP="00564E6F">
      <w:pPr>
        <w:numPr>
          <w:ilvl w:val="0"/>
          <w:numId w:val="9"/>
        </w:numPr>
        <w:spacing w:after="0" w:line="240" w:lineRule="auto"/>
        <w:jc w:val="both"/>
        <w:textAlignment w:val="center"/>
        <w:rPr>
          <w:rFonts w:eastAsia="Times New Roman" w:cstheme="minorHAnsi"/>
          <w:lang w:val="en-US" w:eastAsia="ru-RU"/>
        </w:rPr>
      </w:pPr>
      <w:r w:rsidRPr="00564E6F">
        <w:rPr>
          <w:rFonts w:eastAsia="Times New Roman" w:cstheme="minorHAnsi"/>
          <w:lang w:val="en-US" w:eastAsia="ru-RU"/>
        </w:rPr>
        <w:t>Windows Storage Server 2019 64-разрядная.</w:t>
      </w:r>
    </w:p>
    <w:p w14:paraId="63994BCB" w14:textId="77777777" w:rsidR="00564E6F" w:rsidRPr="00564E6F" w:rsidRDefault="00564E6F" w:rsidP="00564E6F">
      <w:pPr>
        <w:jc w:val="both"/>
        <w:rPr>
          <w:rFonts w:cstheme="minorHAnsi"/>
        </w:rPr>
      </w:pPr>
      <w:r w:rsidRPr="00564E6F">
        <w:rPr>
          <w:rFonts w:cstheme="minorHAnsi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0AFD96F2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VMware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vSphere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6.7.</w:t>
      </w:r>
    </w:p>
    <w:p w14:paraId="3D94807B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VMware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vSphere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7.0.</w:t>
      </w:r>
    </w:p>
    <w:p w14:paraId="0511BBDD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Citrix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XenServer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7.1 LTSR.</w:t>
      </w:r>
    </w:p>
    <w:p w14:paraId="1460C436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Citrix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XenServer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8.x.</w:t>
      </w:r>
    </w:p>
    <w:p w14:paraId="5F540490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Parallels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Desktop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18.</w:t>
      </w:r>
    </w:p>
    <w:p w14:paraId="353FE3F3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Oracle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VM </w:t>
      </w:r>
      <w:proofErr w:type="spellStart"/>
      <w:r w:rsidRPr="00564E6F">
        <w:rPr>
          <w:rFonts w:asciiTheme="minorHAnsi" w:hAnsiTheme="minorHAnsi" w:cstheme="minorHAnsi"/>
          <w:sz w:val="22"/>
        </w:rPr>
        <w:t>VirtualBox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7.x.</w:t>
      </w:r>
    </w:p>
    <w:p w14:paraId="6F18C0BC" w14:textId="77777777" w:rsidR="00564E6F" w:rsidRPr="00564E6F" w:rsidRDefault="00564E6F" w:rsidP="00564E6F">
      <w:pPr>
        <w:jc w:val="both"/>
        <w:rPr>
          <w:rFonts w:cstheme="minorHAnsi"/>
        </w:rPr>
      </w:pPr>
      <w:r w:rsidRPr="00564E6F">
        <w:rPr>
          <w:rFonts w:cstheme="minorHAnsi"/>
        </w:rPr>
        <w:lastRenderedPageBreak/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23A6D5DF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bookmarkStart w:id="20" w:name="_Hlk141627522"/>
      <w:r w:rsidRPr="00564E6F">
        <w:rPr>
          <w:rFonts w:asciiTheme="minorHAnsi" w:hAnsiTheme="minorHAnsi" w:cstheme="minorHAnsi"/>
          <w:sz w:val="22"/>
          <w:lang w:val="en-US"/>
        </w:rPr>
        <w:t>Microsoft</w:t>
      </w:r>
      <w:r w:rsidRPr="00564E6F">
        <w:rPr>
          <w:rFonts w:asciiTheme="minorHAnsi" w:hAnsiTheme="minorHAnsi" w:cstheme="minorHAnsi"/>
          <w:sz w:val="22"/>
        </w:rPr>
        <w:t xml:space="preserve"> </w:t>
      </w:r>
      <w:r w:rsidRPr="00564E6F">
        <w:rPr>
          <w:rFonts w:asciiTheme="minorHAnsi" w:hAnsiTheme="minorHAnsi" w:cstheme="minorHAnsi"/>
          <w:sz w:val="22"/>
          <w:lang w:val="en-US"/>
        </w:rPr>
        <w:t>SQL</w:t>
      </w:r>
      <w:r w:rsidRPr="00564E6F">
        <w:rPr>
          <w:rFonts w:asciiTheme="minorHAnsi" w:hAnsiTheme="minorHAnsi" w:cstheme="minorHAnsi"/>
          <w:sz w:val="22"/>
        </w:rPr>
        <w:t xml:space="preserve"> </w:t>
      </w:r>
      <w:r w:rsidRPr="00564E6F">
        <w:rPr>
          <w:rFonts w:asciiTheme="minorHAnsi" w:hAnsiTheme="minorHAnsi" w:cstheme="minorHAnsi"/>
          <w:sz w:val="22"/>
          <w:lang w:val="en-US"/>
        </w:rPr>
        <w:t>Server</w:t>
      </w:r>
      <w:r w:rsidRPr="00564E6F">
        <w:rPr>
          <w:rFonts w:asciiTheme="minorHAnsi" w:hAnsiTheme="minorHAnsi" w:cstheme="minorHAnsi"/>
          <w:sz w:val="22"/>
        </w:rPr>
        <w:t xml:space="preserve"> 2016 (все редакции) 64-разрядная.</w:t>
      </w:r>
    </w:p>
    <w:p w14:paraId="5267A34D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  <w:lang w:val="en-US"/>
        </w:rPr>
        <w:t>Microsoft</w:t>
      </w:r>
      <w:r w:rsidRPr="00564E6F">
        <w:rPr>
          <w:rFonts w:asciiTheme="minorHAnsi" w:hAnsiTheme="minorHAnsi" w:cstheme="minorHAnsi"/>
          <w:sz w:val="22"/>
        </w:rPr>
        <w:t xml:space="preserve"> </w:t>
      </w:r>
      <w:r w:rsidRPr="00564E6F">
        <w:rPr>
          <w:rFonts w:asciiTheme="minorHAnsi" w:hAnsiTheme="minorHAnsi" w:cstheme="minorHAnsi"/>
          <w:sz w:val="22"/>
          <w:lang w:val="en-US"/>
        </w:rPr>
        <w:t>SQL</w:t>
      </w:r>
      <w:r w:rsidRPr="00564E6F">
        <w:rPr>
          <w:rFonts w:asciiTheme="minorHAnsi" w:hAnsiTheme="minorHAnsi" w:cstheme="minorHAnsi"/>
          <w:sz w:val="22"/>
        </w:rPr>
        <w:t xml:space="preserve"> </w:t>
      </w:r>
      <w:r w:rsidRPr="00564E6F">
        <w:rPr>
          <w:rFonts w:asciiTheme="minorHAnsi" w:hAnsiTheme="minorHAnsi" w:cstheme="minorHAnsi"/>
          <w:sz w:val="22"/>
          <w:lang w:val="en-US"/>
        </w:rPr>
        <w:t>Server</w:t>
      </w:r>
      <w:r w:rsidRPr="00564E6F">
        <w:rPr>
          <w:rFonts w:asciiTheme="minorHAnsi" w:hAnsiTheme="minorHAnsi" w:cstheme="minorHAnsi"/>
          <w:sz w:val="22"/>
        </w:rPr>
        <w:t xml:space="preserve"> 2017 (все редакции) для </w:t>
      </w:r>
      <w:r w:rsidRPr="00564E6F">
        <w:rPr>
          <w:rFonts w:asciiTheme="minorHAnsi" w:hAnsiTheme="minorHAnsi" w:cstheme="minorHAnsi"/>
          <w:sz w:val="22"/>
          <w:lang w:val="en-US"/>
        </w:rPr>
        <w:t>Windows</w:t>
      </w:r>
      <w:r w:rsidRPr="00564E6F">
        <w:rPr>
          <w:rFonts w:asciiTheme="minorHAnsi" w:hAnsiTheme="minorHAnsi" w:cstheme="minorHAnsi"/>
          <w:sz w:val="22"/>
        </w:rPr>
        <w:t>/</w:t>
      </w:r>
      <w:r w:rsidRPr="00564E6F">
        <w:rPr>
          <w:rFonts w:asciiTheme="minorHAnsi" w:hAnsiTheme="minorHAnsi" w:cstheme="minorHAnsi"/>
          <w:sz w:val="22"/>
          <w:lang w:val="en-US"/>
        </w:rPr>
        <w:t>Linux</w:t>
      </w:r>
      <w:r w:rsidRPr="00564E6F">
        <w:rPr>
          <w:rFonts w:asciiTheme="minorHAnsi" w:hAnsiTheme="minorHAnsi" w:cstheme="minorHAnsi"/>
          <w:sz w:val="22"/>
        </w:rPr>
        <w:t xml:space="preserve"> 64-разрядная.</w:t>
      </w:r>
    </w:p>
    <w:p w14:paraId="6CF0B243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  <w:lang w:val="en-US"/>
        </w:rPr>
        <w:t>Microsoft</w:t>
      </w:r>
      <w:r w:rsidRPr="00564E6F">
        <w:rPr>
          <w:rFonts w:asciiTheme="minorHAnsi" w:hAnsiTheme="minorHAnsi" w:cstheme="minorHAnsi"/>
          <w:sz w:val="22"/>
        </w:rPr>
        <w:t xml:space="preserve"> </w:t>
      </w:r>
      <w:r w:rsidRPr="00564E6F">
        <w:rPr>
          <w:rFonts w:asciiTheme="minorHAnsi" w:hAnsiTheme="minorHAnsi" w:cstheme="minorHAnsi"/>
          <w:sz w:val="22"/>
          <w:lang w:val="en-US"/>
        </w:rPr>
        <w:t>SQL</w:t>
      </w:r>
      <w:r w:rsidRPr="00564E6F">
        <w:rPr>
          <w:rFonts w:asciiTheme="minorHAnsi" w:hAnsiTheme="minorHAnsi" w:cstheme="minorHAnsi"/>
          <w:sz w:val="22"/>
        </w:rPr>
        <w:t xml:space="preserve"> </w:t>
      </w:r>
      <w:r w:rsidRPr="00564E6F">
        <w:rPr>
          <w:rFonts w:asciiTheme="minorHAnsi" w:hAnsiTheme="minorHAnsi" w:cstheme="minorHAnsi"/>
          <w:sz w:val="22"/>
          <w:lang w:val="en-US"/>
        </w:rPr>
        <w:t>Server</w:t>
      </w:r>
      <w:r w:rsidRPr="00564E6F">
        <w:rPr>
          <w:rFonts w:asciiTheme="minorHAnsi" w:hAnsiTheme="minorHAnsi" w:cstheme="minorHAnsi"/>
          <w:sz w:val="22"/>
        </w:rPr>
        <w:t xml:space="preserve"> 2019 (все редакции) для </w:t>
      </w:r>
      <w:r w:rsidRPr="00564E6F">
        <w:rPr>
          <w:rFonts w:asciiTheme="minorHAnsi" w:hAnsiTheme="minorHAnsi" w:cstheme="minorHAnsi"/>
          <w:sz w:val="22"/>
          <w:lang w:val="en-US"/>
        </w:rPr>
        <w:t>Windows</w:t>
      </w:r>
      <w:r w:rsidRPr="00564E6F">
        <w:rPr>
          <w:rFonts w:asciiTheme="minorHAnsi" w:hAnsiTheme="minorHAnsi" w:cstheme="minorHAnsi"/>
          <w:sz w:val="22"/>
        </w:rPr>
        <w:t>/</w:t>
      </w:r>
      <w:r w:rsidRPr="00564E6F">
        <w:rPr>
          <w:rFonts w:asciiTheme="minorHAnsi" w:hAnsiTheme="minorHAnsi" w:cstheme="minorHAnsi"/>
          <w:sz w:val="22"/>
          <w:lang w:val="en-US"/>
        </w:rPr>
        <w:t>Linux</w:t>
      </w:r>
      <w:r w:rsidRPr="00564E6F">
        <w:rPr>
          <w:rFonts w:asciiTheme="minorHAnsi" w:hAnsiTheme="minorHAnsi" w:cstheme="minorHAnsi"/>
          <w:sz w:val="22"/>
        </w:rPr>
        <w:t xml:space="preserve"> 64-разрядная (требуются дополнительные действия).</w:t>
      </w:r>
    </w:p>
    <w:p w14:paraId="68F3A6C1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  <w:lang w:val="en-US"/>
        </w:rPr>
        <w:t>Microsoft</w:t>
      </w:r>
      <w:r w:rsidRPr="00564E6F">
        <w:rPr>
          <w:rFonts w:asciiTheme="minorHAnsi" w:hAnsiTheme="minorHAnsi" w:cstheme="minorHAnsi"/>
          <w:sz w:val="22"/>
        </w:rPr>
        <w:t xml:space="preserve"> </w:t>
      </w:r>
      <w:r w:rsidRPr="00564E6F">
        <w:rPr>
          <w:rFonts w:asciiTheme="minorHAnsi" w:hAnsiTheme="minorHAnsi" w:cstheme="minorHAnsi"/>
          <w:sz w:val="22"/>
          <w:lang w:val="en-US"/>
        </w:rPr>
        <w:t>SQL</w:t>
      </w:r>
      <w:r w:rsidRPr="00564E6F">
        <w:rPr>
          <w:rFonts w:asciiTheme="minorHAnsi" w:hAnsiTheme="minorHAnsi" w:cstheme="minorHAnsi"/>
          <w:sz w:val="22"/>
        </w:rPr>
        <w:t xml:space="preserve"> </w:t>
      </w:r>
      <w:r w:rsidRPr="00564E6F">
        <w:rPr>
          <w:rFonts w:asciiTheme="minorHAnsi" w:hAnsiTheme="minorHAnsi" w:cstheme="minorHAnsi"/>
          <w:sz w:val="22"/>
          <w:lang w:val="en-US"/>
        </w:rPr>
        <w:t>Server</w:t>
      </w:r>
      <w:r w:rsidRPr="00564E6F">
        <w:rPr>
          <w:rFonts w:asciiTheme="minorHAnsi" w:hAnsiTheme="minorHAnsi" w:cstheme="minorHAnsi"/>
          <w:sz w:val="22"/>
        </w:rPr>
        <w:t xml:space="preserve"> 2022 (все редакции) для </w:t>
      </w:r>
      <w:r w:rsidRPr="00564E6F">
        <w:rPr>
          <w:rFonts w:asciiTheme="minorHAnsi" w:hAnsiTheme="minorHAnsi" w:cstheme="minorHAnsi"/>
          <w:sz w:val="22"/>
          <w:lang w:val="en-US"/>
        </w:rPr>
        <w:t>Windows</w:t>
      </w:r>
      <w:r w:rsidRPr="00564E6F">
        <w:rPr>
          <w:rFonts w:asciiTheme="minorHAnsi" w:hAnsiTheme="minorHAnsi" w:cstheme="minorHAnsi"/>
          <w:sz w:val="22"/>
        </w:rPr>
        <w:t>/</w:t>
      </w:r>
      <w:r w:rsidRPr="00564E6F">
        <w:rPr>
          <w:rFonts w:asciiTheme="minorHAnsi" w:hAnsiTheme="minorHAnsi" w:cstheme="minorHAnsi"/>
          <w:sz w:val="22"/>
          <w:lang w:val="en-US"/>
        </w:rPr>
        <w:t>Linux</w:t>
      </w:r>
      <w:r w:rsidRPr="00564E6F">
        <w:rPr>
          <w:rFonts w:asciiTheme="minorHAnsi" w:hAnsiTheme="minorHAnsi" w:cstheme="minorHAnsi"/>
          <w:sz w:val="22"/>
        </w:rPr>
        <w:t xml:space="preserve"> 64-разрядная.</w:t>
      </w:r>
    </w:p>
    <w:p w14:paraId="66512209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MySQL 5.7 Community 32-разрядная/64-разрядная.</w:t>
      </w:r>
    </w:p>
    <w:p w14:paraId="5193B100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MySQL 8.0 Community 32-разрядная/64-разрядная.</w:t>
      </w:r>
    </w:p>
    <w:p w14:paraId="29FA1EE6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  <w:lang w:val="en-US"/>
        </w:rPr>
        <w:t>MariaDB</w:t>
      </w:r>
      <w:r w:rsidRPr="00564E6F">
        <w:rPr>
          <w:rFonts w:asciiTheme="minorHAnsi" w:hAnsiTheme="minorHAnsi" w:cstheme="minorHAnsi"/>
          <w:sz w:val="22"/>
        </w:rPr>
        <w:t xml:space="preserve"> 10.5 (сборка 10.5.17 и выше) 32-разрядная/64-разрядная.</w:t>
      </w:r>
    </w:p>
    <w:p w14:paraId="7B80257C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  <w:lang w:val="en-US"/>
        </w:rPr>
        <w:t>MariaDB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  <w:lang w:val="en-US"/>
        </w:rPr>
        <w:t>Galera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r w:rsidRPr="00564E6F">
        <w:rPr>
          <w:rFonts w:asciiTheme="minorHAnsi" w:hAnsiTheme="minorHAnsi" w:cstheme="minorHAnsi"/>
          <w:sz w:val="22"/>
          <w:lang w:val="en-US"/>
        </w:rPr>
        <w:t>Cluster</w:t>
      </w:r>
      <w:r w:rsidRPr="00564E6F">
        <w:rPr>
          <w:rFonts w:asciiTheme="minorHAnsi" w:hAnsiTheme="minorHAnsi" w:cstheme="minorHAnsi"/>
          <w:sz w:val="22"/>
        </w:rPr>
        <w:t xml:space="preserve"> 10.3 32-разрядная/64-разрядная с подсистемой хранилища </w:t>
      </w:r>
      <w:proofErr w:type="spellStart"/>
      <w:r w:rsidRPr="00564E6F">
        <w:rPr>
          <w:rFonts w:asciiTheme="minorHAnsi" w:hAnsiTheme="minorHAnsi" w:cstheme="minorHAnsi"/>
          <w:sz w:val="22"/>
          <w:lang w:val="en-US"/>
        </w:rPr>
        <w:t>InnoDB</w:t>
      </w:r>
      <w:proofErr w:type="spellEnd"/>
      <w:r w:rsidRPr="00564E6F">
        <w:rPr>
          <w:rFonts w:asciiTheme="minorHAnsi" w:hAnsiTheme="minorHAnsi" w:cstheme="minorHAnsi"/>
          <w:sz w:val="22"/>
        </w:rPr>
        <w:t>.</w:t>
      </w:r>
    </w:p>
    <w:p w14:paraId="7E2AEE45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PostgreSQL 13.x 64-разрядная.</w:t>
      </w:r>
    </w:p>
    <w:p w14:paraId="5003C061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PostgreSQL 14.х 64-разрядная.</w:t>
      </w:r>
    </w:p>
    <w:p w14:paraId="3AF8380F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PostgreSQL 15.x 64-разрядная.</w:t>
      </w:r>
    </w:p>
    <w:p w14:paraId="5F8B63BA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Postgres Pro 13.x Windows/Linux 64-разрядная.</w:t>
      </w:r>
    </w:p>
    <w:p w14:paraId="017DACF7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Postgres Pro 14.x Windows/Linux 64-разрядная.</w:t>
      </w:r>
    </w:p>
    <w:bookmarkEnd w:id="20"/>
    <w:p w14:paraId="4D6143C4" w14:textId="77777777" w:rsidR="00564E6F" w:rsidRPr="00564E6F" w:rsidRDefault="00564E6F" w:rsidP="00564E6F">
      <w:pPr>
        <w:jc w:val="both"/>
        <w:rPr>
          <w:rFonts w:cstheme="minorHAnsi"/>
        </w:rPr>
      </w:pPr>
      <w:r w:rsidRPr="00564E6F">
        <w:rPr>
          <w:rFonts w:cstheme="minorHAnsi"/>
        </w:rPr>
        <w:t>В программном средстве антивирусной защиты должны быть реализованы следующие функциональные возможности:</w:t>
      </w:r>
    </w:p>
    <w:bookmarkEnd w:id="19"/>
    <w:p w14:paraId="27718D59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14:paraId="4A4857CA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чтения информации из </w:t>
      </w:r>
      <w:proofErr w:type="spellStart"/>
      <w:r w:rsidRPr="00564E6F">
        <w:rPr>
          <w:rFonts w:asciiTheme="minorHAnsi" w:hAnsiTheme="minorHAnsi" w:cstheme="minorHAnsi"/>
          <w:sz w:val="22"/>
        </w:rPr>
        <w:t>Active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Directory</w:t>
      </w:r>
      <w:proofErr w:type="spellEnd"/>
      <w:r w:rsidRPr="00564E6F">
        <w:rPr>
          <w:rFonts w:asciiTheme="minorHAnsi" w:hAnsiTheme="minorHAnsi" w:cstheme="minorHAnsi"/>
          <w:sz w:val="22"/>
        </w:rPr>
        <w:t>, с целью получения данных об учетных записях компьютеров и пользователей в организации;</w:t>
      </w:r>
    </w:p>
    <w:p w14:paraId="545CACA9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настройки правил переноса обнаруженных компьютеров по </w:t>
      </w:r>
      <w:proofErr w:type="spellStart"/>
      <w:r w:rsidRPr="00564E6F">
        <w:rPr>
          <w:rFonts w:asciiTheme="minorHAnsi" w:hAnsiTheme="minorHAnsi" w:cstheme="minorHAnsi"/>
          <w:sz w:val="22"/>
        </w:rPr>
        <w:t>ip</w:t>
      </w:r>
      <w:proofErr w:type="spellEnd"/>
      <w:r w:rsidRPr="00564E6F">
        <w:rPr>
          <w:rFonts w:asciiTheme="minorHAnsi" w:hAnsiTheme="minorHAnsi" w:cstheme="minorHAnsi"/>
          <w:sz w:val="22"/>
        </w:rPr>
        <w:t>-адресу, типу ОС, нахождению в OU AD;</w:t>
      </w:r>
    </w:p>
    <w:p w14:paraId="0258A5CA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</w:t>
      </w:r>
      <w:proofErr w:type="spellStart"/>
      <w:r w:rsidRPr="00564E6F">
        <w:rPr>
          <w:rFonts w:asciiTheme="minorHAnsi" w:hAnsiTheme="minorHAnsi" w:cstheme="minorHAnsi"/>
          <w:sz w:val="22"/>
        </w:rPr>
        <w:t>ip</w:t>
      </w:r>
      <w:proofErr w:type="spellEnd"/>
      <w:r w:rsidRPr="00564E6F">
        <w:rPr>
          <w:rFonts w:asciiTheme="minorHAnsi" w:hAnsiTheme="minorHAnsi" w:cstheme="minorHAnsi"/>
          <w:sz w:val="22"/>
        </w:rPr>
        <w:t>-адресу, типу ОС, нахождению в OU AD;</w:t>
      </w:r>
    </w:p>
    <w:p w14:paraId="1DDCFA6C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централизованные установка, обновление и удаление программных средств антивирусной защиты;</w:t>
      </w:r>
    </w:p>
    <w:p w14:paraId="417FB204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централизованная настройка, администрирование;</w:t>
      </w:r>
    </w:p>
    <w:p w14:paraId="5ADD1772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просмотр отчетов и статистической информации по работе средств защиты;</w:t>
      </w:r>
    </w:p>
    <w:p w14:paraId="6ED96201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централизованное удаление (ручное и автоматическое) несовместимых приложений средствами центра управления;</w:t>
      </w:r>
    </w:p>
    <w:p w14:paraId="2491A84A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сохранение истории изменений политик и задач, возможность выполнить откат к предыдущим версиям;</w:t>
      </w:r>
    </w:p>
    <w:p w14:paraId="02F1F654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14:paraId="1783A705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</w:t>
      </w:r>
      <w:proofErr w:type="spellStart"/>
      <w:r w:rsidRPr="00564E6F">
        <w:rPr>
          <w:rFonts w:asciiTheme="minorHAnsi" w:hAnsiTheme="minorHAnsi" w:cstheme="minorHAnsi"/>
          <w:sz w:val="22"/>
          <w:lang w:val="en-US"/>
        </w:rPr>
        <w:t>IPv</w:t>
      </w:r>
      <w:proofErr w:type="spellEnd"/>
      <w:r w:rsidRPr="00564E6F">
        <w:rPr>
          <w:rFonts w:asciiTheme="minorHAnsi" w:hAnsiTheme="minorHAnsi" w:cstheme="minorHAnsi"/>
          <w:sz w:val="22"/>
        </w:rPr>
        <w:t>4-адреса, а также от того, в каком OU находится компьютер или в какой группе безопасности;</w:t>
      </w:r>
    </w:p>
    <w:p w14:paraId="30AB2EA1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иерархии триггеров, по которым происходит перераспределение; </w:t>
      </w:r>
    </w:p>
    <w:p w14:paraId="3228AFBB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тестирование загруженных обновлений средствами ПО централизованного управления перед распространением на клиентские машины;</w:t>
      </w:r>
    </w:p>
    <w:p w14:paraId="5DEA5938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доставка обновлений на рабочие места пользователей сразу после их получения;</w:t>
      </w:r>
    </w:p>
    <w:p w14:paraId="026DB3B5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lastRenderedPageBreak/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4593CB9E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51F75453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186AE286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поддержка </w:t>
      </w:r>
      <w:proofErr w:type="spellStart"/>
      <w:r w:rsidRPr="00564E6F">
        <w:rPr>
          <w:rFonts w:asciiTheme="minorHAnsi" w:hAnsiTheme="minorHAnsi" w:cstheme="minorHAnsi"/>
          <w:sz w:val="22"/>
        </w:rPr>
        <w:t>мультиарендности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564E6F">
        <w:rPr>
          <w:rFonts w:asciiTheme="minorHAnsi" w:hAnsiTheme="minorHAnsi" w:cstheme="minorHAnsi"/>
          <w:sz w:val="22"/>
        </w:rPr>
        <w:t>multi-tenancy</w:t>
      </w:r>
      <w:proofErr w:type="spellEnd"/>
      <w:r w:rsidRPr="00564E6F">
        <w:rPr>
          <w:rFonts w:asciiTheme="minorHAnsi" w:hAnsiTheme="minorHAnsi" w:cstheme="minorHAnsi"/>
          <w:sz w:val="22"/>
        </w:rPr>
        <w:t>) для серверов управления;</w:t>
      </w:r>
    </w:p>
    <w:p w14:paraId="5780F782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09A42559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доступ к облачным серверам производителя антивирусного ПО через сервер управления;</w:t>
      </w:r>
    </w:p>
    <w:p w14:paraId="7939891E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автоматическое распространение лицензии на клиентские компьютеры;</w:t>
      </w:r>
    </w:p>
    <w:p w14:paraId="2F4E302C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инвентаризация установленного ПО и оборудования на компьютерах пользователей;</w:t>
      </w:r>
    </w:p>
    <w:p w14:paraId="659ACD97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7ECE103D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функция управления мобильными устройствами через сервер </w:t>
      </w:r>
      <w:proofErr w:type="spellStart"/>
      <w:r w:rsidRPr="00564E6F">
        <w:rPr>
          <w:rFonts w:asciiTheme="minorHAnsi" w:hAnsiTheme="minorHAnsi" w:cstheme="minorHAnsi"/>
          <w:sz w:val="22"/>
        </w:rPr>
        <w:t>iOS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MDM;</w:t>
      </w:r>
    </w:p>
    <w:p w14:paraId="4251F410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отправки SMS-оповещений о заданных событиях;</w:t>
      </w:r>
    </w:p>
    <w:p w14:paraId="5D0CE60C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централизованная установка сертификатов на управляемые мобильные устройства;</w:t>
      </w:r>
    </w:p>
    <w:p w14:paraId="52E24B33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14:paraId="4E6BD27F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14:paraId="19772C5A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14:paraId="0BED46D9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наличие </w:t>
      </w:r>
      <w:proofErr w:type="spellStart"/>
      <w:r w:rsidRPr="00564E6F">
        <w:rPr>
          <w:rFonts w:asciiTheme="minorHAnsi" w:hAnsiTheme="minorHAnsi" w:cstheme="minorHAnsi"/>
          <w:sz w:val="22"/>
        </w:rPr>
        <w:t>преднастроенных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стандартных отчетов о работе системы;</w:t>
      </w:r>
    </w:p>
    <w:p w14:paraId="28C3B79E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экспорт отчетов в файлы форматов PDF и XML;</w:t>
      </w:r>
    </w:p>
    <w:p w14:paraId="7767F87E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6AB500A4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создание внутренних учетных записей для аутентификации на сервере управления;</w:t>
      </w:r>
    </w:p>
    <w:p w14:paraId="3CE691FC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создание резервной копии системы управления встроенными средствами системы управления;</w:t>
      </w:r>
    </w:p>
    <w:p w14:paraId="747B346E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</w:rPr>
        <w:t>поддержка</w:t>
      </w:r>
      <w:r w:rsidRPr="00564E6F">
        <w:rPr>
          <w:rFonts w:asciiTheme="minorHAnsi" w:hAnsiTheme="minorHAnsi" w:cstheme="minorHAnsi"/>
          <w:sz w:val="22"/>
          <w:lang w:val="en-US"/>
        </w:rPr>
        <w:t xml:space="preserve"> Windows Failover Clustering;</w:t>
      </w:r>
    </w:p>
    <w:p w14:paraId="35974F88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</w:rPr>
        <w:t>поддержка</w:t>
      </w:r>
      <w:r w:rsidRPr="00564E6F">
        <w:rPr>
          <w:rFonts w:asciiTheme="minorHAnsi" w:hAnsiTheme="minorHAnsi" w:cstheme="minorHAnsi"/>
          <w:sz w:val="22"/>
          <w:lang w:val="en-US"/>
        </w:rPr>
        <w:t xml:space="preserve"> </w:t>
      </w:r>
      <w:r w:rsidRPr="00564E6F">
        <w:rPr>
          <w:rFonts w:asciiTheme="minorHAnsi" w:hAnsiTheme="minorHAnsi" w:cstheme="minorHAnsi"/>
          <w:sz w:val="22"/>
        </w:rPr>
        <w:t>интеграции</w:t>
      </w:r>
      <w:r w:rsidRPr="00564E6F">
        <w:rPr>
          <w:rFonts w:asciiTheme="minorHAnsi" w:hAnsiTheme="minorHAnsi" w:cstheme="minorHAnsi"/>
          <w:sz w:val="22"/>
          <w:lang w:val="en-US"/>
        </w:rPr>
        <w:t xml:space="preserve"> </w:t>
      </w:r>
      <w:r w:rsidRPr="00564E6F">
        <w:rPr>
          <w:rFonts w:asciiTheme="minorHAnsi" w:hAnsiTheme="minorHAnsi" w:cstheme="minorHAnsi"/>
          <w:sz w:val="22"/>
        </w:rPr>
        <w:t>с</w:t>
      </w:r>
      <w:r w:rsidRPr="00564E6F">
        <w:rPr>
          <w:rFonts w:asciiTheme="minorHAnsi" w:hAnsiTheme="minorHAnsi" w:cstheme="minorHAnsi"/>
          <w:sz w:val="22"/>
          <w:lang w:val="en-US"/>
        </w:rPr>
        <w:t xml:space="preserve"> Windows </w:t>
      </w:r>
      <w:r w:rsidRPr="00564E6F">
        <w:rPr>
          <w:rFonts w:asciiTheme="minorHAnsi" w:hAnsiTheme="minorHAnsi" w:cstheme="minorHAnsi"/>
          <w:sz w:val="22"/>
        </w:rPr>
        <w:t>сервисом</w:t>
      </w:r>
      <w:r w:rsidRPr="00564E6F">
        <w:rPr>
          <w:rFonts w:asciiTheme="minorHAnsi" w:hAnsiTheme="minorHAnsi" w:cstheme="minorHAnsi"/>
          <w:sz w:val="22"/>
          <w:lang w:val="en-US"/>
        </w:rPr>
        <w:t xml:space="preserve"> Certificate Authority;</w:t>
      </w:r>
    </w:p>
    <w:p w14:paraId="08D2D9B8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наличие портала самообслуживания пользователей; </w:t>
      </w:r>
    </w:p>
    <w:p w14:paraId="1BF71BFF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14:paraId="71F9C94B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наличие системы контроля возникновения вирусных эпидемий;</w:t>
      </w:r>
    </w:p>
    <w:p w14:paraId="16AC4347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установки в облачной инфраструктуре </w:t>
      </w:r>
      <w:proofErr w:type="spellStart"/>
      <w:r w:rsidRPr="00564E6F">
        <w:rPr>
          <w:rFonts w:asciiTheme="minorHAnsi" w:hAnsiTheme="minorHAnsi" w:cstheme="minorHAnsi"/>
          <w:sz w:val="22"/>
        </w:rPr>
        <w:t>Microsoft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Azure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и </w:t>
      </w:r>
      <w:proofErr w:type="spellStart"/>
      <w:r w:rsidRPr="00564E6F">
        <w:rPr>
          <w:rFonts w:asciiTheme="minorHAnsi" w:hAnsiTheme="minorHAnsi" w:cstheme="minorHAnsi"/>
          <w:sz w:val="22"/>
        </w:rPr>
        <w:t>Google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Cloud</w:t>
      </w:r>
      <w:proofErr w:type="spellEnd"/>
      <w:r w:rsidRPr="00564E6F">
        <w:rPr>
          <w:rFonts w:asciiTheme="minorHAnsi" w:hAnsiTheme="minorHAnsi" w:cstheme="minorHAnsi"/>
          <w:sz w:val="22"/>
        </w:rPr>
        <w:t>;</w:t>
      </w:r>
    </w:p>
    <w:p w14:paraId="699DA62D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интеграции по </w:t>
      </w:r>
      <w:proofErr w:type="spellStart"/>
      <w:r w:rsidRPr="00564E6F">
        <w:rPr>
          <w:rFonts w:asciiTheme="minorHAnsi" w:hAnsiTheme="minorHAnsi" w:cstheme="minorHAnsi"/>
          <w:sz w:val="22"/>
        </w:rPr>
        <w:t>OpenAPI</w:t>
      </w:r>
      <w:proofErr w:type="spellEnd"/>
      <w:r w:rsidRPr="00564E6F">
        <w:rPr>
          <w:rFonts w:asciiTheme="minorHAnsi" w:hAnsiTheme="minorHAnsi" w:cstheme="minorHAnsi"/>
          <w:sz w:val="22"/>
        </w:rPr>
        <w:t>;</w:t>
      </w:r>
    </w:p>
    <w:p w14:paraId="5FFCECB4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управления антивирусной защитой с использованием WEB консоли;</w:t>
      </w:r>
    </w:p>
    <w:p w14:paraId="0511A5DD" w14:textId="77777777" w:rsidR="00564E6F" w:rsidRPr="00564E6F" w:rsidRDefault="00564E6F" w:rsidP="00564E6F">
      <w:pPr>
        <w:pStyle w:val="a7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возможность интеграции с SIEM системами и передача событий в форматах </w:t>
      </w:r>
      <w:r w:rsidRPr="00564E6F">
        <w:rPr>
          <w:rFonts w:asciiTheme="minorHAnsi" w:hAnsiTheme="minorHAnsi" w:cstheme="minorHAnsi"/>
          <w:sz w:val="22"/>
          <w:lang w:val="en-US"/>
        </w:rPr>
        <w:t>S</w:t>
      </w:r>
      <w:proofErr w:type="spellStart"/>
      <w:r w:rsidRPr="00564E6F">
        <w:rPr>
          <w:rFonts w:asciiTheme="minorHAnsi" w:hAnsiTheme="minorHAnsi" w:cstheme="minorHAnsi"/>
          <w:sz w:val="22"/>
        </w:rPr>
        <w:t>yslog</w:t>
      </w:r>
      <w:proofErr w:type="spellEnd"/>
      <w:r w:rsidRPr="00564E6F">
        <w:rPr>
          <w:rFonts w:asciiTheme="minorHAnsi" w:hAnsiTheme="minorHAnsi" w:cstheme="minorHAnsi"/>
          <w:sz w:val="22"/>
        </w:rPr>
        <w:t>, CEF, LEEF;</w:t>
      </w:r>
    </w:p>
    <w:p w14:paraId="1114B50D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двухэтапная проверка для снижения риска несанкционированного доступа к Консоли администрирования;</w:t>
      </w:r>
    </w:p>
    <w:p w14:paraId="62727C2D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использования дополнительной аутентификация после изменения параметров учетной записи пользователя.</w:t>
      </w:r>
    </w:p>
    <w:p w14:paraId="5D12BCFD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lastRenderedPageBreak/>
        <w:t>возможность работать с IPv6 и IPv4-адресами и опрашивать сети, в которых есть устройства с IPv6-адресами;</w:t>
      </w:r>
    </w:p>
    <w:p w14:paraId="32E90C4E" w14:textId="77777777" w:rsidR="00564E6F" w:rsidRPr="00564E6F" w:rsidRDefault="00564E6F" w:rsidP="00564E6F">
      <w:pPr>
        <w:pStyle w:val="a7"/>
        <w:numPr>
          <w:ilvl w:val="0"/>
          <w:numId w:val="2"/>
        </w:numPr>
        <w:spacing w:line="256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возможность развернуть сервер администрирования как систему высокой доступности;</w:t>
      </w:r>
    </w:p>
    <w:p w14:paraId="3189D05F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удаленная диагностика клиентских устройств на базе </w:t>
      </w:r>
      <w:proofErr w:type="spellStart"/>
      <w:r w:rsidRPr="00564E6F">
        <w:rPr>
          <w:rFonts w:asciiTheme="minorHAnsi" w:hAnsiTheme="minorHAnsi" w:cstheme="minorHAnsi"/>
          <w:sz w:val="22"/>
        </w:rPr>
        <w:t>Windows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и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(получение трассировок, журналов событий, дампов, остановка и запуск приложений);</w:t>
      </w:r>
    </w:p>
    <w:p w14:paraId="0F0BA3A8" w14:textId="77777777" w:rsidR="00564E6F" w:rsidRPr="00564E6F" w:rsidRDefault="00564E6F" w:rsidP="00564E6F">
      <w:pPr>
        <w:pStyle w:val="a7"/>
        <w:numPr>
          <w:ilvl w:val="0"/>
          <w:numId w:val="2"/>
        </w:numPr>
        <w:spacing w:line="256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возможность отозвать права локального администратора учетных записей на управляемых устройствах с операционной системой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>;</w:t>
      </w:r>
    </w:p>
    <w:p w14:paraId="4C922106" w14:textId="77777777" w:rsidR="00564E6F" w:rsidRPr="00564E6F" w:rsidRDefault="00564E6F" w:rsidP="00564E6F">
      <w:pPr>
        <w:pStyle w:val="a7"/>
        <w:numPr>
          <w:ilvl w:val="0"/>
          <w:numId w:val="2"/>
        </w:numPr>
        <w:spacing w:line="256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возможность изменить пароль локальной учетной записи на управляемых устройствах с операционной системой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>.</w:t>
      </w:r>
    </w:p>
    <w:p w14:paraId="1D09B77A" w14:textId="77777777" w:rsidR="00564E6F" w:rsidRPr="007472B8" w:rsidRDefault="00564E6F" w:rsidP="00564E6F">
      <w:pPr>
        <w:pStyle w:val="1"/>
        <w:rPr>
          <w:rFonts w:asciiTheme="minorHAnsi" w:hAnsiTheme="minorHAnsi" w:cstheme="minorHAnsi"/>
        </w:rPr>
      </w:pPr>
      <w:bookmarkStart w:id="21" w:name="_Toc94121135"/>
      <w:bookmarkStart w:id="22" w:name="_Toc196930199"/>
      <w:bookmarkStart w:id="23" w:name="_Toc200542910"/>
      <w:r w:rsidRPr="007472B8">
        <w:rPr>
          <w:rFonts w:asciiTheme="minorHAnsi" w:hAnsiTheme="minorHAnsi" w:cstheme="minorHAnsi"/>
        </w:rPr>
        <w:t xml:space="preserve">Требования к программным средствам централизованного управления, мониторинга и обновления на базе ОС </w:t>
      </w:r>
      <w:r w:rsidRPr="007472B8">
        <w:rPr>
          <w:rFonts w:asciiTheme="minorHAnsi" w:hAnsiTheme="minorHAnsi" w:cstheme="minorHAnsi"/>
          <w:lang w:val="en-US"/>
        </w:rPr>
        <w:t>Linux</w:t>
      </w:r>
      <w:bookmarkEnd w:id="21"/>
      <w:bookmarkEnd w:id="22"/>
      <w:bookmarkEnd w:id="23"/>
    </w:p>
    <w:p w14:paraId="18D08410" w14:textId="77777777" w:rsidR="00564E6F" w:rsidRPr="00564E6F" w:rsidRDefault="00564E6F" w:rsidP="00893C46">
      <w:pPr>
        <w:spacing w:before="240"/>
        <w:jc w:val="both"/>
        <w:rPr>
          <w:rFonts w:cstheme="minorHAnsi"/>
        </w:rPr>
      </w:pPr>
      <w:r w:rsidRPr="00564E6F">
        <w:rPr>
          <w:rFonts w:cstheme="minorHAnsi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12670AE5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bookmarkStart w:id="24" w:name="_Hlk141627667"/>
      <w:proofErr w:type="spellStart"/>
      <w:r w:rsidRPr="00564E6F">
        <w:rPr>
          <w:rFonts w:asciiTheme="minorHAnsi" w:hAnsiTheme="minorHAnsi" w:cstheme="minorHAnsi"/>
          <w:sz w:val="22"/>
        </w:rPr>
        <w:t>Debian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GNU/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11.х (</w:t>
      </w:r>
      <w:proofErr w:type="spellStart"/>
      <w:r w:rsidRPr="00564E6F">
        <w:rPr>
          <w:rFonts w:asciiTheme="minorHAnsi" w:hAnsiTheme="minorHAnsi" w:cstheme="minorHAnsi"/>
          <w:sz w:val="22"/>
        </w:rPr>
        <w:t>Bullseye</w:t>
      </w:r>
      <w:proofErr w:type="spellEnd"/>
      <w:r w:rsidRPr="00564E6F">
        <w:rPr>
          <w:rFonts w:asciiTheme="minorHAnsi" w:hAnsiTheme="minorHAnsi" w:cstheme="minorHAnsi"/>
          <w:sz w:val="22"/>
        </w:rPr>
        <w:t>) 64-разрядная.</w:t>
      </w:r>
    </w:p>
    <w:p w14:paraId="1619A5B2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Debian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GNU/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12 (</w:t>
      </w:r>
      <w:proofErr w:type="spellStart"/>
      <w:r w:rsidRPr="00564E6F">
        <w:rPr>
          <w:rFonts w:asciiTheme="minorHAnsi" w:hAnsiTheme="minorHAnsi" w:cstheme="minorHAnsi"/>
          <w:sz w:val="22"/>
        </w:rPr>
        <w:t>Bookworm</w:t>
      </w:r>
      <w:proofErr w:type="spellEnd"/>
      <w:r w:rsidRPr="00564E6F">
        <w:rPr>
          <w:rFonts w:asciiTheme="minorHAnsi" w:hAnsiTheme="minorHAnsi" w:cstheme="minorHAnsi"/>
          <w:sz w:val="22"/>
        </w:rPr>
        <w:t>) 64-разрядная.</w:t>
      </w:r>
    </w:p>
    <w:p w14:paraId="70F66179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pt-BR"/>
        </w:rPr>
      </w:pPr>
      <w:r w:rsidRPr="00564E6F">
        <w:rPr>
          <w:rFonts w:asciiTheme="minorHAnsi" w:hAnsiTheme="minorHAnsi" w:cstheme="minorHAnsi"/>
          <w:sz w:val="22"/>
          <w:lang w:val="pt-BR"/>
        </w:rPr>
        <w:t>Ubuntu Server 20.04 LTS (Focal Fossa) 64-</w:t>
      </w:r>
      <w:r w:rsidRPr="00564E6F">
        <w:rPr>
          <w:rFonts w:asciiTheme="minorHAnsi" w:hAnsiTheme="minorHAnsi" w:cstheme="minorHAnsi"/>
          <w:sz w:val="22"/>
        </w:rPr>
        <w:t>разрядная</w:t>
      </w:r>
      <w:r w:rsidRPr="00564E6F">
        <w:rPr>
          <w:rFonts w:asciiTheme="minorHAnsi" w:hAnsiTheme="minorHAnsi" w:cstheme="minorHAnsi"/>
          <w:sz w:val="22"/>
          <w:lang w:val="pt-BR"/>
        </w:rPr>
        <w:t>.</w:t>
      </w:r>
    </w:p>
    <w:p w14:paraId="3706478F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pt-BR"/>
        </w:rPr>
      </w:pPr>
      <w:r w:rsidRPr="00564E6F">
        <w:rPr>
          <w:rFonts w:asciiTheme="minorHAnsi" w:hAnsiTheme="minorHAnsi" w:cstheme="minorHAnsi"/>
          <w:sz w:val="22"/>
          <w:lang w:val="pt-BR"/>
        </w:rPr>
        <w:t>Ubuntu Server 22.04 LTS (Jammy Jellyfish) 64-</w:t>
      </w:r>
      <w:r w:rsidRPr="00564E6F">
        <w:rPr>
          <w:rFonts w:asciiTheme="minorHAnsi" w:hAnsiTheme="minorHAnsi" w:cstheme="minorHAnsi"/>
          <w:sz w:val="22"/>
        </w:rPr>
        <w:t>разрядная</w:t>
      </w:r>
      <w:r w:rsidRPr="00564E6F">
        <w:rPr>
          <w:rFonts w:asciiTheme="minorHAnsi" w:hAnsiTheme="minorHAnsi" w:cstheme="minorHAnsi"/>
          <w:sz w:val="22"/>
          <w:lang w:val="pt-BR"/>
        </w:rPr>
        <w:t>.</w:t>
      </w:r>
    </w:p>
    <w:p w14:paraId="06F4024F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CentOS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Stream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9 64-разрядная.</w:t>
      </w:r>
    </w:p>
    <w:p w14:paraId="5A093D81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Red Hat Enterprise Linux Server 7.x 64-</w:t>
      </w:r>
      <w:r w:rsidRPr="00564E6F">
        <w:rPr>
          <w:rFonts w:asciiTheme="minorHAnsi" w:hAnsiTheme="minorHAnsi" w:cstheme="minorHAnsi"/>
          <w:sz w:val="22"/>
        </w:rPr>
        <w:t>разрядная</w:t>
      </w:r>
      <w:r w:rsidRPr="00564E6F">
        <w:rPr>
          <w:rFonts w:asciiTheme="minorHAnsi" w:hAnsiTheme="minorHAnsi" w:cstheme="minorHAnsi"/>
          <w:sz w:val="22"/>
          <w:lang w:val="en-US"/>
        </w:rPr>
        <w:t>.</w:t>
      </w:r>
    </w:p>
    <w:p w14:paraId="2F896F88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Red Hat Enterprise Linux Server 8.x 64-</w:t>
      </w:r>
      <w:r w:rsidRPr="00564E6F">
        <w:rPr>
          <w:rFonts w:asciiTheme="minorHAnsi" w:hAnsiTheme="minorHAnsi" w:cstheme="minorHAnsi"/>
          <w:sz w:val="22"/>
        </w:rPr>
        <w:t>разрядная</w:t>
      </w:r>
      <w:r w:rsidRPr="00564E6F">
        <w:rPr>
          <w:rFonts w:asciiTheme="minorHAnsi" w:hAnsiTheme="minorHAnsi" w:cstheme="minorHAnsi"/>
          <w:sz w:val="22"/>
          <w:lang w:val="en-US"/>
        </w:rPr>
        <w:t>.</w:t>
      </w:r>
    </w:p>
    <w:p w14:paraId="46887CF0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Red Hat Enterprise Linux Server 9.x 64-</w:t>
      </w:r>
      <w:r w:rsidRPr="00564E6F">
        <w:rPr>
          <w:rFonts w:asciiTheme="minorHAnsi" w:hAnsiTheme="minorHAnsi" w:cstheme="minorHAnsi"/>
          <w:sz w:val="22"/>
        </w:rPr>
        <w:t>разрядная</w:t>
      </w:r>
      <w:r w:rsidRPr="00564E6F">
        <w:rPr>
          <w:rFonts w:asciiTheme="minorHAnsi" w:hAnsiTheme="minorHAnsi" w:cstheme="minorHAnsi"/>
          <w:sz w:val="22"/>
          <w:lang w:val="en-US"/>
        </w:rPr>
        <w:t>.</w:t>
      </w:r>
    </w:p>
    <w:p w14:paraId="7D2DD66E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SUSE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Enterprise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Server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12 (все пакеты обновлений) 64-разрядная.</w:t>
      </w:r>
    </w:p>
    <w:p w14:paraId="62883298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SUSE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Enterprise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Server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15 (все пакеты обновлений) 64-разрядная.</w:t>
      </w:r>
    </w:p>
    <w:p w14:paraId="1E09DC25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Astra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Special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Edition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РУСБ.10015-01 (очередное обновление 1.6) 64-разрядная.</w:t>
      </w:r>
    </w:p>
    <w:p w14:paraId="7B4F32A2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Astra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Special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Edition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РУСБ.10015-01 (очередное обновление 1.7) 64-разрядная.</w:t>
      </w:r>
    </w:p>
    <w:p w14:paraId="28565DB9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Astra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Special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Edition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РУСБ.10015-01 (очередное обновление 1.8) 64-разрядная.</w:t>
      </w:r>
    </w:p>
    <w:p w14:paraId="14565934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Astra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Special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Edition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РУСБ.10015-16 (исполнение 1) (очередное обновление 1.6) 64-разрядная.</w:t>
      </w:r>
    </w:p>
    <w:p w14:paraId="4FA8CEF2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Astra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Special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Edition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РУСБ.10015-17 (очередное обновление 1.7.3) 64-разрядная.</w:t>
      </w:r>
    </w:p>
    <w:p w14:paraId="1A17F674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Astra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Special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Edition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РУСБ.10015-37 (очередное обновление 7.7) 64-разрядная.</w:t>
      </w:r>
    </w:p>
    <w:p w14:paraId="24568022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Astra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Common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Edition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(очередное обновление 2.12) 64-разрядная.</w:t>
      </w:r>
    </w:p>
    <w:p w14:paraId="257E507A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Альт СП Сервер 10 64-разрядная.</w:t>
      </w:r>
    </w:p>
    <w:p w14:paraId="79E20DAB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Альт Сервер 10 64-разрядная.</w:t>
      </w:r>
    </w:p>
    <w:p w14:paraId="70333F8C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Альт 8 СП Сервер (ЛКНВ.11100-01) 64-разрядная.</w:t>
      </w:r>
    </w:p>
    <w:p w14:paraId="7919C362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Альт 8 СП Сервер (ЛКНВ.11100-02) 64-разрядная.</w:t>
      </w:r>
    </w:p>
    <w:p w14:paraId="6C698B99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Альт 8 СП Сервер (ЛКНВ.11100-03) 64-разрядная.</w:t>
      </w:r>
    </w:p>
    <w:p w14:paraId="281D564F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Альт СП Рабочая станция 10 64-разрядная.</w:t>
      </w:r>
    </w:p>
    <w:p w14:paraId="0884D391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Альт Рабочая станция 10 64-разрядная.</w:t>
      </w:r>
    </w:p>
    <w:p w14:paraId="6AB5245C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Oracle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7 64-разрядная.</w:t>
      </w:r>
    </w:p>
    <w:p w14:paraId="4240D096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Oracle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8 64-разрядная.</w:t>
      </w:r>
    </w:p>
    <w:p w14:paraId="4B8EEB4D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Oracle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9 64-разрядная.</w:t>
      </w:r>
    </w:p>
    <w:p w14:paraId="44E5B686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 xml:space="preserve">Platform V </w:t>
      </w:r>
      <w:proofErr w:type="spellStart"/>
      <w:r w:rsidRPr="00564E6F">
        <w:rPr>
          <w:rFonts w:asciiTheme="minorHAnsi" w:hAnsiTheme="minorHAnsi" w:cstheme="minorHAnsi"/>
          <w:sz w:val="22"/>
          <w:lang w:val="en-US"/>
        </w:rPr>
        <w:t>SberLinux</w:t>
      </w:r>
      <w:proofErr w:type="spellEnd"/>
      <w:r w:rsidRPr="00564E6F">
        <w:rPr>
          <w:rFonts w:asciiTheme="minorHAnsi" w:hAnsiTheme="minorHAnsi" w:cstheme="minorHAnsi"/>
          <w:sz w:val="22"/>
          <w:lang w:val="en-US"/>
        </w:rPr>
        <w:t xml:space="preserve"> OS Server (SLO) 8.8 64-</w:t>
      </w:r>
      <w:r w:rsidRPr="00564E6F">
        <w:rPr>
          <w:rFonts w:asciiTheme="minorHAnsi" w:hAnsiTheme="minorHAnsi" w:cstheme="minorHAnsi"/>
          <w:sz w:val="22"/>
        </w:rPr>
        <w:t>разрядная</w:t>
      </w:r>
      <w:r w:rsidRPr="00564E6F">
        <w:rPr>
          <w:rFonts w:asciiTheme="minorHAnsi" w:hAnsiTheme="minorHAnsi" w:cstheme="minorHAnsi"/>
          <w:sz w:val="22"/>
          <w:lang w:val="en-US"/>
        </w:rPr>
        <w:t>.</w:t>
      </w:r>
    </w:p>
    <w:p w14:paraId="3B980C72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РЕД ОС 7.3 Сервер 64-разрядная.</w:t>
      </w:r>
    </w:p>
    <w:p w14:paraId="53223C1E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РЕД ОС 7.3 Сертифицированная редакция 64-разрядная.</w:t>
      </w:r>
    </w:p>
    <w:p w14:paraId="63692868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РЕД ОС 8 Сертифицированная редакция 64-разрядная.</w:t>
      </w:r>
    </w:p>
    <w:p w14:paraId="544011FE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lastRenderedPageBreak/>
        <w:t>РОСА "КОБАЛЬТ" 7.9 64-разрядная.</w:t>
      </w:r>
    </w:p>
    <w:bookmarkEnd w:id="24"/>
    <w:p w14:paraId="38FF32E9" w14:textId="77777777" w:rsidR="00564E6F" w:rsidRPr="00564E6F" w:rsidRDefault="00564E6F" w:rsidP="00564E6F">
      <w:pPr>
        <w:jc w:val="both"/>
        <w:rPr>
          <w:rFonts w:cstheme="minorHAnsi"/>
        </w:rPr>
      </w:pPr>
      <w:r w:rsidRPr="00564E6F">
        <w:rPr>
          <w:rFonts w:cstheme="minorHAnsi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3150F53A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VMware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vSphere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6.7.0.</w:t>
      </w:r>
    </w:p>
    <w:p w14:paraId="09DC9115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VMware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vSphere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7.0.3.</w:t>
      </w:r>
    </w:p>
    <w:p w14:paraId="6DB69264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Citrix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XenServer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7.x.</w:t>
      </w:r>
    </w:p>
    <w:p w14:paraId="101AF646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Citrix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XenServer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8.2.</w:t>
      </w:r>
    </w:p>
    <w:p w14:paraId="75669D4A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Parallels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Desktop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18.</w:t>
      </w:r>
    </w:p>
    <w:p w14:paraId="7CAD131F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564E6F">
        <w:rPr>
          <w:rFonts w:asciiTheme="minorHAnsi" w:hAnsiTheme="minorHAnsi" w:cstheme="minorHAnsi"/>
          <w:sz w:val="22"/>
        </w:rPr>
        <w:t>Oracle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VM </w:t>
      </w:r>
      <w:proofErr w:type="spellStart"/>
      <w:r w:rsidRPr="00564E6F">
        <w:rPr>
          <w:rFonts w:asciiTheme="minorHAnsi" w:hAnsiTheme="minorHAnsi" w:cstheme="minorHAnsi"/>
          <w:sz w:val="22"/>
        </w:rPr>
        <w:t>VirtualBox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7.0.12.</w:t>
      </w:r>
    </w:p>
    <w:p w14:paraId="16C37431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lang w:val="en-US"/>
        </w:rPr>
      </w:pPr>
      <w:r w:rsidRPr="00564E6F">
        <w:rPr>
          <w:rFonts w:asciiTheme="minorHAnsi" w:hAnsiTheme="minorHAnsi" w:cstheme="minorHAnsi"/>
          <w:sz w:val="22"/>
          <w:lang w:val="en-US"/>
        </w:rPr>
        <w:t>Kernel-based Virtual Machine (</w:t>
      </w:r>
      <w:r w:rsidRPr="00564E6F">
        <w:rPr>
          <w:rFonts w:asciiTheme="minorHAnsi" w:hAnsiTheme="minorHAnsi" w:cstheme="minorHAnsi"/>
          <w:sz w:val="22"/>
        </w:rPr>
        <w:t>все</w:t>
      </w:r>
      <w:r w:rsidRPr="00564E6F">
        <w:rPr>
          <w:rFonts w:asciiTheme="minorHAnsi" w:hAnsiTheme="minorHAnsi" w:cstheme="minorHAnsi"/>
          <w:sz w:val="22"/>
          <w:lang w:val="en-US"/>
        </w:rPr>
        <w:t xml:space="preserve"> </w:t>
      </w:r>
      <w:r w:rsidRPr="00564E6F">
        <w:rPr>
          <w:rFonts w:asciiTheme="minorHAnsi" w:hAnsiTheme="minorHAnsi" w:cstheme="minorHAnsi"/>
          <w:sz w:val="22"/>
        </w:rPr>
        <w:t>поддерживаемые</w:t>
      </w:r>
      <w:r w:rsidRPr="00564E6F">
        <w:rPr>
          <w:rFonts w:asciiTheme="minorHAnsi" w:hAnsiTheme="minorHAnsi" w:cstheme="minorHAnsi"/>
          <w:sz w:val="22"/>
          <w:lang w:val="en-US"/>
        </w:rPr>
        <w:t xml:space="preserve"> </w:t>
      </w:r>
      <w:r w:rsidRPr="00564E6F">
        <w:rPr>
          <w:rFonts w:asciiTheme="minorHAnsi" w:hAnsiTheme="minorHAnsi" w:cstheme="minorHAnsi"/>
          <w:sz w:val="22"/>
        </w:rPr>
        <w:t>ОС</w:t>
      </w:r>
      <w:r w:rsidRPr="00564E6F">
        <w:rPr>
          <w:rFonts w:asciiTheme="minorHAnsi" w:hAnsiTheme="minorHAnsi" w:cstheme="minorHAnsi"/>
          <w:sz w:val="22"/>
          <w:lang w:val="en-US"/>
        </w:rPr>
        <w:t xml:space="preserve"> Linux).</w:t>
      </w:r>
    </w:p>
    <w:p w14:paraId="634D2CE1" w14:textId="77777777" w:rsidR="00564E6F" w:rsidRPr="00564E6F" w:rsidRDefault="00564E6F" w:rsidP="00564E6F">
      <w:pPr>
        <w:jc w:val="both"/>
        <w:rPr>
          <w:rFonts w:cstheme="minorHAnsi"/>
        </w:rPr>
      </w:pPr>
      <w:r w:rsidRPr="00564E6F">
        <w:rPr>
          <w:rFonts w:cstheme="minorHAnsi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22BF8C9B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bookmarkStart w:id="25" w:name="_Hlk141627679"/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MySQL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5.7 </w:t>
      </w: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Community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32-разрядная/64-разрядная.</w:t>
      </w:r>
    </w:p>
    <w:p w14:paraId="2981DA1F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MySQL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8.0 32-разрядная/64-разрядная.</w:t>
      </w:r>
    </w:p>
    <w:p w14:paraId="7599997F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MariaDB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10.1 (сборка 10.1.30 и выше) 32-разрядная/64-разрядная.</w:t>
      </w:r>
    </w:p>
    <w:p w14:paraId="20A28CDB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MariaDB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10.3 (сборка 10.3.22 и выше) 32-разрядная/64-разрядная.</w:t>
      </w:r>
    </w:p>
    <w:p w14:paraId="170280CF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MariaDB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10.4 (сборка 10.4.20 и выше) 32-разрядная/64-разрядная.</w:t>
      </w:r>
    </w:p>
    <w:p w14:paraId="5614311B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MariaDB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10.5 (сборка 10.5.17 и выше) 32-разрядная/64-разрядная.</w:t>
      </w:r>
    </w:p>
    <w:p w14:paraId="5FACC394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MariaDB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10.6 (сборка 10.6.9 и выше) 32-разрядная/64-разрядная.</w:t>
      </w:r>
    </w:p>
    <w:p w14:paraId="01D7FEC1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MariaDB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10.11 (сборка 10.11.3 и выше) 32-разрядная/64-разрядная.</w:t>
      </w:r>
    </w:p>
    <w:p w14:paraId="5654DA80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MariaDB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Galera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Cluster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10.3 32-разрядная/64-разрядная с подсистемой хранилища </w:t>
      </w: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InnoDB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.</w:t>
      </w:r>
    </w:p>
    <w:p w14:paraId="104F36AC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PostgreSQL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13.х 64-разрядная.</w:t>
      </w:r>
    </w:p>
    <w:p w14:paraId="49F12A9E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PostgreSQL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14.х 64-разрядная.</w:t>
      </w:r>
    </w:p>
    <w:p w14:paraId="43FCC9D6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PostgreSQL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15.х 64-разрядная.</w:t>
      </w:r>
    </w:p>
    <w:p w14:paraId="53D7F9CC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Postgres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Pro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13.х (все редакции) 64-разрядная.</w:t>
      </w:r>
    </w:p>
    <w:p w14:paraId="1F96E5E5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Postgres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Pro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14.х (все редакции) 64-разрядная.</w:t>
      </w:r>
    </w:p>
    <w:p w14:paraId="7AFE5369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Postgres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Pro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15.х (все редакции) 64-разрядная.</w:t>
      </w:r>
    </w:p>
    <w:p w14:paraId="09D2DF74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Platform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V </w:t>
      </w: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Pangolin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5.4.0 64-разрядная.</w:t>
      </w:r>
    </w:p>
    <w:p w14:paraId="79D325CD" w14:textId="77777777" w:rsidR="00564E6F" w:rsidRPr="00564E6F" w:rsidRDefault="00564E6F" w:rsidP="00564E6F">
      <w:pPr>
        <w:pStyle w:val="a7"/>
        <w:numPr>
          <w:ilvl w:val="0"/>
          <w:numId w:val="9"/>
        </w:numPr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spellStart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>Jatoba</w:t>
      </w:r>
      <w:proofErr w:type="spellEnd"/>
      <w:r w:rsidRPr="00564E6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4 64-разрядная.</w:t>
      </w:r>
    </w:p>
    <w:bookmarkEnd w:id="25"/>
    <w:p w14:paraId="345E204F" w14:textId="77777777" w:rsidR="00564E6F" w:rsidRPr="00564E6F" w:rsidRDefault="00564E6F" w:rsidP="00564E6F">
      <w:pPr>
        <w:jc w:val="both"/>
        <w:rPr>
          <w:rFonts w:cstheme="minorHAnsi"/>
        </w:rPr>
      </w:pPr>
      <w:r w:rsidRPr="00564E6F">
        <w:rPr>
          <w:rFonts w:cstheme="minorHAnsi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1A0A53D6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централизованные установка, обновление и удаление программных средств антивирусной защиты;</w:t>
      </w:r>
    </w:p>
    <w:p w14:paraId="193F0A1E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централизованная настройка, администрирование;</w:t>
      </w:r>
    </w:p>
    <w:p w14:paraId="2273DE6B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просмотр отчетов и статистической информации по работе средств защиты;</w:t>
      </w:r>
    </w:p>
    <w:p w14:paraId="52286737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сохранение истории изменений политик и задач, возможность выполнить откат к предыдущим версиям;</w:t>
      </w:r>
    </w:p>
    <w:p w14:paraId="730C9998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иерархии триггеров, по которым происходит перераспределение; </w:t>
      </w:r>
    </w:p>
    <w:p w14:paraId="456D5CA5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доставка обновлений на рабочие места пользователей сразу после их получения;</w:t>
      </w:r>
    </w:p>
    <w:p w14:paraId="0F880CAC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715AD715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44FA2E19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lastRenderedPageBreak/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4CC75D75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поддержка </w:t>
      </w:r>
      <w:proofErr w:type="spellStart"/>
      <w:r w:rsidRPr="00564E6F">
        <w:rPr>
          <w:rFonts w:asciiTheme="minorHAnsi" w:hAnsiTheme="minorHAnsi" w:cstheme="minorHAnsi"/>
          <w:sz w:val="22"/>
        </w:rPr>
        <w:t>мультиарендности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564E6F">
        <w:rPr>
          <w:rFonts w:asciiTheme="minorHAnsi" w:hAnsiTheme="minorHAnsi" w:cstheme="minorHAnsi"/>
          <w:sz w:val="22"/>
        </w:rPr>
        <w:t>multi-tenancy</w:t>
      </w:r>
      <w:proofErr w:type="spellEnd"/>
      <w:r w:rsidRPr="00564E6F">
        <w:rPr>
          <w:rFonts w:asciiTheme="minorHAnsi" w:hAnsiTheme="minorHAnsi" w:cstheme="minorHAnsi"/>
          <w:sz w:val="22"/>
        </w:rPr>
        <w:t>) для серверов управления;</w:t>
      </w:r>
    </w:p>
    <w:p w14:paraId="17592C52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5305FEF5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доступ к облачным серверам производителя антивирусного ПО через сервер управления;</w:t>
      </w:r>
    </w:p>
    <w:p w14:paraId="2812ED8C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автоматическое распространение лицензии на клиентские компьютеры;</w:t>
      </w:r>
    </w:p>
    <w:p w14:paraId="792FE6F4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3DBC0957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построение графических отчетов по событиям антивирусной защиты, данным лицензирования установленных программ;</w:t>
      </w:r>
    </w:p>
    <w:p w14:paraId="71BF1B41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наличие </w:t>
      </w:r>
      <w:proofErr w:type="spellStart"/>
      <w:r w:rsidRPr="00564E6F">
        <w:rPr>
          <w:rFonts w:asciiTheme="minorHAnsi" w:hAnsiTheme="minorHAnsi" w:cstheme="minorHAnsi"/>
          <w:sz w:val="22"/>
        </w:rPr>
        <w:t>преднастроенных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стандартных отчетов о работе системы;</w:t>
      </w:r>
    </w:p>
    <w:p w14:paraId="4B8585D9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экспорт отчетов в файлы форматов PDF и XML;</w:t>
      </w:r>
    </w:p>
    <w:p w14:paraId="5C6CABC6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5006B1E1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создание внутренних учетных записей для аутентификации на сервере управления;</w:t>
      </w:r>
    </w:p>
    <w:p w14:paraId="2BE2F49C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создание резервной копии системы управления встроенными средствами системы управления;</w:t>
      </w:r>
    </w:p>
    <w:p w14:paraId="3CCEBF6B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наличие системы контроля возникновения вирусных эпидемий;</w:t>
      </w:r>
    </w:p>
    <w:p w14:paraId="62922EEE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управления антивирусной защитой с использованием WEB консоли;</w:t>
      </w:r>
    </w:p>
    <w:p w14:paraId="1D1F501B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обновлять и распространять антивирусные базы и программные модули на управляемых устройствах как через сервер администрирования, так и через точки распространения для снижения нагрузки на сервер администрирования и оптимизации трафика данных в корпоративной сети;</w:t>
      </w:r>
    </w:p>
    <w:p w14:paraId="5550E802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с помощью задачи проверки обновлений проверять загружаемые обновления на работоспособность и наличие ошибок перед тем, как установить эти обновления на управляемые устройства;</w:t>
      </w:r>
    </w:p>
    <w:p w14:paraId="1BE18A84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использовать функцию файлов различий, чтобы загружать антивирусные базы и программные модули;</w:t>
      </w:r>
    </w:p>
    <w:p w14:paraId="368BB21C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bookmarkStart w:id="26" w:name="_Hlk141627699"/>
      <w:r w:rsidRPr="00564E6F">
        <w:rPr>
          <w:rFonts w:asciiTheme="minorHAnsi" w:hAnsiTheme="minorHAnsi" w:cstheme="minorHAnsi"/>
          <w:sz w:val="22"/>
        </w:rPr>
        <w:t xml:space="preserve">выступать в качестве главного Сервера и управлять Серверами с операционными системами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или </w:t>
      </w:r>
      <w:proofErr w:type="spellStart"/>
      <w:r w:rsidRPr="00564E6F">
        <w:rPr>
          <w:rFonts w:asciiTheme="minorHAnsi" w:hAnsiTheme="minorHAnsi" w:cstheme="minorHAnsi"/>
          <w:sz w:val="22"/>
        </w:rPr>
        <w:t>Windows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в качестве подчиненных.</w:t>
      </w:r>
    </w:p>
    <w:p w14:paraId="283CB2F1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экспорт и импорт выборок событий;</w:t>
      </w:r>
    </w:p>
    <w:p w14:paraId="3BA98811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получение информации о программах, установленных на управляемые устройства;</w:t>
      </w:r>
    </w:p>
    <w:p w14:paraId="71D5B6B6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возможность поиска устройств по контроллерам доменов </w:t>
      </w:r>
      <w:proofErr w:type="spellStart"/>
      <w:r w:rsidRPr="00564E6F">
        <w:rPr>
          <w:rFonts w:asciiTheme="minorHAnsi" w:hAnsiTheme="minorHAnsi" w:cstheme="minorHAnsi"/>
          <w:sz w:val="22"/>
        </w:rPr>
        <w:t>Microsoft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Active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64E6F">
        <w:rPr>
          <w:rFonts w:asciiTheme="minorHAnsi" w:hAnsiTheme="minorHAnsi" w:cstheme="minorHAnsi"/>
          <w:sz w:val="22"/>
        </w:rPr>
        <w:t>Directory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и </w:t>
      </w:r>
      <w:proofErr w:type="spellStart"/>
      <w:r w:rsidRPr="00564E6F">
        <w:rPr>
          <w:rFonts w:asciiTheme="minorHAnsi" w:hAnsiTheme="minorHAnsi" w:cstheme="minorHAnsi"/>
          <w:sz w:val="22"/>
        </w:rPr>
        <w:t>Samba</w:t>
      </w:r>
      <w:proofErr w:type="spellEnd"/>
      <w:r w:rsidRPr="00564E6F">
        <w:rPr>
          <w:rFonts w:asciiTheme="minorHAnsi" w:hAnsiTheme="minorHAnsi" w:cstheme="minorHAnsi"/>
          <w:sz w:val="22"/>
        </w:rPr>
        <w:t>;</w:t>
      </w:r>
    </w:p>
    <w:p w14:paraId="2ECF4959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 xml:space="preserve">возможность автоматизированного переноса данных с сервера администрирования под управлением ОС </w:t>
      </w:r>
      <w:proofErr w:type="spellStart"/>
      <w:r w:rsidRPr="00564E6F">
        <w:rPr>
          <w:rFonts w:asciiTheme="minorHAnsi" w:hAnsiTheme="minorHAnsi" w:cstheme="minorHAnsi"/>
          <w:sz w:val="22"/>
        </w:rPr>
        <w:t>Windows</w:t>
      </w:r>
      <w:proofErr w:type="spellEnd"/>
      <w:r w:rsidRPr="00564E6F">
        <w:rPr>
          <w:rFonts w:asciiTheme="minorHAnsi" w:hAnsiTheme="minorHAnsi" w:cstheme="minorHAnsi"/>
          <w:sz w:val="22"/>
        </w:rPr>
        <w:t xml:space="preserve"> на сервер администрирования под управлением ОС </w:t>
      </w:r>
      <w:proofErr w:type="spellStart"/>
      <w:r w:rsidRPr="00564E6F">
        <w:rPr>
          <w:rFonts w:asciiTheme="minorHAnsi" w:hAnsiTheme="minorHAnsi" w:cstheme="minorHAnsi"/>
          <w:sz w:val="22"/>
        </w:rPr>
        <w:t>Linux</w:t>
      </w:r>
      <w:proofErr w:type="spellEnd"/>
      <w:r w:rsidRPr="00564E6F">
        <w:rPr>
          <w:rFonts w:asciiTheme="minorHAnsi" w:hAnsiTheme="minorHAnsi" w:cstheme="minorHAnsi"/>
          <w:sz w:val="22"/>
        </w:rPr>
        <w:t>;</w:t>
      </w:r>
    </w:p>
    <w:p w14:paraId="613D9E17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возможность удалённой диагностики управляемых устройств;</w:t>
      </w:r>
    </w:p>
    <w:p w14:paraId="13E6D27E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поддержка кластерной технологии;</w:t>
      </w:r>
    </w:p>
    <w:p w14:paraId="1925E219" w14:textId="77777777" w:rsidR="00564E6F" w:rsidRPr="00564E6F" w:rsidRDefault="00564E6F" w:rsidP="00564E6F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возможность централизованного удаления несовместимого ПО с управляемых устройств.</w:t>
      </w:r>
    </w:p>
    <w:p w14:paraId="5D5FA702" w14:textId="77777777" w:rsidR="00564E6F" w:rsidRDefault="00564E6F" w:rsidP="00564E6F">
      <w:pPr>
        <w:pStyle w:val="1"/>
        <w:spacing w:line="240" w:lineRule="auto"/>
      </w:pPr>
      <w:bookmarkStart w:id="27" w:name="_Toc196930200"/>
      <w:bookmarkStart w:id="28" w:name="_Toc200542911"/>
      <w:bookmarkEnd w:id="13"/>
      <w:bookmarkEnd w:id="14"/>
      <w:bookmarkEnd w:id="26"/>
      <w:r>
        <w:t>Требования к обновлению антивирусных баз</w:t>
      </w:r>
      <w:bookmarkEnd w:id="27"/>
      <w:bookmarkEnd w:id="28"/>
    </w:p>
    <w:p w14:paraId="3996CDF8" w14:textId="77777777" w:rsidR="00564E6F" w:rsidRPr="00564E6F" w:rsidRDefault="00564E6F" w:rsidP="00893C46">
      <w:pPr>
        <w:spacing w:before="240" w:line="240" w:lineRule="auto"/>
        <w:jc w:val="both"/>
        <w:rPr>
          <w:rFonts w:cstheme="minorHAnsi"/>
        </w:rPr>
      </w:pPr>
      <w:r w:rsidRPr="00564E6F">
        <w:rPr>
          <w:rFonts w:cstheme="minorHAnsi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69687F8E" w14:textId="77777777" w:rsidR="00564E6F" w:rsidRPr="00564E6F" w:rsidRDefault="00564E6F" w:rsidP="00564E6F">
      <w:pPr>
        <w:pStyle w:val="a7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создания правил обновления антивирусных баз не реже 24 раз в течение календарных суток;</w:t>
      </w:r>
    </w:p>
    <w:p w14:paraId="68F249F8" w14:textId="77777777" w:rsidR="00564E6F" w:rsidRPr="00564E6F" w:rsidRDefault="00564E6F" w:rsidP="00564E6F">
      <w:pPr>
        <w:pStyle w:val="a7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множественность путей обновления, в том числе – по каналам связи и на отчуждаемых электронных носителях информации;</w:t>
      </w:r>
    </w:p>
    <w:p w14:paraId="320C91B3" w14:textId="77777777" w:rsidR="00564E6F" w:rsidRPr="00564E6F" w:rsidRDefault="00564E6F" w:rsidP="00564E6F">
      <w:pPr>
        <w:pStyle w:val="a7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lastRenderedPageBreak/>
        <w:t>проверку целостности и подлинности обновлений средствами электронной цифровой подписи.</w:t>
      </w:r>
    </w:p>
    <w:p w14:paraId="273E5B5E" w14:textId="77777777" w:rsidR="00564E6F" w:rsidRDefault="00564E6F" w:rsidP="00564E6F">
      <w:pPr>
        <w:pStyle w:val="1"/>
        <w:spacing w:line="240" w:lineRule="auto"/>
      </w:pPr>
      <w:bookmarkStart w:id="29" w:name="_Toc196930201"/>
      <w:bookmarkStart w:id="30" w:name="_Toc200542912"/>
      <w:r>
        <w:t>Требования к эксплуатационной документации</w:t>
      </w:r>
      <w:bookmarkEnd w:id="29"/>
      <w:bookmarkEnd w:id="30"/>
    </w:p>
    <w:p w14:paraId="1E43E8BC" w14:textId="77777777" w:rsidR="00564E6F" w:rsidRPr="00564E6F" w:rsidRDefault="00564E6F" w:rsidP="00893C46">
      <w:pPr>
        <w:spacing w:before="240" w:line="240" w:lineRule="auto"/>
        <w:jc w:val="both"/>
        <w:rPr>
          <w:rFonts w:cstheme="minorHAnsi"/>
        </w:rPr>
      </w:pPr>
      <w:r w:rsidRPr="00564E6F">
        <w:rPr>
          <w:rFonts w:cstheme="minorHAnsi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14:paraId="2E4447FE" w14:textId="77777777" w:rsidR="00564E6F" w:rsidRPr="00564E6F" w:rsidRDefault="00564E6F" w:rsidP="00564E6F">
      <w:pPr>
        <w:pStyle w:val="a7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руководство пользователя (администратора)</w:t>
      </w:r>
    </w:p>
    <w:p w14:paraId="0C8AB0FF" w14:textId="77777777" w:rsidR="00564E6F" w:rsidRPr="00564E6F" w:rsidRDefault="00564E6F" w:rsidP="00564E6F">
      <w:pPr>
        <w:spacing w:line="240" w:lineRule="auto"/>
        <w:jc w:val="both"/>
        <w:rPr>
          <w:rFonts w:cstheme="minorHAnsi"/>
        </w:rPr>
      </w:pPr>
      <w:r w:rsidRPr="00564E6F">
        <w:rPr>
          <w:rFonts w:cstheme="minorHAnsi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14:paraId="3FB4D252" w14:textId="77777777" w:rsidR="00564E6F" w:rsidRDefault="00564E6F" w:rsidP="00564E6F">
      <w:pPr>
        <w:pStyle w:val="1"/>
        <w:spacing w:line="240" w:lineRule="auto"/>
      </w:pPr>
      <w:bookmarkStart w:id="31" w:name="_Toc196930202"/>
      <w:bookmarkStart w:id="32" w:name="_Toc200542913"/>
      <w:r>
        <w:t>Требования к технической поддержке</w:t>
      </w:r>
      <w:bookmarkEnd w:id="31"/>
      <w:bookmarkEnd w:id="32"/>
    </w:p>
    <w:p w14:paraId="16F569A9" w14:textId="77777777" w:rsidR="00564E6F" w:rsidRPr="00564E6F" w:rsidRDefault="00564E6F" w:rsidP="00893C46">
      <w:pPr>
        <w:spacing w:before="240" w:line="240" w:lineRule="auto"/>
        <w:jc w:val="both"/>
        <w:rPr>
          <w:rFonts w:cstheme="minorHAnsi"/>
        </w:rPr>
      </w:pPr>
      <w:r w:rsidRPr="00564E6F">
        <w:rPr>
          <w:rFonts w:cstheme="minorHAnsi"/>
        </w:rPr>
        <w:t>Техническая поддержка антивирусного программного обеспечения должна:</w:t>
      </w:r>
    </w:p>
    <w:p w14:paraId="5FE33203" w14:textId="77777777" w:rsidR="00564E6F" w:rsidRPr="00564E6F" w:rsidRDefault="00564E6F" w:rsidP="00564E6F">
      <w:pPr>
        <w:pStyle w:val="a7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</w:rPr>
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Интернет;</w:t>
      </w:r>
    </w:p>
    <w:p w14:paraId="2A029115" w14:textId="77777777" w:rsidR="00564E6F" w:rsidRPr="00564E6F" w:rsidRDefault="00564E6F" w:rsidP="00564E6F">
      <w:pPr>
        <w:pStyle w:val="a7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64E6F">
        <w:rPr>
          <w:rFonts w:asciiTheme="minorHAnsi" w:hAnsiTheme="minorHAnsi" w:cstheme="minorHAnsi"/>
          <w:sz w:val="22"/>
          <w:lang w:val="en-US"/>
        </w:rPr>
        <w:t>Web</w:t>
      </w:r>
      <w:r w:rsidRPr="00564E6F">
        <w:rPr>
          <w:rFonts w:asciiTheme="minorHAnsi" w:hAnsiTheme="minorHAnsi" w:cstheme="minorHAnsi"/>
          <w:sz w:val="22"/>
        </w:rPr>
        <w:t>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p w14:paraId="7FCB2742" w14:textId="77777777" w:rsidR="00DE7D09" w:rsidRPr="00564E6F" w:rsidRDefault="00DE7D09" w:rsidP="00564E6F">
      <w:pPr>
        <w:pStyle w:val="a3"/>
        <w:jc w:val="both"/>
        <w:rPr>
          <w:rFonts w:cstheme="minorHAnsi"/>
        </w:rPr>
      </w:pPr>
    </w:p>
    <w:sectPr w:rsidR="00DE7D09" w:rsidRPr="0056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7DF7"/>
    <w:multiLevelType w:val="hybridMultilevel"/>
    <w:tmpl w:val="658E7D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2CEA"/>
    <w:multiLevelType w:val="hybridMultilevel"/>
    <w:tmpl w:val="7FE28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C4C6F"/>
    <w:multiLevelType w:val="hybridMultilevel"/>
    <w:tmpl w:val="EE34F5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126308"/>
    <w:multiLevelType w:val="hybridMultilevel"/>
    <w:tmpl w:val="0706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6434D"/>
    <w:multiLevelType w:val="hybridMultilevel"/>
    <w:tmpl w:val="3F1A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D3E97"/>
    <w:multiLevelType w:val="hybridMultilevel"/>
    <w:tmpl w:val="A9C47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24277"/>
    <w:multiLevelType w:val="hybridMultilevel"/>
    <w:tmpl w:val="2AAC5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F0B23"/>
    <w:multiLevelType w:val="hybridMultilevel"/>
    <w:tmpl w:val="F7680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99"/>
    <w:rsid w:val="0047196B"/>
    <w:rsid w:val="00564E6F"/>
    <w:rsid w:val="006D0A2C"/>
    <w:rsid w:val="00732442"/>
    <w:rsid w:val="00893C46"/>
    <w:rsid w:val="00C42457"/>
    <w:rsid w:val="00D160DD"/>
    <w:rsid w:val="00D20D05"/>
    <w:rsid w:val="00D73AF5"/>
    <w:rsid w:val="00D858A4"/>
    <w:rsid w:val="00D97199"/>
    <w:rsid w:val="00DE7D09"/>
    <w:rsid w:val="00E2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B1BA"/>
  <w15:chartTrackingRefBased/>
  <w15:docId w15:val="{D96BCC6B-56CF-412F-A99A-0AC7D903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09"/>
  </w:style>
  <w:style w:type="paragraph" w:styleId="1">
    <w:name w:val="heading 1"/>
    <w:basedOn w:val="a"/>
    <w:next w:val="a"/>
    <w:link w:val="10"/>
    <w:uiPriority w:val="9"/>
    <w:qFormat/>
    <w:rsid w:val="00DE7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D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DE7D0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E7D09"/>
    <w:pPr>
      <w:spacing w:after="100"/>
    </w:pPr>
  </w:style>
  <w:style w:type="character" w:styleId="a5">
    <w:name w:val="Hyperlink"/>
    <w:basedOn w:val="a0"/>
    <w:uiPriority w:val="99"/>
    <w:unhideWhenUsed/>
    <w:rsid w:val="00DE7D0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E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64E6F"/>
    <w:pPr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0D0A-88D9-4C9E-9726-99BFFE51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3827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Abdulakhadov, Bakhtiyor</dc:creator>
  <cp:keywords/>
  <dc:description/>
  <cp:lastModifiedBy>Jamshid</cp:lastModifiedBy>
  <cp:revision>12</cp:revision>
  <dcterms:created xsi:type="dcterms:W3CDTF">2025-06-10T13:50:00Z</dcterms:created>
  <dcterms:modified xsi:type="dcterms:W3CDTF">2025-06-13T11:34:00Z</dcterms:modified>
</cp:coreProperties>
</file>