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63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4252"/>
      </w:tblGrid>
      <w:tr w:rsidR="00926751" w:rsidRPr="007978E5" w14:paraId="5B4E69C7" w14:textId="77777777" w:rsidTr="00926751">
        <w:trPr>
          <w:trHeight w:val="2823"/>
        </w:trPr>
        <w:tc>
          <w:tcPr>
            <w:tcW w:w="4252" w:type="dxa"/>
            <w:shd w:val="clear" w:color="auto" w:fill="auto"/>
          </w:tcPr>
          <w:p w14:paraId="325BE451" w14:textId="77777777" w:rsidR="00926751" w:rsidRPr="007263D9" w:rsidRDefault="00926751" w:rsidP="002B7ADE">
            <w:pPr>
              <w:jc w:val="center"/>
              <w:rPr>
                <w:b/>
                <w:bCs/>
                <w:sz w:val="28"/>
                <w:szCs w:val="28"/>
                <w:lang w:val="uz-Cyrl-UZ"/>
              </w:rPr>
            </w:pPr>
          </w:p>
          <w:p w14:paraId="0A52C26F" w14:textId="77777777" w:rsidR="00926751" w:rsidRPr="007263D9" w:rsidRDefault="00926751" w:rsidP="002B7ADE">
            <w:pPr>
              <w:jc w:val="center"/>
              <w:rPr>
                <w:b/>
                <w:bCs/>
                <w:sz w:val="28"/>
                <w:szCs w:val="28"/>
                <w:lang w:val="uz-Cyrl-UZ"/>
              </w:rPr>
            </w:pPr>
          </w:p>
          <w:p w14:paraId="5C26EAC1" w14:textId="77777777" w:rsidR="006D69C0" w:rsidRPr="007978E5" w:rsidRDefault="006D69C0" w:rsidP="006D69C0">
            <w:pPr>
              <w:jc w:val="center"/>
              <w:rPr>
                <w:b/>
                <w:bCs/>
                <w:sz w:val="28"/>
                <w:szCs w:val="28"/>
                <w:lang w:val="uz-Cyrl-UZ"/>
              </w:rPr>
            </w:pPr>
            <w:r w:rsidRPr="007978E5">
              <w:rPr>
                <w:b/>
                <w:bCs/>
                <w:sz w:val="28"/>
                <w:szCs w:val="28"/>
                <w:lang w:val="uz-Cyrl-UZ"/>
              </w:rPr>
              <w:t>Кредитнинг тўлиқ қиймати миқдори:</w:t>
            </w:r>
          </w:p>
          <w:p w14:paraId="5C08DAFC" w14:textId="77777777" w:rsidR="006D69C0" w:rsidRPr="007978E5" w:rsidRDefault="006D69C0" w:rsidP="006D69C0">
            <w:pPr>
              <w:jc w:val="center"/>
              <w:rPr>
                <w:sz w:val="28"/>
                <w:szCs w:val="28"/>
                <w:lang w:val="uz-Cyrl-UZ"/>
              </w:rPr>
            </w:pPr>
            <w:r w:rsidRPr="007978E5">
              <w:rPr>
                <w:sz w:val="28"/>
                <w:szCs w:val="28"/>
                <w:lang w:val="uz-Cyrl-UZ"/>
              </w:rPr>
              <w:t>_____(_________________) фоиз</w:t>
            </w:r>
          </w:p>
          <w:p w14:paraId="40A028EA" w14:textId="5AC5CC76" w:rsidR="00926751" w:rsidRPr="007978E5" w:rsidRDefault="006D69C0" w:rsidP="006D69C0">
            <w:pPr>
              <w:jc w:val="center"/>
              <w:rPr>
                <w:b/>
                <w:bCs/>
                <w:sz w:val="24"/>
                <w:szCs w:val="24"/>
                <w:lang w:val="uz-Cyrl-UZ"/>
              </w:rPr>
            </w:pPr>
            <w:r w:rsidRPr="007978E5">
              <w:rPr>
                <w:i/>
                <w:iCs/>
                <w:lang w:val="uz-Cyrl-UZ"/>
              </w:rPr>
              <w:t>сўз билан</w:t>
            </w:r>
          </w:p>
        </w:tc>
      </w:tr>
    </w:tbl>
    <w:p w14:paraId="6A3CF026" w14:textId="595F5D14" w:rsidR="00926751" w:rsidRPr="007978E5" w:rsidRDefault="00926751" w:rsidP="00926751">
      <w:pPr>
        <w:jc w:val="center"/>
        <w:rPr>
          <w:b/>
          <w:bCs/>
          <w:lang w:val="uz-Cyrl-UZ"/>
        </w:rPr>
      </w:pPr>
    </w:p>
    <w:p w14:paraId="3A82A33B" w14:textId="77777777" w:rsidR="00734070" w:rsidRPr="007978E5" w:rsidRDefault="00734070" w:rsidP="00926751">
      <w:pPr>
        <w:jc w:val="center"/>
        <w:rPr>
          <w:b/>
          <w:bCs/>
          <w:lang w:val="uz-Cyrl-UZ"/>
        </w:rPr>
      </w:pPr>
    </w:p>
    <w:p w14:paraId="1562DBE3" w14:textId="77777777" w:rsidR="00734070" w:rsidRPr="007978E5" w:rsidRDefault="00734070" w:rsidP="00926751">
      <w:pPr>
        <w:jc w:val="center"/>
        <w:rPr>
          <w:b/>
          <w:bCs/>
          <w:lang w:val="uz-Cyrl-UZ"/>
        </w:rPr>
      </w:pPr>
    </w:p>
    <w:p w14:paraId="3ED5E17C" w14:textId="77777777" w:rsidR="00862EAC" w:rsidRPr="007978E5" w:rsidRDefault="00672E9F" w:rsidP="00926751">
      <w:pPr>
        <w:jc w:val="center"/>
        <w:rPr>
          <w:b/>
          <w:bCs/>
          <w:sz w:val="24"/>
          <w:szCs w:val="24"/>
        </w:rPr>
      </w:pPr>
      <w:r w:rsidRPr="007978E5">
        <w:rPr>
          <w:b/>
          <w:bCs/>
          <w:sz w:val="24"/>
          <w:szCs w:val="24"/>
        </w:rPr>
        <w:t>УЙ-ЖОЙ ҚУРИШ</w:t>
      </w:r>
      <w:r w:rsidR="00862EAC" w:rsidRPr="007978E5">
        <w:rPr>
          <w:b/>
          <w:bCs/>
          <w:sz w:val="24"/>
          <w:szCs w:val="24"/>
        </w:rPr>
        <w:t>ГА ИПОТЕКА КРЕДИТИ АЖРАТИШ</w:t>
      </w:r>
    </w:p>
    <w:p w14:paraId="2E38194E" w14:textId="77777777" w:rsidR="00FC4982" w:rsidRPr="007978E5" w:rsidRDefault="00862EAC" w:rsidP="00926751">
      <w:pPr>
        <w:jc w:val="center"/>
        <w:rPr>
          <w:b/>
          <w:bCs/>
          <w:sz w:val="24"/>
          <w:szCs w:val="24"/>
        </w:rPr>
      </w:pPr>
      <w:r w:rsidRPr="007978E5">
        <w:rPr>
          <w:b/>
          <w:bCs/>
          <w:sz w:val="24"/>
          <w:szCs w:val="24"/>
        </w:rPr>
        <w:t>ТЎ</w:t>
      </w:r>
      <w:r w:rsidR="00591073" w:rsidRPr="007978E5">
        <w:rPr>
          <w:b/>
          <w:bCs/>
          <w:sz w:val="24"/>
          <w:szCs w:val="24"/>
          <w:lang w:val="uz-Cyrl-UZ"/>
        </w:rPr>
        <w:t>Ғ</w:t>
      </w:r>
      <w:r w:rsidRPr="007978E5">
        <w:rPr>
          <w:b/>
          <w:bCs/>
          <w:sz w:val="24"/>
          <w:szCs w:val="24"/>
        </w:rPr>
        <w:t>РИСИДА ШАРТНОМА №</w:t>
      </w:r>
      <w:r w:rsidR="00034E3C" w:rsidRPr="007978E5">
        <w:rPr>
          <w:b/>
          <w:bCs/>
          <w:sz w:val="24"/>
          <w:szCs w:val="24"/>
        </w:rPr>
        <w:t>___</w:t>
      </w:r>
    </w:p>
    <w:p w14:paraId="392F9536" w14:textId="77777777" w:rsidR="00FC4982" w:rsidRPr="007978E5" w:rsidRDefault="00FC4982" w:rsidP="00FC4982">
      <w:pPr>
        <w:jc w:val="both"/>
        <w:rPr>
          <w:b/>
          <w:sz w:val="24"/>
          <w:szCs w:val="24"/>
          <w:lang w:val="uz-Cyrl-UZ"/>
        </w:rPr>
      </w:pPr>
    </w:p>
    <w:p w14:paraId="717C0438" w14:textId="0EF81DD5" w:rsidR="00A774A3" w:rsidRPr="007978E5" w:rsidRDefault="00E76EF7" w:rsidP="00926751">
      <w:pPr>
        <w:rPr>
          <w:b/>
          <w:sz w:val="24"/>
          <w:szCs w:val="24"/>
          <w:lang w:val="uz-Cyrl-UZ"/>
        </w:rPr>
      </w:pPr>
      <w:r w:rsidRPr="007978E5">
        <w:rPr>
          <w:b/>
          <w:sz w:val="24"/>
          <w:szCs w:val="24"/>
          <w:lang w:val="uz-Cyrl-UZ"/>
        </w:rPr>
        <w:t>___________</w:t>
      </w:r>
      <w:r w:rsidR="00926751" w:rsidRPr="007978E5">
        <w:rPr>
          <w:b/>
          <w:sz w:val="24"/>
          <w:szCs w:val="24"/>
          <w:lang w:val="uz-Cyrl-UZ"/>
        </w:rPr>
        <w:t>___</w:t>
      </w:r>
      <w:r w:rsidRPr="007978E5">
        <w:rPr>
          <w:b/>
          <w:sz w:val="24"/>
          <w:szCs w:val="24"/>
          <w:lang w:val="uz-Cyrl-UZ"/>
        </w:rPr>
        <w:t>_</w:t>
      </w:r>
      <w:r w:rsidR="00FC4982" w:rsidRPr="007978E5">
        <w:rPr>
          <w:b/>
          <w:sz w:val="24"/>
          <w:szCs w:val="24"/>
          <w:lang w:val="uz-Cyrl-UZ"/>
        </w:rPr>
        <w:t xml:space="preserve">                               </w:t>
      </w:r>
      <w:r w:rsidR="00673730" w:rsidRPr="007978E5">
        <w:rPr>
          <w:b/>
          <w:sz w:val="24"/>
          <w:szCs w:val="24"/>
          <w:lang w:val="uz-Cyrl-UZ"/>
        </w:rPr>
        <w:t xml:space="preserve">                      </w:t>
      </w:r>
      <w:r w:rsidR="00360057" w:rsidRPr="007978E5">
        <w:rPr>
          <w:b/>
          <w:sz w:val="24"/>
          <w:szCs w:val="24"/>
          <w:lang w:val="uz-Cyrl-UZ"/>
        </w:rPr>
        <w:t xml:space="preserve">  </w:t>
      </w:r>
      <w:r w:rsidR="00673730" w:rsidRPr="007978E5">
        <w:rPr>
          <w:b/>
          <w:sz w:val="24"/>
          <w:szCs w:val="24"/>
          <w:lang w:val="uz-Cyrl-UZ"/>
        </w:rPr>
        <w:t xml:space="preserve"> </w:t>
      </w:r>
      <w:r w:rsidR="005D1ACA" w:rsidRPr="007978E5">
        <w:rPr>
          <w:b/>
          <w:sz w:val="24"/>
          <w:szCs w:val="24"/>
          <w:lang w:val="uz-Cyrl-UZ"/>
        </w:rPr>
        <w:t xml:space="preserve"> </w:t>
      </w:r>
      <w:r w:rsidR="00926751" w:rsidRPr="007978E5">
        <w:rPr>
          <w:b/>
          <w:sz w:val="24"/>
          <w:szCs w:val="24"/>
          <w:lang w:val="uz-Cyrl-UZ"/>
        </w:rPr>
        <w:t xml:space="preserve">            20___  йил </w:t>
      </w:r>
      <w:r w:rsidR="003376A2" w:rsidRPr="007978E5">
        <w:rPr>
          <w:b/>
          <w:sz w:val="24"/>
          <w:szCs w:val="24"/>
          <w:lang w:val="uz-Cyrl-UZ"/>
        </w:rPr>
        <w:t>_</w:t>
      </w:r>
      <w:r w:rsidR="00926751" w:rsidRPr="007978E5">
        <w:rPr>
          <w:b/>
          <w:sz w:val="24"/>
          <w:szCs w:val="24"/>
          <w:lang w:val="uz-Cyrl-UZ"/>
        </w:rPr>
        <w:t>__</w:t>
      </w:r>
      <w:r w:rsidR="003376A2" w:rsidRPr="007978E5">
        <w:rPr>
          <w:b/>
          <w:sz w:val="24"/>
          <w:szCs w:val="24"/>
          <w:lang w:val="uz-Cyrl-UZ"/>
        </w:rPr>
        <w:t>_</w:t>
      </w:r>
      <w:r w:rsidR="00FC4982" w:rsidRPr="007978E5">
        <w:rPr>
          <w:b/>
          <w:sz w:val="24"/>
          <w:szCs w:val="24"/>
          <w:lang w:val="uz-Cyrl-UZ"/>
        </w:rPr>
        <w:t xml:space="preserve"> </w:t>
      </w:r>
      <w:r w:rsidR="00926751" w:rsidRPr="007978E5">
        <w:rPr>
          <w:b/>
          <w:sz w:val="24"/>
          <w:szCs w:val="24"/>
          <w:lang w:val="uz-Cyrl-UZ"/>
        </w:rPr>
        <w:t>__________________</w:t>
      </w:r>
    </w:p>
    <w:p w14:paraId="3DBABCC0" w14:textId="77777777" w:rsidR="00FC4982" w:rsidRPr="007978E5" w:rsidRDefault="00360057" w:rsidP="00FC4982">
      <w:pPr>
        <w:jc w:val="both"/>
        <w:rPr>
          <w:b/>
          <w:sz w:val="24"/>
          <w:szCs w:val="24"/>
          <w:lang w:val="uz-Cyrl-UZ"/>
        </w:rPr>
      </w:pPr>
      <w:r w:rsidRPr="007978E5">
        <w:rPr>
          <w:b/>
          <w:sz w:val="24"/>
          <w:szCs w:val="24"/>
          <w:lang w:val="uz-Cyrl-UZ"/>
        </w:rPr>
        <w:t xml:space="preserve"> </w:t>
      </w:r>
    </w:p>
    <w:p w14:paraId="3FE7D483" w14:textId="77777777" w:rsidR="00FC4982" w:rsidRPr="007978E5" w:rsidRDefault="00FC4982" w:rsidP="00FC4982">
      <w:pPr>
        <w:jc w:val="both"/>
        <w:rPr>
          <w:b/>
          <w:sz w:val="24"/>
          <w:szCs w:val="24"/>
          <w:lang w:val="uz-Cyrl-UZ"/>
        </w:rPr>
      </w:pPr>
    </w:p>
    <w:p w14:paraId="3BD0795C" w14:textId="77777777" w:rsidR="00FC4982" w:rsidRPr="007978E5" w:rsidRDefault="00FC4982" w:rsidP="000346D8">
      <w:pPr>
        <w:ind w:firstLine="709"/>
        <w:jc w:val="both"/>
        <w:rPr>
          <w:sz w:val="24"/>
          <w:szCs w:val="24"/>
          <w:lang w:val="uz-Cyrl-UZ"/>
        </w:rPr>
      </w:pPr>
      <w:r w:rsidRPr="007978E5">
        <w:rPr>
          <w:sz w:val="24"/>
          <w:szCs w:val="24"/>
          <w:lang w:val="uz-Cyrl-UZ"/>
        </w:rPr>
        <w:t>Кейинги ў</w:t>
      </w:r>
      <w:r w:rsidR="000A1464" w:rsidRPr="007978E5">
        <w:rPr>
          <w:sz w:val="24"/>
          <w:szCs w:val="24"/>
          <w:lang w:val="uz-Cyrl-UZ"/>
        </w:rPr>
        <w:t>ринларда “БАНК” деб юритилувчи “Микрокредитбанк”</w:t>
      </w:r>
      <w:r w:rsidRPr="007978E5">
        <w:rPr>
          <w:sz w:val="24"/>
          <w:szCs w:val="24"/>
          <w:lang w:val="uz-Cyrl-UZ"/>
        </w:rPr>
        <w:t xml:space="preserve"> АТБ </w:t>
      </w:r>
      <w:r w:rsidR="00926751" w:rsidRPr="007978E5">
        <w:rPr>
          <w:sz w:val="24"/>
          <w:szCs w:val="24"/>
          <w:lang w:val="uz-Cyrl-UZ"/>
        </w:rPr>
        <w:t xml:space="preserve">______________________________________ филиали </w:t>
      </w:r>
      <w:r w:rsidRPr="007978E5">
        <w:rPr>
          <w:sz w:val="24"/>
          <w:szCs w:val="24"/>
          <w:lang w:val="uz-Cyrl-UZ"/>
        </w:rPr>
        <w:t>номидан</w:t>
      </w:r>
      <w:r w:rsidR="00926751" w:rsidRPr="007978E5">
        <w:rPr>
          <w:sz w:val="24"/>
          <w:szCs w:val="24"/>
          <w:lang w:val="uz-Cyrl-UZ"/>
        </w:rPr>
        <w:t xml:space="preserve"> _______ йил _____ ______________ даги ____________-сон </w:t>
      </w:r>
      <w:r w:rsidRPr="007978E5">
        <w:rPr>
          <w:sz w:val="24"/>
          <w:szCs w:val="24"/>
          <w:lang w:val="uz-Cyrl-UZ"/>
        </w:rPr>
        <w:t xml:space="preserve">ишончнома асосида иш юритувчи бошқарувчиси </w:t>
      </w:r>
      <w:r w:rsidR="00926751" w:rsidRPr="007978E5">
        <w:rPr>
          <w:b/>
          <w:sz w:val="24"/>
          <w:szCs w:val="24"/>
          <w:lang w:val="uz-Cyrl-UZ"/>
        </w:rPr>
        <w:t xml:space="preserve">_____________________________ </w:t>
      </w:r>
      <w:r w:rsidRPr="007978E5">
        <w:rPr>
          <w:sz w:val="24"/>
          <w:szCs w:val="24"/>
          <w:lang w:val="uz-Cyrl-UZ"/>
        </w:rPr>
        <w:t>бир томондан, кейинги ўринларда “</w:t>
      </w:r>
      <w:r w:rsidR="00591073" w:rsidRPr="007978E5">
        <w:rPr>
          <w:sz w:val="24"/>
          <w:szCs w:val="24"/>
          <w:lang w:val="uz-Cyrl-UZ"/>
        </w:rPr>
        <w:t>Қ</w:t>
      </w:r>
      <w:r w:rsidRPr="007978E5">
        <w:rPr>
          <w:sz w:val="24"/>
          <w:szCs w:val="24"/>
          <w:lang w:val="uz-Cyrl-UZ"/>
        </w:rPr>
        <w:t>АРЗ ОЛУВЧИ” деб юритилувчи,</w:t>
      </w:r>
      <w:r w:rsidR="000346D8" w:rsidRPr="007978E5">
        <w:rPr>
          <w:sz w:val="24"/>
          <w:szCs w:val="24"/>
          <w:lang w:val="uz-Cyrl-UZ"/>
        </w:rPr>
        <w:t xml:space="preserve"> </w:t>
      </w:r>
      <w:r w:rsidR="00926751" w:rsidRPr="007978E5">
        <w:rPr>
          <w:sz w:val="24"/>
          <w:szCs w:val="24"/>
          <w:lang w:val="uz-Cyrl-UZ"/>
        </w:rPr>
        <w:t>__________________________________ (</w:t>
      </w:r>
      <w:r w:rsidR="002B3220" w:rsidRPr="007978E5">
        <w:rPr>
          <w:sz w:val="24"/>
          <w:szCs w:val="24"/>
          <w:lang w:val="uz-Cyrl-UZ"/>
        </w:rPr>
        <w:t>___________________________________________ томонидан ___.___.______ йилда берилган паспорт серияси ва рақами: ____ _____________</w:t>
      </w:r>
      <w:r w:rsidR="00926751" w:rsidRPr="007978E5">
        <w:rPr>
          <w:bCs/>
          <w:iCs/>
          <w:sz w:val="24"/>
          <w:szCs w:val="24"/>
          <w:lang w:val="uz-Cyrl-UZ"/>
        </w:rPr>
        <w:t xml:space="preserve">) </w:t>
      </w:r>
      <w:r w:rsidRPr="007978E5">
        <w:rPr>
          <w:sz w:val="24"/>
          <w:szCs w:val="24"/>
          <w:lang w:val="uz-Cyrl-UZ"/>
        </w:rPr>
        <w:t>иккинчи томондан, кейинги ўринларда</w:t>
      </w:r>
      <w:r w:rsidR="00524BB5" w:rsidRPr="007978E5">
        <w:rPr>
          <w:sz w:val="24"/>
          <w:szCs w:val="24"/>
          <w:lang w:val="uz-Cyrl-UZ"/>
        </w:rPr>
        <w:t xml:space="preserve"> </w:t>
      </w:r>
      <w:r w:rsidRPr="007978E5">
        <w:rPr>
          <w:sz w:val="24"/>
          <w:szCs w:val="24"/>
          <w:lang w:val="uz-Cyrl-UZ"/>
        </w:rPr>
        <w:t>“</w:t>
      </w:r>
      <w:r w:rsidR="00E61E5E" w:rsidRPr="007978E5">
        <w:rPr>
          <w:sz w:val="24"/>
          <w:szCs w:val="24"/>
          <w:lang w:val="uz-Cyrl-UZ"/>
        </w:rPr>
        <w:t>ШЕРИК</w:t>
      </w:r>
      <w:r w:rsidRPr="007978E5">
        <w:rPr>
          <w:sz w:val="24"/>
          <w:szCs w:val="24"/>
          <w:lang w:val="uz-Cyrl-UZ"/>
        </w:rPr>
        <w:t xml:space="preserve"> ҚАРЗ ОЛУВЧИ” деб юритилувчи</w:t>
      </w:r>
      <w:r w:rsidR="00926751" w:rsidRPr="007978E5">
        <w:rPr>
          <w:sz w:val="24"/>
          <w:szCs w:val="24"/>
          <w:lang w:val="uz-Cyrl-UZ"/>
        </w:rPr>
        <w:t xml:space="preserve"> </w:t>
      </w:r>
      <w:r w:rsidR="002B3220" w:rsidRPr="007978E5">
        <w:rPr>
          <w:sz w:val="24"/>
          <w:szCs w:val="24"/>
          <w:lang w:val="uz-Cyrl-UZ"/>
        </w:rPr>
        <w:t xml:space="preserve">(_________________________________ томонидан ___.___.___________ йилда берилган </w:t>
      </w:r>
      <w:r w:rsidRPr="007978E5">
        <w:rPr>
          <w:sz w:val="24"/>
          <w:szCs w:val="24"/>
          <w:lang w:val="uz-Cyrl-UZ"/>
        </w:rPr>
        <w:t xml:space="preserve">паспорт </w:t>
      </w:r>
      <w:r w:rsidR="00926751" w:rsidRPr="007978E5">
        <w:rPr>
          <w:noProof/>
          <w:sz w:val="24"/>
          <w:szCs w:val="24"/>
          <w:lang w:val="uz-Cyrl-UZ"/>
        </w:rPr>
        <w:t>серияси ва рақами: ____ __________________</w:t>
      </w:r>
      <w:r w:rsidR="002B3220" w:rsidRPr="007978E5">
        <w:rPr>
          <w:noProof/>
          <w:sz w:val="24"/>
          <w:szCs w:val="24"/>
          <w:lang w:val="uz-Cyrl-UZ"/>
        </w:rPr>
        <w:t>_</w:t>
      </w:r>
      <w:r w:rsidR="00926751" w:rsidRPr="007978E5">
        <w:rPr>
          <w:noProof/>
          <w:sz w:val="24"/>
          <w:szCs w:val="24"/>
          <w:lang w:val="uz-Cyrl-UZ"/>
        </w:rPr>
        <w:t xml:space="preserve">) </w:t>
      </w:r>
      <w:r w:rsidR="005D6583" w:rsidRPr="007978E5">
        <w:rPr>
          <w:color w:val="000000"/>
          <w:spacing w:val="-6"/>
          <w:sz w:val="24"/>
          <w:szCs w:val="24"/>
          <w:lang w:val="uz-Cyrl-UZ"/>
        </w:rPr>
        <w:t>қуйидагилар тўғрисида ушбу шартномани туздилар</w:t>
      </w:r>
      <w:r w:rsidR="00926751" w:rsidRPr="007978E5">
        <w:rPr>
          <w:sz w:val="24"/>
          <w:szCs w:val="24"/>
          <w:lang w:val="uz-Cyrl-UZ"/>
        </w:rPr>
        <w:t>:</w:t>
      </w:r>
    </w:p>
    <w:p w14:paraId="47CC9B1C" w14:textId="77777777" w:rsidR="00FC4982" w:rsidRPr="007978E5" w:rsidRDefault="00FC4982" w:rsidP="00A55B26">
      <w:pPr>
        <w:jc w:val="both"/>
        <w:rPr>
          <w:b/>
          <w:sz w:val="24"/>
          <w:szCs w:val="24"/>
          <w:lang w:val="uz-Cyrl-UZ"/>
        </w:rPr>
      </w:pPr>
    </w:p>
    <w:p w14:paraId="0F674F1A" w14:textId="77777777" w:rsidR="00FC4982" w:rsidRPr="007978E5" w:rsidRDefault="005F75DC" w:rsidP="002B3220">
      <w:pPr>
        <w:jc w:val="center"/>
        <w:rPr>
          <w:b/>
          <w:sz w:val="24"/>
          <w:szCs w:val="24"/>
          <w:lang w:val="uz-Cyrl-UZ"/>
        </w:rPr>
      </w:pPr>
      <w:r w:rsidRPr="007978E5">
        <w:rPr>
          <w:b/>
          <w:sz w:val="24"/>
          <w:szCs w:val="24"/>
          <w:lang w:val="uz-Cyrl-UZ"/>
        </w:rPr>
        <w:t>I</w:t>
      </w:r>
      <w:r w:rsidR="00FC4982" w:rsidRPr="007978E5">
        <w:rPr>
          <w:b/>
          <w:sz w:val="24"/>
          <w:szCs w:val="24"/>
          <w:lang w:val="uz-Cyrl-UZ"/>
        </w:rPr>
        <w:t xml:space="preserve">. ШАРТНОМА </w:t>
      </w:r>
      <w:r w:rsidR="00862EAC" w:rsidRPr="007978E5">
        <w:rPr>
          <w:b/>
          <w:sz w:val="24"/>
          <w:szCs w:val="24"/>
          <w:lang w:val="uz-Cyrl-UZ"/>
        </w:rPr>
        <w:t>МАҚСАДИ</w:t>
      </w:r>
    </w:p>
    <w:p w14:paraId="09524854" w14:textId="77777777" w:rsidR="00FC4982" w:rsidRPr="007978E5" w:rsidRDefault="00FC4982" w:rsidP="00294CA7">
      <w:pPr>
        <w:spacing w:after="240"/>
        <w:ind w:firstLine="709"/>
        <w:jc w:val="both"/>
        <w:rPr>
          <w:sz w:val="24"/>
          <w:szCs w:val="24"/>
          <w:lang w:val="uz-Cyrl-UZ"/>
        </w:rPr>
      </w:pPr>
      <w:r w:rsidRPr="007978E5">
        <w:rPr>
          <w:sz w:val="24"/>
          <w:szCs w:val="24"/>
          <w:lang w:val="uz-Cyrl-UZ"/>
        </w:rPr>
        <w:t>1.1. Банк қарз олувчига мазкур шартномада кўрсатиб ўтилган миқдорда ва шартлар асосида пул маблағлари (кредит) бериш мажбуриятини, қарз олувчи эса ўз навбатида олинган пул маблағларини белгиланган муддатда қайтариш ва</w:t>
      </w:r>
      <w:r w:rsidR="00A55B26" w:rsidRPr="007978E5">
        <w:rPr>
          <w:sz w:val="24"/>
          <w:szCs w:val="24"/>
          <w:lang w:val="uz-Cyrl-UZ"/>
        </w:rPr>
        <w:t xml:space="preserve"> </w:t>
      </w:r>
      <w:r w:rsidRPr="007978E5">
        <w:rPr>
          <w:sz w:val="24"/>
          <w:szCs w:val="24"/>
          <w:lang w:val="uz-Cyrl-UZ"/>
        </w:rPr>
        <w:t>пул маблағларидан фойдаланганлиги учун фоизлар тўлаш мажбуриятини олади.</w:t>
      </w:r>
    </w:p>
    <w:p w14:paraId="34AD749D" w14:textId="77777777" w:rsidR="00FC4982" w:rsidRPr="007978E5" w:rsidRDefault="005F75DC" w:rsidP="002B3220">
      <w:pPr>
        <w:jc w:val="center"/>
        <w:rPr>
          <w:b/>
          <w:sz w:val="24"/>
          <w:szCs w:val="24"/>
        </w:rPr>
      </w:pPr>
      <w:r w:rsidRPr="007978E5">
        <w:rPr>
          <w:b/>
          <w:sz w:val="24"/>
          <w:szCs w:val="24"/>
          <w:lang w:val="en-US"/>
        </w:rPr>
        <w:t>II</w:t>
      </w:r>
      <w:r w:rsidR="00FC4982" w:rsidRPr="007978E5">
        <w:rPr>
          <w:b/>
          <w:sz w:val="24"/>
          <w:szCs w:val="24"/>
        </w:rPr>
        <w:t>. КРЕДИТ</w:t>
      </w:r>
      <w:r w:rsidR="00FC4982" w:rsidRPr="007978E5">
        <w:rPr>
          <w:b/>
          <w:sz w:val="24"/>
          <w:szCs w:val="24"/>
          <w:lang w:val="uz-Cyrl-UZ"/>
        </w:rPr>
        <w:t>НИНГ</w:t>
      </w:r>
      <w:r w:rsidR="00FC4982" w:rsidRPr="007978E5">
        <w:rPr>
          <w:b/>
          <w:sz w:val="24"/>
          <w:szCs w:val="24"/>
        </w:rPr>
        <w:t xml:space="preserve"> </w:t>
      </w:r>
      <w:r w:rsidR="00FC4982" w:rsidRPr="007978E5">
        <w:rPr>
          <w:b/>
          <w:sz w:val="24"/>
          <w:szCs w:val="24"/>
          <w:lang w:val="uz-Cyrl-UZ"/>
        </w:rPr>
        <w:t>ШАРТЛАРИ</w:t>
      </w:r>
    </w:p>
    <w:p w14:paraId="7D5F8A6A" w14:textId="3BB9669B" w:rsidR="00FC4982" w:rsidRPr="007978E5" w:rsidRDefault="00FC4982" w:rsidP="00294CA7">
      <w:pPr>
        <w:ind w:firstLine="709"/>
        <w:jc w:val="both"/>
        <w:rPr>
          <w:sz w:val="24"/>
          <w:szCs w:val="24"/>
        </w:rPr>
      </w:pPr>
      <w:r w:rsidRPr="007978E5">
        <w:rPr>
          <w:sz w:val="24"/>
          <w:szCs w:val="24"/>
        </w:rPr>
        <w:t>2.1.</w:t>
      </w:r>
      <w:r w:rsidR="00BE7D13" w:rsidRPr="007978E5">
        <w:rPr>
          <w:b/>
          <w:sz w:val="24"/>
          <w:szCs w:val="24"/>
          <w:lang w:val="uz-Cyrl-UZ"/>
        </w:rPr>
        <w:t> </w:t>
      </w:r>
      <w:r w:rsidRPr="007978E5">
        <w:rPr>
          <w:sz w:val="24"/>
          <w:szCs w:val="24"/>
        </w:rPr>
        <w:t>Кредит</w:t>
      </w:r>
      <w:r w:rsidR="00BE7D13" w:rsidRPr="007978E5">
        <w:rPr>
          <w:sz w:val="24"/>
          <w:szCs w:val="24"/>
          <w:lang w:val="uz-Cyrl-UZ"/>
        </w:rPr>
        <w:t> </w:t>
      </w:r>
      <w:proofErr w:type="spellStart"/>
      <w:r w:rsidRPr="007978E5">
        <w:rPr>
          <w:sz w:val="24"/>
          <w:szCs w:val="24"/>
        </w:rPr>
        <w:t>суммаси</w:t>
      </w:r>
      <w:proofErr w:type="spellEnd"/>
      <w:r w:rsidR="00BE7D13" w:rsidRPr="007978E5">
        <w:rPr>
          <w:sz w:val="24"/>
          <w:szCs w:val="24"/>
        </w:rPr>
        <w:t xml:space="preserve"> </w:t>
      </w:r>
      <w:r w:rsidR="00BE7D13" w:rsidRPr="007978E5">
        <w:rPr>
          <w:sz w:val="24"/>
          <w:szCs w:val="24"/>
          <w:lang w:val="uz-Cyrl-UZ"/>
        </w:rPr>
        <w:t>– </w:t>
      </w:r>
      <w:r w:rsidR="00926751" w:rsidRPr="007978E5">
        <w:rPr>
          <w:sz w:val="24"/>
          <w:szCs w:val="24"/>
        </w:rPr>
        <w:t>________________</w:t>
      </w:r>
      <w:proofErr w:type="gramStart"/>
      <w:r w:rsidR="00926751" w:rsidRPr="007978E5">
        <w:rPr>
          <w:sz w:val="24"/>
          <w:szCs w:val="24"/>
        </w:rPr>
        <w:t>_</w:t>
      </w:r>
      <w:r w:rsidRPr="007978E5">
        <w:rPr>
          <w:sz w:val="24"/>
          <w:szCs w:val="24"/>
        </w:rPr>
        <w:t>(</w:t>
      </w:r>
      <w:proofErr w:type="gramEnd"/>
      <w:r w:rsidR="00926751" w:rsidRPr="007978E5">
        <w:rPr>
          <w:sz w:val="24"/>
          <w:szCs w:val="24"/>
          <w:lang w:val="uz-Cyrl-UZ"/>
        </w:rPr>
        <w:t>_______________________________________</w:t>
      </w:r>
      <w:r w:rsidRPr="007978E5">
        <w:rPr>
          <w:sz w:val="24"/>
          <w:szCs w:val="24"/>
        </w:rPr>
        <w:t xml:space="preserve">) </w:t>
      </w:r>
      <w:proofErr w:type="spellStart"/>
      <w:r w:rsidRPr="007978E5">
        <w:rPr>
          <w:sz w:val="24"/>
          <w:szCs w:val="24"/>
        </w:rPr>
        <w:t>сўм</w:t>
      </w:r>
      <w:proofErr w:type="spellEnd"/>
      <w:r w:rsidRPr="007978E5">
        <w:rPr>
          <w:sz w:val="24"/>
          <w:szCs w:val="24"/>
        </w:rPr>
        <w:t>.</w:t>
      </w:r>
    </w:p>
    <w:p w14:paraId="554E0D7A" w14:textId="77777777" w:rsidR="00FC4982" w:rsidRPr="007978E5" w:rsidRDefault="00FC4982" w:rsidP="00294CA7">
      <w:pPr>
        <w:ind w:firstLine="709"/>
        <w:jc w:val="both"/>
        <w:rPr>
          <w:sz w:val="24"/>
          <w:szCs w:val="24"/>
        </w:rPr>
      </w:pPr>
      <w:r w:rsidRPr="007978E5">
        <w:rPr>
          <w:sz w:val="24"/>
          <w:szCs w:val="24"/>
        </w:rPr>
        <w:t>2.2.</w:t>
      </w:r>
      <w:r w:rsidRPr="007978E5">
        <w:rPr>
          <w:b/>
          <w:sz w:val="24"/>
          <w:szCs w:val="24"/>
          <w:lang w:val="uz-Cyrl-UZ"/>
        </w:rPr>
        <w:t xml:space="preserve"> </w:t>
      </w:r>
      <w:proofErr w:type="spellStart"/>
      <w:r w:rsidRPr="007978E5">
        <w:rPr>
          <w:sz w:val="24"/>
          <w:szCs w:val="24"/>
        </w:rPr>
        <w:t>Кредитдан</w:t>
      </w:r>
      <w:proofErr w:type="spellEnd"/>
      <w:r w:rsidRPr="007978E5">
        <w:rPr>
          <w:sz w:val="24"/>
          <w:szCs w:val="24"/>
        </w:rPr>
        <w:t xml:space="preserve"> </w:t>
      </w:r>
      <w:proofErr w:type="spellStart"/>
      <w:r w:rsidRPr="007978E5">
        <w:rPr>
          <w:sz w:val="24"/>
          <w:szCs w:val="24"/>
        </w:rPr>
        <w:t>фойдаланиш</w:t>
      </w:r>
      <w:proofErr w:type="spellEnd"/>
      <w:r w:rsidRPr="007978E5">
        <w:rPr>
          <w:sz w:val="24"/>
          <w:szCs w:val="24"/>
        </w:rPr>
        <w:t xml:space="preserve"> </w:t>
      </w:r>
      <w:proofErr w:type="spellStart"/>
      <w:r w:rsidRPr="007978E5">
        <w:rPr>
          <w:sz w:val="24"/>
          <w:szCs w:val="24"/>
        </w:rPr>
        <w:t>муддати</w:t>
      </w:r>
      <w:proofErr w:type="spellEnd"/>
      <w:r w:rsidRPr="007978E5">
        <w:rPr>
          <w:sz w:val="24"/>
          <w:szCs w:val="24"/>
        </w:rPr>
        <w:t xml:space="preserve"> </w:t>
      </w:r>
      <w:r w:rsidRPr="007978E5">
        <w:rPr>
          <w:sz w:val="24"/>
          <w:szCs w:val="24"/>
          <w:lang w:val="uz-Cyrl-UZ"/>
        </w:rPr>
        <w:t xml:space="preserve">– </w:t>
      </w:r>
      <w:r w:rsidR="00926751" w:rsidRPr="007978E5">
        <w:rPr>
          <w:sz w:val="24"/>
          <w:szCs w:val="24"/>
        </w:rPr>
        <w:t>____</w:t>
      </w:r>
      <w:r w:rsidRPr="007978E5">
        <w:rPr>
          <w:sz w:val="24"/>
          <w:szCs w:val="24"/>
          <w:lang w:val="uz-Cyrl-UZ"/>
        </w:rPr>
        <w:t xml:space="preserve"> (</w:t>
      </w:r>
      <w:r w:rsidR="00926751" w:rsidRPr="007978E5">
        <w:rPr>
          <w:sz w:val="24"/>
          <w:szCs w:val="24"/>
          <w:lang w:val="uz-Cyrl-UZ"/>
        </w:rPr>
        <w:t>______________</w:t>
      </w:r>
      <w:r w:rsidRPr="007978E5">
        <w:rPr>
          <w:sz w:val="24"/>
          <w:szCs w:val="24"/>
          <w:lang w:val="uz-Cyrl-UZ"/>
        </w:rPr>
        <w:t>)</w:t>
      </w:r>
      <w:r w:rsidRPr="007978E5">
        <w:rPr>
          <w:sz w:val="24"/>
          <w:szCs w:val="24"/>
        </w:rPr>
        <w:t xml:space="preserve"> </w:t>
      </w:r>
      <w:proofErr w:type="spellStart"/>
      <w:r w:rsidRPr="007978E5">
        <w:rPr>
          <w:sz w:val="24"/>
          <w:szCs w:val="24"/>
        </w:rPr>
        <w:t>йил</w:t>
      </w:r>
      <w:proofErr w:type="spellEnd"/>
      <w:r w:rsidR="00C924CB" w:rsidRPr="007978E5">
        <w:rPr>
          <w:sz w:val="24"/>
          <w:szCs w:val="24"/>
        </w:rPr>
        <w:t xml:space="preserve"> </w:t>
      </w:r>
    </w:p>
    <w:p w14:paraId="2E67DCA9" w14:textId="77777777" w:rsidR="00FC4982" w:rsidRPr="007978E5" w:rsidRDefault="00FC4982" w:rsidP="00294CA7">
      <w:pPr>
        <w:ind w:firstLine="709"/>
        <w:jc w:val="both"/>
        <w:rPr>
          <w:sz w:val="24"/>
          <w:szCs w:val="24"/>
          <w:lang w:val="uz-Cyrl-UZ"/>
        </w:rPr>
      </w:pPr>
      <w:r w:rsidRPr="007978E5">
        <w:rPr>
          <w:sz w:val="24"/>
          <w:szCs w:val="24"/>
        </w:rPr>
        <w:t>2.3. Кредит</w:t>
      </w:r>
      <w:r w:rsidRPr="007978E5">
        <w:rPr>
          <w:sz w:val="24"/>
          <w:szCs w:val="24"/>
          <w:lang w:val="uz-Cyrl-UZ"/>
        </w:rPr>
        <w:t xml:space="preserve"> бўйича асосий қарз қарздорликни қайтариш жадвалига асосан тўланади (Ушбу шартномага </w:t>
      </w:r>
      <w:r w:rsidRPr="007978E5">
        <w:rPr>
          <w:i/>
          <w:iCs/>
          <w:sz w:val="24"/>
          <w:szCs w:val="24"/>
          <w:lang w:val="uz-Cyrl-UZ"/>
        </w:rPr>
        <w:t>1-илова</w:t>
      </w:r>
      <w:r w:rsidRPr="007978E5">
        <w:rPr>
          <w:sz w:val="24"/>
          <w:szCs w:val="24"/>
          <w:lang w:val="uz-Cyrl-UZ"/>
        </w:rPr>
        <w:t>).</w:t>
      </w:r>
    </w:p>
    <w:p w14:paraId="618902FA" w14:textId="77777777" w:rsidR="00FC4982" w:rsidRPr="007978E5" w:rsidRDefault="00FC4982" w:rsidP="00294CA7">
      <w:pPr>
        <w:ind w:firstLine="709"/>
        <w:jc w:val="both"/>
        <w:rPr>
          <w:sz w:val="24"/>
          <w:szCs w:val="24"/>
        </w:rPr>
      </w:pPr>
      <w:r w:rsidRPr="007978E5">
        <w:rPr>
          <w:sz w:val="24"/>
          <w:szCs w:val="24"/>
        </w:rPr>
        <w:t>2.4.</w:t>
      </w:r>
      <w:r w:rsidRPr="007978E5">
        <w:rPr>
          <w:b/>
          <w:sz w:val="24"/>
          <w:szCs w:val="24"/>
          <w:lang w:val="uz-Cyrl-UZ"/>
        </w:rPr>
        <w:t xml:space="preserve"> </w:t>
      </w:r>
      <w:r w:rsidRPr="007978E5">
        <w:rPr>
          <w:sz w:val="24"/>
          <w:szCs w:val="24"/>
        </w:rPr>
        <w:t xml:space="preserve">Кредит </w:t>
      </w:r>
      <w:proofErr w:type="spellStart"/>
      <w:r w:rsidRPr="007978E5">
        <w:rPr>
          <w:sz w:val="24"/>
          <w:szCs w:val="24"/>
        </w:rPr>
        <w:t>бўйича</w:t>
      </w:r>
      <w:proofErr w:type="spellEnd"/>
      <w:r w:rsidRPr="007978E5">
        <w:rPr>
          <w:sz w:val="24"/>
          <w:szCs w:val="24"/>
        </w:rPr>
        <w:t xml:space="preserve"> </w:t>
      </w:r>
      <w:r w:rsidR="00701EDF" w:rsidRPr="007978E5">
        <w:rPr>
          <w:sz w:val="24"/>
          <w:szCs w:val="24"/>
          <w:lang w:val="uz-Cyrl-UZ"/>
        </w:rPr>
        <w:t xml:space="preserve">йиллик </w:t>
      </w:r>
      <w:proofErr w:type="spellStart"/>
      <w:r w:rsidRPr="007978E5">
        <w:rPr>
          <w:sz w:val="24"/>
          <w:szCs w:val="24"/>
        </w:rPr>
        <w:t>фоиз</w:t>
      </w:r>
      <w:proofErr w:type="spellEnd"/>
      <w:r w:rsidRPr="007978E5">
        <w:rPr>
          <w:sz w:val="24"/>
          <w:szCs w:val="24"/>
        </w:rPr>
        <w:t xml:space="preserve"> </w:t>
      </w:r>
      <w:proofErr w:type="spellStart"/>
      <w:r w:rsidRPr="007978E5">
        <w:rPr>
          <w:sz w:val="24"/>
          <w:szCs w:val="24"/>
        </w:rPr>
        <w:t>ставкаси</w:t>
      </w:r>
      <w:proofErr w:type="spellEnd"/>
      <w:r w:rsidRPr="007978E5">
        <w:rPr>
          <w:sz w:val="24"/>
          <w:szCs w:val="24"/>
          <w:lang w:val="uz-Cyrl-UZ"/>
        </w:rPr>
        <w:t xml:space="preserve"> – </w:t>
      </w:r>
      <w:r w:rsidR="002B3220" w:rsidRPr="007978E5">
        <w:rPr>
          <w:sz w:val="24"/>
          <w:szCs w:val="24"/>
        </w:rPr>
        <w:t xml:space="preserve">_____ </w:t>
      </w:r>
      <w:r w:rsidR="002B3220" w:rsidRPr="007978E5">
        <w:rPr>
          <w:sz w:val="24"/>
          <w:szCs w:val="24"/>
          <w:lang w:val="uz-Cyrl-UZ"/>
        </w:rPr>
        <w:t xml:space="preserve">(___________________) </w:t>
      </w:r>
      <w:r w:rsidR="000346D8" w:rsidRPr="007978E5">
        <w:rPr>
          <w:sz w:val="24"/>
          <w:szCs w:val="24"/>
        </w:rPr>
        <w:t>%</w:t>
      </w:r>
      <w:r w:rsidRPr="007978E5">
        <w:rPr>
          <w:sz w:val="24"/>
          <w:szCs w:val="24"/>
          <w:lang w:val="uz-Cyrl-UZ"/>
        </w:rPr>
        <w:t xml:space="preserve"> </w:t>
      </w:r>
    </w:p>
    <w:p w14:paraId="60442AE0" w14:textId="77777777" w:rsidR="00A231BF" w:rsidRPr="007978E5" w:rsidRDefault="00A231BF" w:rsidP="00294CA7">
      <w:pPr>
        <w:ind w:firstLine="709"/>
        <w:jc w:val="both"/>
        <w:rPr>
          <w:sz w:val="24"/>
          <w:szCs w:val="24"/>
          <w:lang w:val="uz-Cyrl-UZ"/>
        </w:rPr>
      </w:pPr>
      <w:r w:rsidRPr="007978E5">
        <w:rPr>
          <w:sz w:val="24"/>
          <w:szCs w:val="24"/>
          <w:lang w:val="uz-Cyrl-UZ"/>
        </w:rPr>
        <w:t xml:space="preserve">2.5. </w:t>
      </w:r>
      <w:proofErr w:type="spellStart"/>
      <w:r w:rsidR="00425BBC" w:rsidRPr="007978E5">
        <w:rPr>
          <w:color w:val="000000"/>
          <w:sz w:val="24"/>
          <w:szCs w:val="24"/>
        </w:rPr>
        <w:t>Фоиз</w:t>
      </w:r>
      <w:proofErr w:type="spellEnd"/>
      <w:r w:rsidR="00425BBC" w:rsidRPr="007978E5">
        <w:rPr>
          <w:color w:val="000000"/>
          <w:sz w:val="24"/>
          <w:szCs w:val="24"/>
        </w:rPr>
        <w:t xml:space="preserve"> </w:t>
      </w:r>
      <w:r w:rsidR="00425BBC" w:rsidRPr="007978E5">
        <w:rPr>
          <w:color w:val="000000"/>
          <w:sz w:val="24"/>
          <w:szCs w:val="24"/>
          <w:lang w:val="uz-Cyrl-UZ"/>
        </w:rPr>
        <w:t>ставкаси</w:t>
      </w:r>
      <w:r w:rsidR="0065030B" w:rsidRPr="007978E5">
        <w:rPr>
          <w:color w:val="000000"/>
          <w:sz w:val="24"/>
          <w:szCs w:val="24"/>
          <w:lang w:val="uz-Cyrl-UZ"/>
        </w:rPr>
        <w:t>ни</w:t>
      </w:r>
      <w:r w:rsidR="00425BBC" w:rsidRPr="007978E5">
        <w:rPr>
          <w:color w:val="000000"/>
          <w:sz w:val="24"/>
          <w:szCs w:val="24"/>
          <w:lang w:val="uz-Cyrl-UZ"/>
        </w:rPr>
        <w:t xml:space="preserve"> белгилашнинг қўшимча шарти </w:t>
      </w:r>
      <w:r w:rsidR="00DC03C8" w:rsidRPr="007978E5">
        <w:rPr>
          <w:sz w:val="24"/>
          <w:szCs w:val="24"/>
          <w:lang w:val="uz-Cyrl-UZ"/>
        </w:rPr>
        <w:t>–</w:t>
      </w:r>
      <w:r w:rsidR="00425BBC" w:rsidRPr="007978E5">
        <w:rPr>
          <w:color w:val="000000"/>
          <w:sz w:val="24"/>
          <w:szCs w:val="24"/>
          <w:lang w:val="uz-Cyrl-UZ"/>
        </w:rPr>
        <w:t xml:space="preserve"> </w:t>
      </w:r>
      <w:r w:rsidR="0065030B" w:rsidRPr="007978E5">
        <w:rPr>
          <w:sz w:val="24"/>
          <w:szCs w:val="24"/>
          <w:lang w:val="uz-Cyrl-UZ"/>
        </w:rPr>
        <w:t>ў</w:t>
      </w:r>
      <w:r w:rsidR="00425BBC" w:rsidRPr="007978E5">
        <w:rPr>
          <w:sz w:val="24"/>
          <w:szCs w:val="24"/>
          <w:lang w:val="uz-Cyrl-UZ"/>
        </w:rPr>
        <w:t xml:space="preserve">згарувчан, </w:t>
      </w:r>
      <w:bookmarkStart w:id="0" w:name="_Hlk67508746"/>
      <w:r w:rsidR="00425BBC" w:rsidRPr="007978E5">
        <w:rPr>
          <w:sz w:val="24"/>
          <w:szCs w:val="24"/>
          <w:lang w:val="uz-Cyrl-UZ"/>
        </w:rPr>
        <w:t>фоиз ставкаси Марказий банкининг асосий ставкаси пасайтирилган тақдирда, мутаносиб равишда камаяди, оширилган тақдирда эса — ўзгаришсиз қолади. Бунда, фоиз тўловларидаги ўзгаришлар Марказий банк асосий ставкасининг пасайтирилиши амалга киритилган кундан бошлаб ҳисоб-китоб қилинади</w:t>
      </w:r>
      <w:bookmarkEnd w:id="0"/>
      <w:r w:rsidR="00425BBC" w:rsidRPr="007978E5">
        <w:rPr>
          <w:color w:val="000000"/>
          <w:sz w:val="24"/>
          <w:szCs w:val="24"/>
          <w:lang w:val="uz-Cyrl-UZ"/>
        </w:rPr>
        <w:t>.</w:t>
      </w:r>
    </w:p>
    <w:p w14:paraId="322DCF75" w14:textId="77777777" w:rsidR="00FC4982" w:rsidRPr="007978E5" w:rsidRDefault="00FC4982" w:rsidP="00294CA7">
      <w:pPr>
        <w:ind w:firstLine="709"/>
        <w:jc w:val="both"/>
        <w:rPr>
          <w:sz w:val="24"/>
          <w:szCs w:val="24"/>
        </w:rPr>
      </w:pPr>
      <w:r w:rsidRPr="007978E5">
        <w:rPr>
          <w:sz w:val="24"/>
          <w:szCs w:val="24"/>
        </w:rPr>
        <w:t>2.</w:t>
      </w:r>
      <w:r w:rsidR="00425BBC" w:rsidRPr="007978E5">
        <w:rPr>
          <w:sz w:val="24"/>
          <w:szCs w:val="24"/>
          <w:lang w:val="uz-Cyrl-UZ"/>
        </w:rPr>
        <w:t>6</w:t>
      </w:r>
      <w:r w:rsidRPr="007978E5">
        <w:rPr>
          <w:sz w:val="24"/>
          <w:szCs w:val="24"/>
        </w:rPr>
        <w:t>.</w:t>
      </w:r>
      <w:r w:rsidRPr="007978E5">
        <w:rPr>
          <w:b/>
          <w:sz w:val="24"/>
          <w:szCs w:val="24"/>
          <w:lang w:val="uz-Cyrl-UZ"/>
        </w:rPr>
        <w:t xml:space="preserve"> </w:t>
      </w:r>
      <w:proofErr w:type="spellStart"/>
      <w:r w:rsidRPr="007978E5">
        <w:rPr>
          <w:sz w:val="24"/>
          <w:szCs w:val="24"/>
        </w:rPr>
        <w:t>Фоизларни</w:t>
      </w:r>
      <w:proofErr w:type="spellEnd"/>
      <w:r w:rsidRPr="007978E5">
        <w:rPr>
          <w:sz w:val="24"/>
          <w:szCs w:val="24"/>
        </w:rPr>
        <w:t xml:space="preserve"> </w:t>
      </w:r>
      <w:proofErr w:type="spellStart"/>
      <w:r w:rsidRPr="007978E5">
        <w:rPr>
          <w:sz w:val="24"/>
          <w:szCs w:val="24"/>
        </w:rPr>
        <w:t>тўлаш</w:t>
      </w:r>
      <w:proofErr w:type="spellEnd"/>
      <w:r w:rsidRPr="007978E5">
        <w:rPr>
          <w:sz w:val="24"/>
          <w:szCs w:val="24"/>
        </w:rPr>
        <w:t xml:space="preserve"> </w:t>
      </w:r>
      <w:proofErr w:type="spellStart"/>
      <w:r w:rsidRPr="007978E5">
        <w:rPr>
          <w:sz w:val="24"/>
          <w:szCs w:val="24"/>
        </w:rPr>
        <w:t>муддати</w:t>
      </w:r>
      <w:proofErr w:type="spellEnd"/>
      <w:r w:rsidRPr="007978E5">
        <w:rPr>
          <w:sz w:val="24"/>
          <w:szCs w:val="24"/>
          <w:lang w:val="uz-Cyrl-UZ"/>
        </w:rPr>
        <w:t xml:space="preserve"> </w:t>
      </w:r>
      <w:r w:rsidR="00701EDF" w:rsidRPr="007978E5">
        <w:rPr>
          <w:sz w:val="24"/>
          <w:szCs w:val="24"/>
          <w:lang w:val="uz-Cyrl-UZ"/>
        </w:rPr>
        <w:t xml:space="preserve">– </w:t>
      </w:r>
      <w:proofErr w:type="spellStart"/>
      <w:r w:rsidR="00511FB6" w:rsidRPr="007978E5">
        <w:rPr>
          <w:sz w:val="24"/>
          <w:szCs w:val="24"/>
        </w:rPr>
        <w:t>хар</w:t>
      </w:r>
      <w:proofErr w:type="spellEnd"/>
      <w:r w:rsidR="00511FB6" w:rsidRPr="007978E5">
        <w:rPr>
          <w:sz w:val="24"/>
          <w:szCs w:val="24"/>
        </w:rPr>
        <w:t xml:space="preserve"> </w:t>
      </w:r>
      <w:proofErr w:type="spellStart"/>
      <w:r w:rsidR="00511FB6" w:rsidRPr="007978E5">
        <w:rPr>
          <w:sz w:val="24"/>
          <w:szCs w:val="24"/>
        </w:rPr>
        <w:t>ойда</w:t>
      </w:r>
      <w:proofErr w:type="spellEnd"/>
      <w:r w:rsidR="00511FB6" w:rsidRPr="007978E5">
        <w:rPr>
          <w:sz w:val="24"/>
          <w:szCs w:val="24"/>
        </w:rPr>
        <w:t xml:space="preserve"> т</w:t>
      </w:r>
      <w:r w:rsidR="0065030B" w:rsidRPr="007978E5">
        <w:rPr>
          <w:sz w:val="24"/>
          <w:szCs w:val="24"/>
          <w:lang w:val="uz-Cyrl-UZ"/>
        </w:rPr>
        <w:t>ў</w:t>
      </w:r>
      <w:r w:rsidR="00511FB6" w:rsidRPr="007978E5">
        <w:rPr>
          <w:sz w:val="24"/>
          <w:szCs w:val="24"/>
        </w:rPr>
        <w:t xml:space="preserve">лов </w:t>
      </w:r>
      <w:proofErr w:type="spellStart"/>
      <w:r w:rsidR="00511FB6" w:rsidRPr="007978E5">
        <w:rPr>
          <w:sz w:val="24"/>
          <w:szCs w:val="24"/>
        </w:rPr>
        <w:t>графигига</w:t>
      </w:r>
      <w:proofErr w:type="spellEnd"/>
      <w:r w:rsidR="00511FB6" w:rsidRPr="007978E5">
        <w:rPr>
          <w:sz w:val="24"/>
          <w:szCs w:val="24"/>
        </w:rPr>
        <w:t xml:space="preserve"> </w:t>
      </w:r>
      <w:proofErr w:type="spellStart"/>
      <w:r w:rsidR="00511FB6" w:rsidRPr="007978E5">
        <w:rPr>
          <w:sz w:val="24"/>
          <w:szCs w:val="24"/>
        </w:rPr>
        <w:t>асосан</w:t>
      </w:r>
      <w:proofErr w:type="spellEnd"/>
    </w:p>
    <w:p w14:paraId="227C8D8D" w14:textId="4A257D3A" w:rsidR="00FC4982" w:rsidRPr="007978E5" w:rsidRDefault="00FC4982" w:rsidP="00294CA7">
      <w:pPr>
        <w:ind w:firstLine="709"/>
        <w:jc w:val="both"/>
        <w:rPr>
          <w:sz w:val="24"/>
          <w:szCs w:val="24"/>
        </w:rPr>
      </w:pPr>
      <w:r w:rsidRPr="007978E5">
        <w:rPr>
          <w:sz w:val="24"/>
          <w:szCs w:val="24"/>
        </w:rPr>
        <w:t>2.</w:t>
      </w:r>
      <w:r w:rsidR="00425BBC" w:rsidRPr="007978E5">
        <w:rPr>
          <w:sz w:val="24"/>
          <w:szCs w:val="24"/>
          <w:lang w:val="uz-Cyrl-UZ"/>
        </w:rPr>
        <w:t>7</w:t>
      </w:r>
      <w:r w:rsidRPr="007978E5">
        <w:rPr>
          <w:sz w:val="24"/>
          <w:szCs w:val="24"/>
        </w:rPr>
        <w:t>.</w:t>
      </w:r>
      <w:r w:rsidR="00E053DB" w:rsidRPr="007978E5">
        <w:rPr>
          <w:sz w:val="24"/>
          <w:szCs w:val="24"/>
          <w:lang w:val="uz-Cyrl-UZ"/>
        </w:rPr>
        <w:t> </w:t>
      </w:r>
      <w:r w:rsidRPr="007978E5">
        <w:rPr>
          <w:sz w:val="24"/>
          <w:szCs w:val="24"/>
        </w:rPr>
        <w:t>Кредит</w:t>
      </w:r>
      <w:r w:rsidR="00C4297D" w:rsidRPr="007978E5">
        <w:rPr>
          <w:sz w:val="24"/>
          <w:szCs w:val="24"/>
          <w:lang w:val="uz-Cyrl-UZ"/>
        </w:rPr>
        <w:t> </w:t>
      </w:r>
      <w:proofErr w:type="spellStart"/>
      <w:r w:rsidRPr="007978E5">
        <w:rPr>
          <w:sz w:val="24"/>
          <w:szCs w:val="24"/>
        </w:rPr>
        <w:t>мақсади</w:t>
      </w:r>
      <w:proofErr w:type="spellEnd"/>
      <w:r w:rsidR="00C4297D" w:rsidRPr="007978E5">
        <w:rPr>
          <w:sz w:val="24"/>
          <w:szCs w:val="24"/>
          <w:lang w:val="uz-Cyrl-UZ"/>
        </w:rPr>
        <w:t> </w:t>
      </w:r>
      <w:proofErr w:type="spellStart"/>
      <w:r w:rsidRPr="007978E5">
        <w:rPr>
          <w:sz w:val="24"/>
          <w:szCs w:val="24"/>
        </w:rPr>
        <w:t>ва</w:t>
      </w:r>
      <w:proofErr w:type="spellEnd"/>
      <w:r w:rsidR="00C4297D" w:rsidRPr="007978E5">
        <w:rPr>
          <w:sz w:val="24"/>
          <w:szCs w:val="24"/>
          <w:lang w:val="uz-Cyrl-UZ"/>
        </w:rPr>
        <w:t> </w:t>
      </w:r>
      <w:proofErr w:type="spellStart"/>
      <w:r w:rsidRPr="007978E5">
        <w:rPr>
          <w:sz w:val="24"/>
          <w:szCs w:val="24"/>
        </w:rPr>
        <w:t>объекти</w:t>
      </w:r>
      <w:proofErr w:type="spellEnd"/>
      <w:r w:rsidR="0065030B" w:rsidRPr="007978E5">
        <w:rPr>
          <w:sz w:val="24"/>
          <w:szCs w:val="24"/>
          <w:lang w:val="uz-Cyrl-UZ"/>
        </w:rPr>
        <w:t xml:space="preserve"> - мазкур</w:t>
      </w:r>
      <w:r w:rsidR="0065030B" w:rsidRPr="007978E5">
        <w:rPr>
          <w:sz w:val="24"/>
          <w:szCs w:val="24"/>
        </w:rPr>
        <w:t xml:space="preserve"> </w:t>
      </w:r>
      <w:proofErr w:type="spellStart"/>
      <w:r w:rsidR="0065030B" w:rsidRPr="007978E5">
        <w:rPr>
          <w:sz w:val="24"/>
          <w:szCs w:val="24"/>
        </w:rPr>
        <w:t>шартномага</w:t>
      </w:r>
      <w:proofErr w:type="spellEnd"/>
      <w:r w:rsidR="0065030B" w:rsidRPr="007978E5">
        <w:rPr>
          <w:sz w:val="24"/>
          <w:szCs w:val="24"/>
        </w:rPr>
        <w:t xml:space="preserve"> </w:t>
      </w:r>
      <w:proofErr w:type="spellStart"/>
      <w:r w:rsidR="0065030B" w:rsidRPr="007978E5">
        <w:rPr>
          <w:sz w:val="24"/>
          <w:szCs w:val="24"/>
        </w:rPr>
        <w:t>асосан</w:t>
      </w:r>
      <w:proofErr w:type="spellEnd"/>
      <w:r w:rsidR="0065030B" w:rsidRPr="007978E5">
        <w:rPr>
          <w:sz w:val="24"/>
          <w:szCs w:val="24"/>
        </w:rPr>
        <w:t xml:space="preserve"> кредит </w:t>
      </w:r>
      <w:proofErr w:type="spellStart"/>
      <w:r w:rsidR="0065030B" w:rsidRPr="007978E5">
        <w:rPr>
          <w:sz w:val="24"/>
          <w:szCs w:val="24"/>
        </w:rPr>
        <w:t>маблағлари</w:t>
      </w:r>
      <w:proofErr w:type="spellEnd"/>
      <w:r w:rsidR="0065030B" w:rsidRPr="007978E5">
        <w:rPr>
          <w:sz w:val="24"/>
          <w:szCs w:val="24"/>
        </w:rPr>
        <w:t xml:space="preserve"> </w:t>
      </w:r>
      <w:proofErr w:type="spellStart"/>
      <w:r w:rsidR="0065030B" w:rsidRPr="007978E5">
        <w:rPr>
          <w:sz w:val="24"/>
          <w:szCs w:val="24"/>
        </w:rPr>
        <w:t>ва</w:t>
      </w:r>
      <w:proofErr w:type="spellEnd"/>
      <w:r w:rsidR="0065030B" w:rsidRPr="007978E5">
        <w:rPr>
          <w:sz w:val="24"/>
          <w:szCs w:val="24"/>
        </w:rPr>
        <w:t xml:space="preserve"> </w:t>
      </w:r>
      <w:r w:rsidR="0065030B" w:rsidRPr="007978E5">
        <w:rPr>
          <w:sz w:val="24"/>
          <w:szCs w:val="24"/>
          <w:lang w:val="uz-Cyrl-UZ"/>
        </w:rPr>
        <w:t>қарз олувчининг ўз маблағлари</w:t>
      </w:r>
      <w:r w:rsidR="0065030B" w:rsidRPr="007978E5">
        <w:rPr>
          <w:sz w:val="24"/>
          <w:szCs w:val="24"/>
        </w:rPr>
        <w:t xml:space="preserve"> </w:t>
      </w:r>
      <w:r w:rsidR="0065030B" w:rsidRPr="007978E5">
        <w:rPr>
          <w:sz w:val="24"/>
          <w:szCs w:val="24"/>
          <w:lang w:val="uz-Cyrl-UZ"/>
        </w:rPr>
        <w:t>ҳ</w:t>
      </w:r>
      <w:proofErr w:type="spellStart"/>
      <w:r w:rsidR="0065030B" w:rsidRPr="007978E5">
        <w:rPr>
          <w:sz w:val="24"/>
          <w:szCs w:val="24"/>
        </w:rPr>
        <w:t>исоби</w:t>
      </w:r>
      <w:proofErr w:type="spellEnd"/>
      <w:r w:rsidR="0065030B" w:rsidRPr="007978E5">
        <w:rPr>
          <w:sz w:val="24"/>
          <w:szCs w:val="24"/>
          <w:lang w:val="uz-Cyrl-UZ"/>
        </w:rPr>
        <w:t>дан</w:t>
      </w:r>
      <w:r w:rsidR="0065030B" w:rsidRPr="007978E5">
        <w:rPr>
          <w:sz w:val="24"/>
          <w:szCs w:val="24"/>
        </w:rPr>
        <w:t xml:space="preserve"> </w:t>
      </w:r>
      <w:r w:rsidR="002B3220" w:rsidRPr="007978E5">
        <w:rPr>
          <w:sz w:val="24"/>
          <w:szCs w:val="24"/>
        </w:rPr>
        <w:t xml:space="preserve">__________________________________________________ </w:t>
      </w:r>
      <w:r w:rsidR="002B3220" w:rsidRPr="007978E5">
        <w:rPr>
          <w:sz w:val="24"/>
          <w:szCs w:val="24"/>
        </w:rPr>
        <w:lastRenderedPageBreak/>
        <w:t xml:space="preserve">________________________________________________________________________ </w:t>
      </w:r>
      <w:proofErr w:type="spellStart"/>
      <w:r w:rsidR="002B3220" w:rsidRPr="007978E5">
        <w:rPr>
          <w:sz w:val="24"/>
          <w:szCs w:val="24"/>
        </w:rPr>
        <w:t>манзилида</w:t>
      </w:r>
      <w:proofErr w:type="spellEnd"/>
      <w:r w:rsidR="002B3220" w:rsidRPr="007978E5">
        <w:rPr>
          <w:sz w:val="24"/>
          <w:szCs w:val="24"/>
        </w:rPr>
        <w:t xml:space="preserve"> </w:t>
      </w:r>
      <w:proofErr w:type="spellStart"/>
      <w:r w:rsidR="0065030B" w:rsidRPr="007978E5">
        <w:rPr>
          <w:sz w:val="24"/>
          <w:szCs w:val="24"/>
        </w:rPr>
        <w:t>кўшимча</w:t>
      </w:r>
      <w:proofErr w:type="spellEnd"/>
      <w:r w:rsidR="0065030B" w:rsidRPr="007978E5">
        <w:rPr>
          <w:sz w:val="24"/>
          <w:szCs w:val="24"/>
        </w:rPr>
        <w:t xml:space="preserve"> </w:t>
      </w:r>
      <w:r w:rsidR="0065030B" w:rsidRPr="007978E5">
        <w:rPr>
          <w:sz w:val="24"/>
          <w:szCs w:val="24"/>
          <w:lang w:val="uz-Cyrl-UZ"/>
        </w:rPr>
        <w:t>турар-жой биноси қуриш ва реконструкция қилиш</w:t>
      </w:r>
      <w:r w:rsidRPr="007978E5">
        <w:rPr>
          <w:sz w:val="24"/>
          <w:szCs w:val="24"/>
        </w:rPr>
        <w:t>.</w:t>
      </w:r>
    </w:p>
    <w:p w14:paraId="1F4F3018" w14:textId="386F592A" w:rsidR="00701EDF" w:rsidRPr="007978E5" w:rsidRDefault="00FC4982" w:rsidP="00294CA7">
      <w:pPr>
        <w:ind w:firstLine="709"/>
        <w:jc w:val="both"/>
        <w:rPr>
          <w:sz w:val="24"/>
          <w:szCs w:val="24"/>
        </w:rPr>
      </w:pPr>
      <w:r w:rsidRPr="007978E5">
        <w:rPr>
          <w:sz w:val="24"/>
          <w:szCs w:val="24"/>
          <w:lang w:val="uz-Cyrl-UZ"/>
        </w:rPr>
        <w:t>2.</w:t>
      </w:r>
      <w:r w:rsidR="00425BBC" w:rsidRPr="007978E5">
        <w:rPr>
          <w:sz w:val="24"/>
          <w:szCs w:val="24"/>
          <w:lang w:val="uz-Cyrl-UZ"/>
        </w:rPr>
        <w:t>8</w:t>
      </w:r>
      <w:r w:rsidRPr="007978E5">
        <w:rPr>
          <w:sz w:val="24"/>
          <w:szCs w:val="24"/>
          <w:lang w:val="uz-Cyrl-UZ"/>
        </w:rPr>
        <w:t>.</w:t>
      </w:r>
      <w:r w:rsidR="00BE7D13" w:rsidRPr="007978E5">
        <w:rPr>
          <w:sz w:val="24"/>
          <w:szCs w:val="24"/>
          <w:lang w:val="uz-Cyrl-UZ"/>
        </w:rPr>
        <w:t> </w:t>
      </w:r>
      <w:r w:rsidRPr="007978E5">
        <w:rPr>
          <w:sz w:val="24"/>
          <w:szCs w:val="24"/>
        </w:rPr>
        <w:t xml:space="preserve">Кредит </w:t>
      </w:r>
      <w:proofErr w:type="spellStart"/>
      <w:r w:rsidRPr="007978E5">
        <w:rPr>
          <w:sz w:val="24"/>
          <w:szCs w:val="24"/>
        </w:rPr>
        <w:t>олиш</w:t>
      </w:r>
      <w:proofErr w:type="spellEnd"/>
      <w:r w:rsidRPr="007978E5">
        <w:rPr>
          <w:sz w:val="24"/>
          <w:szCs w:val="24"/>
        </w:rPr>
        <w:t xml:space="preserve"> </w:t>
      </w:r>
      <w:proofErr w:type="spellStart"/>
      <w:r w:rsidRPr="007978E5">
        <w:rPr>
          <w:sz w:val="24"/>
          <w:szCs w:val="24"/>
        </w:rPr>
        <w:t>учун</w:t>
      </w:r>
      <w:proofErr w:type="spellEnd"/>
      <w:r w:rsidRPr="007978E5">
        <w:rPr>
          <w:sz w:val="24"/>
          <w:szCs w:val="24"/>
        </w:rPr>
        <w:t xml:space="preserve"> </w:t>
      </w:r>
      <w:r w:rsidR="00BE7D13" w:rsidRPr="007978E5">
        <w:rPr>
          <w:sz w:val="24"/>
          <w:szCs w:val="24"/>
        </w:rPr>
        <w:t>_______________________</w:t>
      </w:r>
      <w:r w:rsidR="002B3220" w:rsidRPr="007978E5">
        <w:rPr>
          <w:sz w:val="24"/>
          <w:szCs w:val="24"/>
        </w:rPr>
        <w:t xml:space="preserve">__________________ (_____________________________________________________) </w:t>
      </w:r>
      <w:proofErr w:type="spellStart"/>
      <w:r w:rsidRPr="007978E5">
        <w:rPr>
          <w:sz w:val="24"/>
          <w:szCs w:val="24"/>
        </w:rPr>
        <w:t>сўм</w:t>
      </w:r>
      <w:proofErr w:type="spellEnd"/>
      <w:r w:rsidRPr="007978E5">
        <w:rPr>
          <w:sz w:val="24"/>
          <w:szCs w:val="24"/>
        </w:rPr>
        <w:t xml:space="preserve"> </w:t>
      </w:r>
      <w:proofErr w:type="spellStart"/>
      <w:r w:rsidRPr="007978E5">
        <w:rPr>
          <w:sz w:val="24"/>
          <w:szCs w:val="24"/>
        </w:rPr>
        <w:t>миқдорида</w:t>
      </w:r>
      <w:proofErr w:type="spellEnd"/>
      <w:r w:rsidRPr="007978E5">
        <w:rPr>
          <w:sz w:val="24"/>
          <w:szCs w:val="24"/>
        </w:rPr>
        <w:t xml:space="preserve"> </w:t>
      </w:r>
      <w:proofErr w:type="spellStart"/>
      <w:r w:rsidRPr="007978E5">
        <w:rPr>
          <w:sz w:val="24"/>
          <w:szCs w:val="24"/>
        </w:rPr>
        <w:t>дастлабки</w:t>
      </w:r>
      <w:proofErr w:type="spellEnd"/>
      <w:r w:rsidRPr="007978E5">
        <w:rPr>
          <w:sz w:val="24"/>
          <w:szCs w:val="24"/>
        </w:rPr>
        <w:t xml:space="preserve"> пул </w:t>
      </w:r>
      <w:proofErr w:type="spellStart"/>
      <w:r w:rsidRPr="007978E5">
        <w:rPr>
          <w:sz w:val="24"/>
          <w:szCs w:val="24"/>
        </w:rPr>
        <w:t>бадалини</w:t>
      </w:r>
      <w:proofErr w:type="spellEnd"/>
      <w:r w:rsidRPr="007978E5">
        <w:rPr>
          <w:sz w:val="24"/>
          <w:szCs w:val="24"/>
        </w:rPr>
        <w:t xml:space="preserve"> </w:t>
      </w:r>
      <w:r w:rsidR="000346D8" w:rsidRPr="007978E5">
        <w:rPr>
          <w:sz w:val="24"/>
          <w:szCs w:val="24"/>
        </w:rPr>
        <w:t>«</w:t>
      </w:r>
      <w:proofErr w:type="spellStart"/>
      <w:r w:rsidR="000346D8" w:rsidRPr="007978E5">
        <w:rPr>
          <w:sz w:val="24"/>
          <w:szCs w:val="24"/>
        </w:rPr>
        <w:t>Микрокредитбанк</w:t>
      </w:r>
      <w:proofErr w:type="spellEnd"/>
      <w:r w:rsidR="000346D8" w:rsidRPr="007978E5">
        <w:rPr>
          <w:sz w:val="24"/>
          <w:szCs w:val="24"/>
        </w:rPr>
        <w:t>» АТБ</w:t>
      </w:r>
      <w:r w:rsidR="00701EDF" w:rsidRPr="007978E5">
        <w:rPr>
          <w:sz w:val="24"/>
          <w:szCs w:val="24"/>
        </w:rPr>
        <w:t xml:space="preserve"> </w:t>
      </w:r>
      <w:proofErr w:type="spellStart"/>
      <w:r w:rsidRPr="007978E5">
        <w:rPr>
          <w:sz w:val="24"/>
          <w:szCs w:val="24"/>
        </w:rPr>
        <w:t>даги</w:t>
      </w:r>
      <w:proofErr w:type="spellEnd"/>
      <w:r w:rsidRPr="007978E5">
        <w:rPr>
          <w:sz w:val="24"/>
          <w:szCs w:val="24"/>
        </w:rPr>
        <w:t xml:space="preserve"> </w:t>
      </w:r>
      <w:r w:rsidR="002B3220" w:rsidRPr="007978E5">
        <w:rPr>
          <w:sz w:val="24"/>
          <w:szCs w:val="24"/>
          <w:lang w:val="uz-Cyrl-UZ"/>
        </w:rPr>
        <w:t>____________________________</w:t>
      </w:r>
      <w:r w:rsidRPr="007978E5">
        <w:rPr>
          <w:sz w:val="24"/>
          <w:szCs w:val="24"/>
        </w:rPr>
        <w:t xml:space="preserve"> </w:t>
      </w:r>
      <w:proofErr w:type="spellStart"/>
      <w:r w:rsidRPr="007978E5">
        <w:rPr>
          <w:sz w:val="24"/>
          <w:szCs w:val="24"/>
        </w:rPr>
        <w:t>сонли</w:t>
      </w:r>
      <w:proofErr w:type="spellEnd"/>
      <w:r w:rsidRPr="007978E5">
        <w:rPr>
          <w:sz w:val="24"/>
          <w:szCs w:val="24"/>
        </w:rPr>
        <w:t xml:space="preserve"> </w:t>
      </w:r>
      <w:proofErr w:type="spellStart"/>
      <w:r w:rsidRPr="007978E5">
        <w:rPr>
          <w:sz w:val="24"/>
          <w:szCs w:val="24"/>
        </w:rPr>
        <w:t>ҳисобрақамга</w:t>
      </w:r>
      <w:proofErr w:type="spellEnd"/>
      <w:r w:rsidRPr="007978E5">
        <w:rPr>
          <w:sz w:val="24"/>
          <w:szCs w:val="24"/>
        </w:rPr>
        <w:t xml:space="preserve"> (банк </w:t>
      </w:r>
      <w:proofErr w:type="spellStart"/>
      <w:proofErr w:type="gramStart"/>
      <w:r w:rsidRPr="007978E5">
        <w:rPr>
          <w:sz w:val="24"/>
          <w:szCs w:val="24"/>
        </w:rPr>
        <w:t>коди</w:t>
      </w:r>
      <w:proofErr w:type="spellEnd"/>
      <w:r w:rsidRPr="007978E5">
        <w:rPr>
          <w:sz w:val="24"/>
          <w:szCs w:val="24"/>
        </w:rPr>
        <w:t>:</w:t>
      </w:r>
      <w:r w:rsidR="002B3220" w:rsidRPr="007978E5">
        <w:rPr>
          <w:sz w:val="24"/>
          <w:szCs w:val="24"/>
        </w:rPr>
        <w:t>_</w:t>
      </w:r>
      <w:proofErr w:type="gramEnd"/>
      <w:r w:rsidR="002B3220" w:rsidRPr="007978E5">
        <w:rPr>
          <w:sz w:val="24"/>
          <w:szCs w:val="24"/>
        </w:rPr>
        <w:t>_______</w:t>
      </w:r>
      <w:r w:rsidR="00701EDF" w:rsidRPr="007978E5">
        <w:rPr>
          <w:sz w:val="24"/>
          <w:szCs w:val="24"/>
        </w:rPr>
        <w:t xml:space="preserve">) </w:t>
      </w:r>
      <w:proofErr w:type="spellStart"/>
      <w:r w:rsidR="00701EDF" w:rsidRPr="007978E5">
        <w:rPr>
          <w:sz w:val="24"/>
          <w:szCs w:val="24"/>
        </w:rPr>
        <w:t>киритиш</w:t>
      </w:r>
      <w:proofErr w:type="spellEnd"/>
      <w:r w:rsidR="00701EDF" w:rsidRPr="007978E5">
        <w:rPr>
          <w:sz w:val="24"/>
          <w:szCs w:val="24"/>
        </w:rPr>
        <w:t xml:space="preserve"> </w:t>
      </w:r>
      <w:proofErr w:type="spellStart"/>
      <w:r w:rsidR="00701EDF" w:rsidRPr="007978E5">
        <w:rPr>
          <w:sz w:val="24"/>
          <w:szCs w:val="24"/>
        </w:rPr>
        <w:t>лозим</w:t>
      </w:r>
      <w:proofErr w:type="spellEnd"/>
      <w:r w:rsidR="00FC1509" w:rsidRPr="007978E5">
        <w:rPr>
          <w:sz w:val="24"/>
          <w:szCs w:val="24"/>
          <w:lang w:val="uz-Cyrl-UZ"/>
        </w:rPr>
        <w:t xml:space="preserve"> </w:t>
      </w:r>
      <w:r w:rsidR="0065030B" w:rsidRPr="007978E5">
        <w:rPr>
          <w:sz w:val="24"/>
          <w:szCs w:val="24"/>
          <w:lang w:val="uz-Cyrl-UZ"/>
        </w:rPr>
        <w:t>(</w:t>
      </w:r>
      <w:r w:rsidR="002B3220" w:rsidRPr="007978E5">
        <w:rPr>
          <w:sz w:val="24"/>
          <w:szCs w:val="24"/>
          <w:lang w:val="uz-Cyrl-UZ"/>
        </w:rPr>
        <w:t>кредит олувчи ўз маблағлари эвазига ________________________ сўмлик сотиб олган қурилиш материаллари ёки бажарилган қурилиш монтаж ишлари бўйича тегишли ҳужжатларни тақдим этади).</w:t>
      </w:r>
    </w:p>
    <w:p w14:paraId="3BF4C257" w14:textId="77777777" w:rsidR="00FC4982" w:rsidRPr="007978E5" w:rsidRDefault="00FC4982" w:rsidP="00294CA7">
      <w:pPr>
        <w:ind w:firstLine="709"/>
        <w:jc w:val="both"/>
        <w:rPr>
          <w:sz w:val="24"/>
          <w:szCs w:val="24"/>
          <w:lang w:val="uz-Cyrl-UZ"/>
        </w:rPr>
      </w:pPr>
      <w:r w:rsidRPr="007978E5">
        <w:rPr>
          <w:sz w:val="24"/>
          <w:szCs w:val="24"/>
          <w:lang w:val="uz-Cyrl-UZ"/>
        </w:rPr>
        <w:t>2.</w:t>
      </w:r>
      <w:r w:rsidR="00425BBC" w:rsidRPr="007978E5">
        <w:rPr>
          <w:sz w:val="24"/>
          <w:szCs w:val="24"/>
          <w:lang w:val="uz-Cyrl-UZ"/>
        </w:rPr>
        <w:t>9</w:t>
      </w:r>
      <w:r w:rsidRPr="007978E5">
        <w:rPr>
          <w:sz w:val="24"/>
          <w:szCs w:val="24"/>
          <w:lang w:val="uz-Cyrl-UZ"/>
        </w:rPr>
        <w:t>. Кредит ажратиш схемаси қ</w:t>
      </w:r>
      <w:r w:rsidR="00A55B26" w:rsidRPr="007978E5">
        <w:rPr>
          <w:sz w:val="24"/>
          <w:szCs w:val="24"/>
          <w:lang w:val="uz-Cyrl-UZ"/>
        </w:rPr>
        <w:t>у</w:t>
      </w:r>
      <w:r w:rsidRPr="007978E5">
        <w:rPr>
          <w:sz w:val="24"/>
          <w:szCs w:val="24"/>
          <w:lang w:val="uz-Cyrl-UZ"/>
        </w:rPr>
        <w:t>йидагича:</w:t>
      </w:r>
    </w:p>
    <w:p w14:paraId="37D0513B" w14:textId="77777777" w:rsidR="00DD2D93" w:rsidRPr="007978E5" w:rsidRDefault="00DD2D93" w:rsidP="00DD2D93">
      <w:pPr>
        <w:ind w:firstLine="709"/>
        <w:jc w:val="both"/>
        <w:rPr>
          <w:b/>
          <w:bCs/>
          <w:sz w:val="24"/>
          <w:szCs w:val="24"/>
          <w:lang w:val="uz-Cyrl-UZ"/>
        </w:rPr>
      </w:pPr>
      <w:r w:rsidRPr="007978E5">
        <w:rPr>
          <w:b/>
          <w:bCs/>
          <w:sz w:val="24"/>
          <w:szCs w:val="24"/>
          <w:lang w:val="uz-Cyrl-UZ"/>
        </w:rPr>
        <w:t>Биринчи босқич:</w:t>
      </w:r>
    </w:p>
    <w:p w14:paraId="4DC9252A" w14:textId="22BC663E" w:rsidR="00DD2D93" w:rsidRPr="007978E5" w:rsidRDefault="00DD2D93" w:rsidP="00DD2D93">
      <w:pPr>
        <w:jc w:val="both"/>
        <w:rPr>
          <w:sz w:val="24"/>
          <w:szCs w:val="24"/>
          <w:lang w:val="uz-Cyrl-UZ"/>
        </w:rPr>
      </w:pPr>
      <w:r w:rsidRPr="007978E5">
        <w:rPr>
          <w:sz w:val="24"/>
          <w:szCs w:val="24"/>
          <w:lang w:val="uz-Cyrl-UZ"/>
        </w:rPr>
        <w:tab/>
      </w:r>
      <w:r w:rsidR="002B3220" w:rsidRPr="007978E5">
        <w:rPr>
          <w:sz w:val="24"/>
          <w:szCs w:val="24"/>
          <w:lang w:val="uz-Cyrl-UZ"/>
        </w:rPr>
        <w:t xml:space="preserve">Ипотека объекти қийматининг камида 15%, яъни _____________________________ (________________________________________________) сўм қисми кредит олувчининг ўз маблағлари хисобидан махсулот етказиб берувчилар ёки пудрат ташкилотнинг хисоб рақамига ўтказиб берилади (кредит олувчи ўз маблағлари эвазига _______________________________________ сўмлик сотиб олинган қурилиш материаллари ёки бажарилган қурилиш монтаж ишлари бўйича тегишли ҳужжатлар тақдим этилади ҳамда жойига чиқилган ҳолда ҳақиқатда сотиб олинган товарлар ёки бажарилган ишлар бўйича далолатнома расмийлаштирилади);  </w:t>
      </w:r>
      <w:r w:rsidR="00B16D8F" w:rsidRPr="007978E5">
        <w:rPr>
          <w:sz w:val="24"/>
          <w:szCs w:val="24"/>
          <w:lang w:val="uz-Cyrl-UZ"/>
        </w:rPr>
        <w:t xml:space="preserve"> </w:t>
      </w:r>
    </w:p>
    <w:p w14:paraId="38A3A934" w14:textId="77777777" w:rsidR="00DD2D93" w:rsidRPr="007978E5" w:rsidRDefault="00DD2D93" w:rsidP="00DD2D93">
      <w:pPr>
        <w:ind w:firstLine="709"/>
        <w:jc w:val="both"/>
        <w:rPr>
          <w:b/>
          <w:bCs/>
          <w:sz w:val="24"/>
          <w:szCs w:val="24"/>
          <w:lang w:val="uz-Cyrl-UZ"/>
        </w:rPr>
      </w:pPr>
      <w:r w:rsidRPr="007978E5">
        <w:rPr>
          <w:b/>
          <w:bCs/>
          <w:sz w:val="24"/>
          <w:szCs w:val="24"/>
          <w:lang w:val="uz-Cyrl-UZ"/>
        </w:rPr>
        <w:t>Иккинчи босқич:</w:t>
      </w:r>
    </w:p>
    <w:p w14:paraId="799F0DC6" w14:textId="4BD03B25" w:rsidR="00FC4982" w:rsidRPr="007978E5" w:rsidRDefault="00B16D8F" w:rsidP="00DD2D93">
      <w:pPr>
        <w:jc w:val="both"/>
        <w:rPr>
          <w:sz w:val="24"/>
          <w:szCs w:val="24"/>
          <w:lang w:val="uz-Cyrl-UZ"/>
        </w:rPr>
      </w:pPr>
      <w:r w:rsidRPr="007978E5">
        <w:rPr>
          <w:sz w:val="24"/>
          <w:szCs w:val="24"/>
          <w:lang w:val="uz-Cyrl-UZ"/>
        </w:rPr>
        <w:t xml:space="preserve">             </w:t>
      </w:r>
      <w:r w:rsidR="00195A29" w:rsidRPr="007978E5">
        <w:rPr>
          <w:sz w:val="24"/>
          <w:szCs w:val="24"/>
          <w:lang w:val="uz-Cyrl-UZ"/>
        </w:rPr>
        <w:t>Кредитнинг</w:t>
      </w:r>
      <w:r w:rsidR="00FC4982" w:rsidRPr="007978E5">
        <w:rPr>
          <w:sz w:val="24"/>
          <w:szCs w:val="24"/>
          <w:lang w:val="uz-Cyrl-UZ"/>
        </w:rPr>
        <w:t xml:space="preserve"> </w:t>
      </w:r>
      <w:r w:rsidR="00D419EA" w:rsidRPr="007978E5">
        <w:rPr>
          <w:sz w:val="24"/>
          <w:szCs w:val="24"/>
          <w:lang w:val="uz-Cyrl-UZ"/>
        </w:rPr>
        <w:t>к</w:t>
      </w:r>
      <w:r w:rsidR="00DD2D93" w:rsidRPr="007978E5">
        <w:rPr>
          <w:sz w:val="24"/>
          <w:szCs w:val="24"/>
          <w:lang w:val="uz-Cyrl-UZ"/>
        </w:rPr>
        <w:t>ў</w:t>
      </w:r>
      <w:r w:rsidR="00D419EA" w:rsidRPr="007978E5">
        <w:rPr>
          <w:sz w:val="24"/>
          <w:szCs w:val="24"/>
          <w:lang w:val="uz-Cyrl-UZ"/>
        </w:rPr>
        <w:t xml:space="preserve">пи билан </w:t>
      </w:r>
      <w:r w:rsidR="00DD2D93" w:rsidRPr="007978E5">
        <w:rPr>
          <w:sz w:val="24"/>
          <w:szCs w:val="24"/>
          <w:lang w:val="uz-Cyrl-UZ"/>
        </w:rPr>
        <w:t>50</w:t>
      </w:r>
      <w:r w:rsidR="00FC4982" w:rsidRPr="007978E5">
        <w:rPr>
          <w:sz w:val="24"/>
          <w:szCs w:val="24"/>
          <w:lang w:val="uz-Cyrl-UZ"/>
        </w:rPr>
        <w:t xml:space="preserve">%, яъни </w:t>
      </w:r>
      <w:r w:rsidR="002B3220" w:rsidRPr="007978E5">
        <w:rPr>
          <w:sz w:val="24"/>
          <w:szCs w:val="24"/>
          <w:lang w:val="uz-Cyrl-UZ"/>
        </w:rPr>
        <w:t>_____</w:t>
      </w:r>
      <w:r w:rsidR="00BE7D13" w:rsidRPr="007978E5">
        <w:rPr>
          <w:sz w:val="24"/>
          <w:szCs w:val="24"/>
          <w:lang w:val="uz-Cyrl-UZ"/>
        </w:rPr>
        <w:t>_____________</w:t>
      </w:r>
      <w:r w:rsidR="002B3220" w:rsidRPr="007978E5">
        <w:rPr>
          <w:sz w:val="24"/>
          <w:szCs w:val="24"/>
          <w:lang w:val="uz-Cyrl-UZ"/>
        </w:rPr>
        <w:t xml:space="preserve">_______________ </w:t>
      </w:r>
      <w:r w:rsidR="00FC4982" w:rsidRPr="007978E5">
        <w:rPr>
          <w:sz w:val="24"/>
          <w:szCs w:val="24"/>
          <w:lang w:val="uz-Cyrl-UZ"/>
        </w:rPr>
        <w:t>(</w:t>
      </w:r>
      <w:r w:rsidR="002B3220" w:rsidRPr="007978E5">
        <w:rPr>
          <w:sz w:val="24"/>
          <w:szCs w:val="24"/>
          <w:lang w:val="uz-Cyrl-UZ"/>
        </w:rPr>
        <w:t>_____________________________ _______________________________</w:t>
      </w:r>
      <w:r w:rsidR="00FC4982" w:rsidRPr="007978E5">
        <w:rPr>
          <w:sz w:val="24"/>
          <w:szCs w:val="24"/>
          <w:lang w:val="uz-Cyrl-UZ"/>
        </w:rPr>
        <w:t>) сўм қисми</w:t>
      </w:r>
      <w:r w:rsidR="00195A29" w:rsidRPr="007978E5">
        <w:rPr>
          <w:sz w:val="24"/>
          <w:szCs w:val="24"/>
          <w:lang w:val="uz-Cyrl-UZ"/>
        </w:rPr>
        <w:t>,</w:t>
      </w:r>
      <w:r w:rsidR="00FC4982" w:rsidRPr="007978E5">
        <w:rPr>
          <w:sz w:val="24"/>
          <w:szCs w:val="24"/>
          <w:lang w:val="uz-Cyrl-UZ"/>
        </w:rPr>
        <w:t xml:space="preserve"> кредит олувчининг ссуда </w:t>
      </w:r>
      <w:r w:rsidR="00F42286" w:rsidRPr="007978E5">
        <w:rPr>
          <w:sz w:val="24"/>
          <w:szCs w:val="24"/>
          <w:lang w:val="uz-Cyrl-UZ"/>
        </w:rPr>
        <w:t>ҳ</w:t>
      </w:r>
      <w:r w:rsidR="00FC4982" w:rsidRPr="007978E5">
        <w:rPr>
          <w:sz w:val="24"/>
          <w:szCs w:val="24"/>
          <w:lang w:val="uz-Cyrl-UZ"/>
        </w:rPr>
        <w:t>исоб рақамидан</w:t>
      </w:r>
      <w:r w:rsidRPr="007978E5">
        <w:rPr>
          <w:sz w:val="24"/>
          <w:szCs w:val="24"/>
          <w:lang w:val="uz-Cyrl-UZ"/>
        </w:rPr>
        <w:t>,</w:t>
      </w:r>
      <w:r w:rsidR="00FC4982" w:rsidRPr="007978E5">
        <w:rPr>
          <w:sz w:val="24"/>
          <w:szCs w:val="24"/>
          <w:lang w:val="uz-Cyrl-UZ"/>
        </w:rPr>
        <w:t xml:space="preserve"> </w:t>
      </w:r>
      <w:r w:rsidR="00195A29" w:rsidRPr="007978E5">
        <w:rPr>
          <w:sz w:val="24"/>
          <w:szCs w:val="24"/>
          <w:lang w:val="uz-Cyrl-UZ"/>
        </w:rPr>
        <w:t xml:space="preserve">бошланғич бадал миқдорига тенг ишлар бажарилгандан ёки </w:t>
      </w:r>
      <w:r w:rsidR="002B3220" w:rsidRPr="007978E5">
        <w:rPr>
          <w:sz w:val="24"/>
          <w:szCs w:val="24"/>
          <w:lang w:val="uz-Cyrl-UZ"/>
        </w:rPr>
        <w:t>кредит олувчи ўз маблағлари эвазига ___________________________________ сўмлик сотиб олинган қурилиш материаллари ёки бажарилган қурилиш монтаж ишлари бўйича тегишли ҳужжатлар банкка тақдим этилгандан ҳамда белгиланган тартибда мақсадли ишлатили</w:t>
      </w:r>
      <w:r w:rsidR="00195A29" w:rsidRPr="007978E5">
        <w:rPr>
          <w:sz w:val="24"/>
          <w:szCs w:val="24"/>
          <w:lang w:val="uz-Cyrl-UZ"/>
        </w:rPr>
        <w:t xml:space="preserve">ши мониторинг қилингандан сўнг, </w:t>
      </w:r>
      <w:r w:rsidR="00FC1509" w:rsidRPr="007978E5">
        <w:rPr>
          <w:sz w:val="24"/>
          <w:szCs w:val="24"/>
          <w:lang w:val="uz-Cyrl-UZ"/>
        </w:rPr>
        <w:t>ма</w:t>
      </w:r>
      <w:r w:rsidR="00195A29" w:rsidRPr="007978E5">
        <w:rPr>
          <w:sz w:val="24"/>
          <w:szCs w:val="24"/>
          <w:lang w:val="uz-Cyrl-UZ"/>
        </w:rPr>
        <w:t>ҳ</w:t>
      </w:r>
      <w:r w:rsidR="00FC1509" w:rsidRPr="007978E5">
        <w:rPr>
          <w:sz w:val="24"/>
          <w:szCs w:val="24"/>
          <w:lang w:val="uz-Cyrl-UZ"/>
        </w:rPr>
        <w:t>сулот етказиб берувчиларнинг</w:t>
      </w:r>
      <w:r w:rsidR="00FC4982" w:rsidRPr="007978E5">
        <w:rPr>
          <w:sz w:val="24"/>
          <w:szCs w:val="24"/>
          <w:lang w:val="uz-Cyrl-UZ"/>
        </w:rPr>
        <w:t xml:space="preserve"> </w:t>
      </w:r>
      <w:r w:rsidR="00FC1509" w:rsidRPr="007978E5">
        <w:rPr>
          <w:sz w:val="24"/>
          <w:szCs w:val="24"/>
          <w:lang w:val="uz-Cyrl-UZ"/>
        </w:rPr>
        <w:t xml:space="preserve">хисоб рақамига </w:t>
      </w:r>
      <w:r w:rsidR="00FC4982" w:rsidRPr="007978E5">
        <w:rPr>
          <w:sz w:val="24"/>
          <w:szCs w:val="24"/>
          <w:lang w:val="uz-Cyrl-UZ"/>
        </w:rPr>
        <w:t>ўтказиб берилади</w:t>
      </w:r>
      <w:r w:rsidR="00195A29" w:rsidRPr="007978E5">
        <w:rPr>
          <w:sz w:val="24"/>
          <w:szCs w:val="24"/>
          <w:lang w:val="uz-Cyrl-UZ"/>
        </w:rPr>
        <w:t>;</w:t>
      </w:r>
    </w:p>
    <w:p w14:paraId="65E0559F" w14:textId="77777777" w:rsidR="00195A29" w:rsidRPr="007978E5" w:rsidRDefault="00195A29" w:rsidP="00195A29">
      <w:pPr>
        <w:ind w:firstLine="709"/>
        <w:jc w:val="both"/>
        <w:rPr>
          <w:b/>
          <w:bCs/>
          <w:sz w:val="24"/>
          <w:szCs w:val="24"/>
          <w:lang w:val="uz-Cyrl-UZ"/>
        </w:rPr>
      </w:pPr>
      <w:r w:rsidRPr="007978E5">
        <w:rPr>
          <w:b/>
          <w:bCs/>
          <w:sz w:val="24"/>
          <w:szCs w:val="24"/>
          <w:lang w:val="uz-Cyrl-UZ"/>
        </w:rPr>
        <w:t>Учинчи босқич:</w:t>
      </w:r>
    </w:p>
    <w:p w14:paraId="6A4195CB" w14:textId="77777777" w:rsidR="00195A29" w:rsidRPr="007978E5" w:rsidRDefault="00195A29" w:rsidP="00195A29">
      <w:pPr>
        <w:jc w:val="both"/>
        <w:rPr>
          <w:sz w:val="24"/>
          <w:szCs w:val="24"/>
          <w:lang w:val="uz-Cyrl-UZ"/>
        </w:rPr>
      </w:pPr>
      <w:r w:rsidRPr="007978E5">
        <w:rPr>
          <w:sz w:val="24"/>
          <w:szCs w:val="24"/>
          <w:lang w:val="uz-Cyrl-UZ"/>
        </w:rPr>
        <w:t xml:space="preserve">             </w:t>
      </w:r>
      <w:r w:rsidR="002B3220" w:rsidRPr="007978E5">
        <w:rPr>
          <w:sz w:val="24"/>
          <w:szCs w:val="24"/>
          <w:lang w:val="uz-Cyrl-UZ"/>
        </w:rPr>
        <w:t>Кредитнинг кўпи билан 45% и, яъни __________________________________________ (________  __________________________________________________) сўм қисми, кредит олувчининг ссуда ҳисоб рақамидан иккинчи босқичда ажратилган кредит эвазига бажарилган ишлар ёки харид қилинган маҳсулотлар учун тегишли ҳужжатлар тақдим этилиб, белгиланган тартибда мақсадли ишлатилиши мониторинг қилингандан сўнг, маҳсулот етказиб берувчиларнинг хисоб рақамига ўтказиб берилади.</w:t>
      </w:r>
    </w:p>
    <w:p w14:paraId="711C6F33" w14:textId="77777777" w:rsidR="00195A29" w:rsidRPr="007978E5" w:rsidRDefault="00195A29" w:rsidP="00195A29">
      <w:pPr>
        <w:ind w:firstLine="709"/>
        <w:jc w:val="both"/>
        <w:rPr>
          <w:b/>
          <w:bCs/>
          <w:sz w:val="24"/>
          <w:szCs w:val="24"/>
          <w:lang w:val="uz-Cyrl-UZ"/>
        </w:rPr>
      </w:pPr>
      <w:r w:rsidRPr="007978E5">
        <w:rPr>
          <w:b/>
          <w:bCs/>
          <w:sz w:val="24"/>
          <w:szCs w:val="24"/>
          <w:lang w:val="uz-Cyrl-UZ"/>
        </w:rPr>
        <w:t>Тўртинчи босқич:</w:t>
      </w:r>
    </w:p>
    <w:p w14:paraId="6AE2EB4A" w14:textId="30EBD3D5" w:rsidR="00195A29" w:rsidRPr="007978E5" w:rsidRDefault="00195A29" w:rsidP="002B3220">
      <w:pPr>
        <w:spacing w:after="240"/>
        <w:jc w:val="both"/>
        <w:rPr>
          <w:sz w:val="24"/>
          <w:szCs w:val="24"/>
          <w:lang w:val="uz-Cyrl-UZ"/>
        </w:rPr>
      </w:pPr>
      <w:r w:rsidRPr="007978E5">
        <w:rPr>
          <w:sz w:val="24"/>
          <w:szCs w:val="24"/>
          <w:lang w:val="uz-Cyrl-UZ"/>
        </w:rPr>
        <w:t xml:space="preserve">             Кредитнинг қолган 5% и, яъни </w:t>
      </w:r>
      <w:r w:rsidR="002B3220" w:rsidRPr="007978E5">
        <w:rPr>
          <w:sz w:val="24"/>
          <w:szCs w:val="24"/>
          <w:lang w:val="uz-Cyrl-UZ"/>
        </w:rPr>
        <w:t xml:space="preserve">__________________________________ </w:t>
      </w:r>
      <w:r w:rsidRPr="007978E5">
        <w:rPr>
          <w:sz w:val="24"/>
          <w:szCs w:val="24"/>
          <w:lang w:val="uz-Cyrl-UZ"/>
        </w:rPr>
        <w:t>(</w:t>
      </w:r>
      <w:r w:rsidR="002B3220" w:rsidRPr="007978E5">
        <w:rPr>
          <w:sz w:val="24"/>
          <w:szCs w:val="24"/>
          <w:lang w:val="uz-Cyrl-UZ"/>
        </w:rPr>
        <w:t>________ ________________________________</w:t>
      </w:r>
      <w:r w:rsidRPr="007978E5">
        <w:rPr>
          <w:sz w:val="24"/>
          <w:szCs w:val="24"/>
          <w:lang w:val="uz-Cyrl-UZ"/>
        </w:rPr>
        <w:t>) сўм қисми, кредит олувчининг ссуда ҳисоб рақамидан учинчи босқичда ажратилган кредит эвазига бажарилган ишлар ёки харид қилинган маҳсулотлар учун тегишли ҳужжатлар банкка тақдим этил</w:t>
      </w:r>
      <w:r w:rsidR="00942ED0" w:rsidRPr="007978E5">
        <w:rPr>
          <w:sz w:val="24"/>
          <w:szCs w:val="24"/>
          <w:lang w:val="uz-Cyrl-UZ"/>
        </w:rPr>
        <w:t>иб,</w:t>
      </w:r>
      <w:r w:rsidRPr="007978E5">
        <w:rPr>
          <w:sz w:val="24"/>
          <w:szCs w:val="24"/>
          <w:lang w:val="uz-Cyrl-UZ"/>
        </w:rPr>
        <w:t xml:space="preserve"> белгиланган тартибда мақсадли ишлатилиши мониторинг қилингандан</w:t>
      </w:r>
      <w:r w:rsidR="006341F5" w:rsidRPr="007978E5">
        <w:rPr>
          <w:sz w:val="24"/>
          <w:szCs w:val="24"/>
          <w:lang w:val="uz-Cyrl-UZ"/>
        </w:rPr>
        <w:t xml:space="preserve"> кейин ҳамда лойиҳа бўйича ишлар тўлиқ бажарилгандан сўнг,</w:t>
      </w:r>
      <w:r w:rsidRPr="007978E5">
        <w:rPr>
          <w:sz w:val="24"/>
          <w:szCs w:val="24"/>
          <w:lang w:val="uz-Cyrl-UZ"/>
        </w:rPr>
        <w:t xml:space="preserve"> маҳсулот етказиб берувчиларнинг хисоб рақамига ўтказиб берилади</w:t>
      </w:r>
      <w:r w:rsidR="00FB70DB">
        <w:rPr>
          <w:sz w:val="24"/>
          <w:szCs w:val="24"/>
          <w:lang w:val="uz-Cyrl-UZ"/>
        </w:rPr>
        <w:t xml:space="preserve"> (</w:t>
      </w:r>
      <w:r w:rsidR="00FB70DB" w:rsidRPr="00FB70DB">
        <w:rPr>
          <w:i/>
          <w:sz w:val="24"/>
          <w:szCs w:val="24"/>
          <w:lang w:val="uz-Cyrl-UZ"/>
        </w:rPr>
        <w:t>якка тартибдаги уй-жой қурилиши (реконструкция қилиниши) якунланиб кадастр ҳужжатлари расмийлаштирилганидан сўнг, кредит бўйича таъминот ушбу уй-жойнинг ипотекасига алмаштирилади</w:t>
      </w:r>
      <w:r w:rsidR="00FB70DB">
        <w:rPr>
          <w:sz w:val="24"/>
          <w:szCs w:val="24"/>
          <w:lang w:val="uz-Cyrl-UZ"/>
        </w:rPr>
        <w:t>)</w:t>
      </w:r>
      <w:r w:rsidR="00FB70DB" w:rsidRPr="007978E5">
        <w:rPr>
          <w:sz w:val="24"/>
          <w:szCs w:val="24"/>
          <w:lang w:val="uz-Cyrl-UZ"/>
        </w:rPr>
        <w:t>.</w:t>
      </w:r>
    </w:p>
    <w:p w14:paraId="1E696827" w14:textId="77777777" w:rsidR="00C924CB" w:rsidRPr="007978E5" w:rsidRDefault="00C924CB" w:rsidP="002B3220">
      <w:pPr>
        <w:spacing w:line="264" w:lineRule="auto"/>
        <w:jc w:val="center"/>
        <w:rPr>
          <w:b/>
          <w:sz w:val="24"/>
          <w:szCs w:val="24"/>
          <w:lang w:val="uz-Cyrl-UZ"/>
        </w:rPr>
      </w:pPr>
      <w:r w:rsidRPr="007978E5">
        <w:rPr>
          <w:b/>
          <w:sz w:val="24"/>
          <w:szCs w:val="24"/>
          <w:lang w:val="uz-Cyrl-UZ"/>
        </w:rPr>
        <w:t>3. АСОСИЙ ТУШУНЧАЛАР</w:t>
      </w:r>
    </w:p>
    <w:p w14:paraId="4CCD53CB" w14:textId="77777777" w:rsidR="00C924CB" w:rsidRPr="007978E5" w:rsidRDefault="00C924CB" w:rsidP="002B3220">
      <w:pPr>
        <w:jc w:val="both"/>
        <w:rPr>
          <w:sz w:val="24"/>
          <w:szCs w:val="24"/>
          <w:lang w:val="uz-Cyrl-UZ"/>
        </w:rPr>
      </w:pPr>
      <w:r w:rsidRPr="007978E5">
        <w:rPr>
          <w:sz w:val="24"/>
          <w:szCs w:val="24"/>
          <w:lang w:val="uz-Cyrl-UZ"/>
        </w:rPr>
        <w:tab/>
        <w:t>3.1.</w:t>
      </w:r>
      <w:r w:rsidRPr="007978E5">
        <w:rPr>
          <w:b/>
          <w:sz w:val="24"/>
          <w:szCs w:val="24"/>
          <w:lang w:val="uz-Cyrl-UZ"/>
        </w:rPr>
        <w:t xml:space="preserve"> </w:t>
      </w:r>
      <w:r w:rsidRPr="007978E5">
        <w:rPr>
          <w:sz w:val="24"/>
          <w:szCs w:val="24"/>
          <w:lang w:val="uz-Cyrl-UZ"/>
        </w:rPr>
        <w:t>Агар шартнома матнидан бошқача мазмун англашилмаса, ушбу</w:t>
      </w:r>
      <w:r w:rsidRPr="007978E5">
        <w:rPr>
          <w:b/>
          <w:sz w:val="24"/>
          <w:szCs w:val="24"/>
          <w:lang w:val="uz-Cyrl-UZ"/>
        </w:rPr>
        <w:t xml:space="preserve"> </w:t>
      </w:r>
      <w:r w:rsidRPr="007978E5">
        <w:rPr>
          <w:sz w:val="24"/>
          <w:szCs w:val="24"/>
          <w:lang w:val="uz-Cyrl-UZ"/>
        </w:rPr>
        <w:t>шартнома матнида</w:t>
      </w:r>
      <w:r w:rsidRPr="007978E5">
        <w:rPr>
          <w:b/>
          <w:sz w:val="24"/>
          <w:szCs w:val="24"/>
          <w:lang w:val="uz-Cyrl-UZ"/>
        </w:rPr>
        <w:t xml:space="preserve"> </w:t>
      </w:r>
      <w:r w:rsidRPr="007978E5">
        <w:rPr>
          <w:sz w:val="24"/>
          <w:szCs w:val="24"/>
          <w:lang w:val="uz-Cyrl-UZ"/>
        </w:rPr>
        <w:t>кейинчалик учрайдиган барча тушунчалар, мазкур бўлимда келтирилган маънода тушунилади:</w:t>
      </w:r>
    </w:p>
    <w:p w14:paraId="7C14725A" w14:textId="77777777" w:rsidR="00C924CB" w:rsidRPr="007978E5" w:rsidRDefault="00C924CB" w:rsidP="002B3220">
      <w:pPr>
        <w:jc w:val="both"/>
        <w:rPr>
          <w:sz w:val="24"/>
          <w:szCs w:val="24"/>
          <w:lang w:val="uz-Cyrl-UZ"/>
        </w:rPr>
      </w:pPr>
      <w:r w:rsidRPr="007978E5">
        <w:rPr>
          <w:sz w:val="24"/>
          <w:szCs w:val="24"/>
          <w:lang w:val="uz-Cyrl-UZ"/>
        </w:rPr>
        <w:tab/>
        <w:t xml:space="preserve">3.1.1. </w:t>
      </w:r>
      <w:r w:rsidRPr="007978E5">
        <w:rPr>
          <w:b/>
          <w:bCs/>
          <w:sz w:val="24"/>
          <w:szCs w:val="24"/>
          <w:lang w:val="uz-Cyrl-UZ"/>
        </w:rPr>
        <w:t>Қарз олувчи</w:t>
      </w:r>
      <w:r w:rsidRPr="007978E5">
        <w:rPr>
          <w:sz w:val="24"/>
          <w:szCs w:val="24"/>
          <w:lang w:val="uz-Cyrl-UZ"/>
        </w:rPr>
        <w:t xml:space="preserve">-тўловга лаёқатлилик текширувидан ўтган, уй-жойни </w:t>
      </w:r>
      <w:r w:rsidR="00425BBC" w:rsidRPr="007978E5">
        <w:rPr>
          <w:sz w:val="24"/>
          <w:szCs w:val="24"/>
          <w:lang w:val="uz-Cyrl-UZ"/>
        </w:rPr>
        <w:t>қуриш</w:t>
      </w:r>
      <w:r w:rsidR="00DC03C8" w:rsidRPr="007978E5">
        <w:rPr>
          <w:sz w:val="24"/>
          <w:szCs w:val="24"/>
          <w:lang w:val="uz-Cyrl-UZ"/>
        </w:rPr>
        <w:t xml:space="preserve"> ва реконструкция қилиш</w:t>
      </w:r>
      <w:r w:rsidRPr="007978E5">
        <w:rPr>
          <w:sz w:val="24"/>
          <w:szCs w:val="24"/>
          <w:lang w:val="uz-Cyrl-UZ"/>
        </w:rPr>
        <w:t xml:space="preserve"> учун ариза ва зарур ҳужжатларни тақдим қилган жисмоний шахс;</w:t>
      </w:r>
    </w:p>
    <w:p w14:paraId="3773DE35" w14:textId="77777777" w:rsidR="00DC03C8" w:rsidRPr="007978E5" w:rsidRDefault="00DC03C8" w:rsidP="002B3220">
      <w:pPr>
        <w:jc w:val="both"/>
        <w:rPr>
          <w:sz w:val="24"/>
          <w:szCs w:val="24"/>
          <w:lang w:val="uz-Cyrl-UZ"/>
        </w:rPr>
      </w:pPr>
      <w:r w:rsidRPr="007978E5">
        <w:rPr>
          <w:sz w:val="24"/>
          <w:szCs w:val="24"/>
          <w:lang w:val="uz-Cyrl-UZ"/>
        </w:rPr>
        <w:tab/>
        <w:t xml:space="preserve">3.1.2. </w:t>
      </w:r>
      <w:r w:rsidRPr="007978E5">
        <w:rPr>
          <w:b/>
          <w:bCs/>
          <w:sz w:val="24"/>
          <w:szCs w:val="24"/>
          <w:lang w:val="uz-Cyrl-UZ"/>
        </w:rPr>
        <w:t>шерик қарз олувчи</w:t>
      </w:r>
      <w:r w:rsidRPr="007978E5">
        <w:rPr>
          <w:sz w:val="24"/>
          <w:szCs w:val="24"/>
          <w:lang w:val="uz-Cyrl-UZ"/>
        </w:rPr>
        <w:t xml:space="preserve"> –</w:t>
      </w:r>
      <w:r w:rsidRPr="007978E5">
        <w:rPr>
          <w:b/>
          <w:sz w:val="24"/>
          <w:szCs w:val="24"/>
          <w:lang w:val="uz-Cyrl-UZ"/>
        </w:rPr>
        <w:t xml:space="preserve"> </w:t>
      </w:r>
      <w:r w:rsidRPr="007978E5">
        <w:rPr>
          <w:sz w:val="24"/>
          <w:szCs w:val="24"/>
          <w:lang w:val="uz-Cyrl-UZ"/>
        </w:rPr>
        <w:t>кредит шартномаси бўйича барча мажбуриятларни қарз олувчи билан биргаликда бажарувчи ва кредит тўланишида шерик бўладиган, доимий даромадга эга бўлган учинчи шахслар;</w:t>
      </w:r>
    </w:p>
    <w:p w14:paraId="7320664D" w14:textId="77777777" w:rsidR="00DC03C8" w:rsidRPr="007978E5" w:rsidRDefault="00C924CB" w:rsidP="002B3220">
      <w:pPr>
        <w:jc w:val="both"/>
        <w:rPr>
          <w:sz w:val="24"/>
          <w:szCs w:val="24"/>
          <w:lang w:val="uz-Cyrl-UZ"/>
        </w:rPr>
      </w:pPr>
      <w:r w:rsidRPr="007978E5">
        <w:rPr>
          <w:sz w:val="24"/>
          <w:szCs w:val="24"/>
          <w:lang w:val="uz-Cyrl-UZ"/>
        </w:rPr>
        <w:lastRenderedPageBreak/>
        <w:tab/>
        <w:t>3.1.</w:t>
      </w:r>
      <w:r w:rsidR="00E76EF7" w:rsidRPr="007978E5">
        <w:rPr>
          <w:sz w:val="24"/>
          <w:szCs w:val="24"/>
          <w:lang w:val="uz-Cyrl-UZ"/>
        </w:rPr>
        <w:t>3</w:t>
      </w:r>
      <w:r w:rsidRPr="007978E5">
        <w:rPr>
          <w:sz w:val="24"/>
          <w:szCs w:val="24"/>
          <w:lang w:val="uz-Cyrl-UZ"/>
        </w:rPr>
        <w:t xml:space="preserve">. </w:t>
      </w:r>
      <w:r w:rsidRPr="007978E5">
        <w:rPr>
          <w:b/>
          <w:bCs/>
          <w:sz w:val="24"/>
          <w:szCs w:val="24"/>
          <w:lang w:val="uz-Cyrl-UZ"/>
        </w:rPr>
        <w:t>дастлабки бадал</w:t>
      </w:r>
      <w:r w:rsidR="00DC03C8" w:rsidRPr="007978E5">
        <w:rPr>
          <w:sz w:val="24"/>
          <w:szCs w:val="24"/>
          <w:lang w:val="uz-Cyrl-UZ"/>
        </w:rPr>
        <w:t xml:space="preserve"> - </w:t>
      </w:r>
      <w:r w:rsidR="00425BBC" w:rsidRPr="007978E5">
        <w:rPr>
          <w:sz w:val="24"/>
          <w:szCs w:val="24"/>
          <w:lang w:val="uz-Cyrl-UZ"/>
        </w:rPr>
        <w:t>қурилаётган</w:t>
      </w:r>
      <w:r w:rsidR="00DC03C8" w:rsidRPr="007978E5">
        <w:rPr>
          <w:sz w:val="24"/>
          <w:szCs w:val="24"/>
          <w:lang w:val="uz-Cyrl-UZ"/>
        </w:rPr>
        <w:t xml:space="preserve"> ва реконструкция қилинаётган</w:t>
      </w:r>
      <w:r w:rsidR="00425BBC" w:rsidRPr="007978E5">
        <w:rPr>
          <w:sz w:val="24"/>
          <w:szCs w:val="24"/>
          <w:lang w:val="uz-Cyrl-UZ"/>
        </w:rPr>
        <w:t xml:space="preserve"> якка тартибдаги уй-жой</w:t>
      </w:r>
      <w:r w:rsidRPr="007978E5">
        <w:rPr>
          <w:sz w:val="24"/>
          <w:szCs w:val="24"/>
          <w:lang w:val="uz-Cyrl-UZ"/>
        </w:rPr>
        <w:t xml:space="preserve"> учун қисман тўлов тарзида банкдаги ҳисобрақамга қўйилган пул маблағлари</w:t>
      </w:r>
      <w:r w:rsidR="00DC03C8" w:rsidRPr="007978E5">
        <w:rPr>
          <w:sz w:val="24"/>
          <w:szCs w:val="24"/>
          <w:lang w:val="uz-Cyrl-UZ"/>
        </w:rPr>
        <w:t>;</w:t>
      </w:r>
    </w:p>
    <w:p w14:paraId="3D018A04" w14:textId="77777777" w:rsidR="00C924CB" w:rsidRPr="007978E5" w:rsidRDefault="00DC03C8" w:rsidP="002B3220">
      <w:pPr>
        <w:ind w:firstLine="709"/>
        <w:jc w:val="both"/>
        <w:rPr>
          <w:sz w:val="24"/>
          <w:szCs w:val="24"/>
          <w:lang w:val="uz-Cyrl-UZ"/>
        </w:rPr>
      </w:pPr>
      <w:r w:rsidRPr="007978E5">
        <w:rPr>
          <w:sz w:val="24"/>
          <w:szCs w:val="24"/>
          <w:lang w:val="uz-Cyrl-UZ"/>
        </w:rPr>
        <w:t>3.1.</w:t>
      </w:r>
      <w:r w:rsidR="00E76EF7" w:rsidRPr="007978E5">
        <w:rPr>
          <w:sz w:val="24"/>
          <w:szCs w:val="24"/>
          <w:lang w:val="uz-Cyrl-UZ"/>
        </w:rPr>
        <w:t>4</w:t>
      </w:r>
      <w:r w:rsidRPr="007978E5">
        <w:rPr>
          <w:sz w:val="24"/>
          <w:szCs w:val="24"/>
          <w:lang w:val="uz-Cyrl-UZ"/>
        </w:rPr>
        <w:t xml:space="preserve">. </w:t>
      </w:r>
      <w:r w:rsidRPr="007978E5">
        <w:rPr>
          <w:b/>
          <w:bCs/>
          <w:sz w:val="24"/>
          <w:szCs w:val="24"/>
          <w:lang w:val="uz-Cyrl-UZ"/>
        </w:rPr>
        <w:t>қарз олувчининг ўз улуши</w:t>
      </w:r>
      <w:r w:rsidRPr="007978E5">
        <w:rPr>
          <w:sz w:val="24"/>
          <w:szCs w:val="24"/>
          <w:lang w:val="uz-Cyrl-UZ"/>
        </w:rPr>
        <w:t xml:space="preserve"> - қарз</w:t>
      </w:r>
      <w:r w:rsidR="005D6583" w:rsidRPr="007978E5">
        <w:rPr>
          <w:sz w:val="24"/>
          <w:szCs w:val="24"/>
          <w:lang w:val="uz-Cyrl-UZ"/>
        </w:rPr>
        <w:t xml:space="preserve"> олувчи</w:t>
      </w:r>
      <w:r w:rsidRPr="007978E5">
        <w:rPr>
          <w:sz w:val="24"/>
          <w:szCs w:val="24"/>
          <w:lang w:val="uz-Cyrl-UZ"/>
        </w:rPr>
        <w:t>нинг</w:t>
      </w:r>
      <w:r w:rsidR="005D6583" w:rsidRPr="007978E5">
        <w:rPr>
          <w:sz w:val="24"/>
          <w:szCs w:val="24"/>
          <w:lang w:val="uz-Cyrl-UZ"/>
        </w:rPr>
        <w:t xml:space="preserve"> ўз маблағлари эвазига сотиб ол</w:t>
      </w:r>
      <w:r w:rsidRPr="007978E5">
        <w:rPr>
          <w:sz w:val="24"/>
          <w:szCs w:val="24"/>
          <w:lang w:val="uz-Cyrl-UZ"/>
        </w:rPr>
        <w:t>ин</w:t>
      </w:r>
      <w:r w:rsidR="005D6583" w:rsidRPr="007978E5">
        <w:rPr>
          <w:sz w:val="24"/>
          <w:szCs w:val="24"/>
          <w:lang w:val="uz-Cyrl-UZ"/>
        </w:rPr>
        <w:t>ган қурилиш материаллари ёки бажарилган қурилиш</w:t>
      </w:r>
      <w:r w:rsidRPr="007978E5">
        <w:rPr>
          <w:sz w:val="24"/>
          <w:szCs w:val="24"/>
          <w:lang w:val="uz-Cyrl-UZ"/>
        </w:rPr>
        <w:t>-</w:t>
      </w:r>
      <w:r w:rsidR="005D6583" w:rsidRPr="007978E5">
        <w:rPr>
          <w:sz w:val="24"/>
          <w:szCs w:val="24"/>
          <w:lang w:val="uz-Cyrl-UZ"/>
        </w:rPr>
        <w:t>монтаж ишлари</w:t>
      </w:r>
      <w:r w:rsidR="00C924CB" w:rsidRPr="007978E5">
        <w:rPr>
          <w:sz w:val="24"/>
          <w:szCs w:val="24"/>
          <w:lang w:val="uz-Cyrl-UZ"/>
        </w:rPr>
        <w:t>;</w:t>
      </w:r>
    </w:p>
    <w:p w14:paraId="7F18809C" w14:textId="77777777" w:rsidR="00C924CB" w:rsidRPr="007978E5" w:rsidRDefault="00C924CB" w:rsidP="002B3220">
      <w:pPr>
        <w:jc w:val="both"/>
        <w:rPr>
          <w:sz w:val="24"/>
          <w:szCs w:val="24"/>
          <w:lang w:val="uz-Cyrl-UZ"/>
        </w:rPr>
      </w:pPr>
      <w:r w:rsidRPr="007978E5">
        <w:rPr>
          <w:sz w:val="24"/>
          <w:szCs w:val="24"/>
          <w:lang w:val="uz-Cyrl-UZ"/>
        </w:rPr>
        <w:tab/>
        <w:t>3.1.</w:t>
      </w:r>
      <w:r w:rsidR="00E76EF7" w:rsidRPr="007978E5">
        <w:rPr>
          <w:sz w:val="24"/>
          <w:szCs w:val="24"/>
          <w:lang w:val="uz-Cyrl-UZ"/>
        </w:rPr>
        <w:t>5</w:t>
      </w:r>
      <w:r w:rsidRPr="007978E5">
        <w:rPr>
          <w:sz w:val="24"/>
          <w:szCs w:val="24"/>
          <w:lang w:val="uz-Cyrl-UZ"/>
        </w:rPr>
        <w:t xml:space="preserve">. </w:t>
      </w:r>
      <w:r w:rsidRPr="007978E5">
        <w:rPr>
          <w:b/>
          <w:bCs/>
          <w:sz w:val="24"/>
          <w:szCs w:val="24"/>
          <w:lang w:val="uz-Cyrl-UZ"/>
        </w:rPr>
        <w:t>кредит бўйич</w:t>
      </w:r>
      <w:r w:rsidR="005D6583" w:rsidRPr="007978E5">
        <w:rPr>
          <w:b/>
          <w:bCs/>
          <w:sz w:val="24"/>
          <w:szCs w:val="24"/>
          <w:lang w:val="uz-Cyrl-UZ"/>
        </w:rPr>
        <w:t>а</w:t>
      </w:r>
      <w:r w:rsidRPr="007978E5">
        <w:rPr>
          <w:b/>
          <w:bCs/>
          <w:sz w:val="24"/>
          <w:szCs w:val="24"/>
          <w:lang w:val="uz-Cyrl-UZ"/>
        </w:rPr>
        <w:t xml:space="preserve"> қарздорлик</w:t>
      </w:r>
      <w:r w:rsidR="00DC03C8" w:rsidRPr="007978E5">
        <w:rPr>
          <w:sz w:val="24"/>
          <w:szCs w:val="24"/>
          <w:lang w:val="uz-Cyrl-UZ"/>
        </w:rPr>
        <w:t xml:space="preserve"> </w:t>
      </w:r>
      <w:r w:rsidRPr="007978E5">
        <w:rPr>
          <w:sz w:val="24"/>
          <w:szCs w:val="24"/>
          <w:lang w:val="uz-Cyrl-UZ"/>
        </w:rPr>
        <w:t>-</w:t>
      </w:r>
      <w:r w:rsidR="00DC03C8" w:rsidRPr="007978E5">
        <w:rPr>
          <w:sz w:val="24"/>
          <w:szCs w:val="24"/>
          <w:lang w:val="uz-Cyrl-UZ"/>
        </w:rPr>
        <w:t xml:space="preserve"> </w:t>
      </w:r>
      <w:r w:rsidRPr="007978E5">
        <w:rPr>
          <w:sz w:val="24"/>
          <w:szCs w:val="24"/>
          <w:lang w:val="uz-Cyrl-UZ"/>
        </w:rPr>
        <w:t>кредит ёки унинг қарз олувчи томонидан фойдаланган қисми, қарз олувчи учун очилган тегишли ҳисобрақамларда юритилувчи ҳисобланган фоизлар;</w:t>
      </w:r>
    </w:p>
    <w:p w14:paraId="6A0AD39C" w14:textId="77777777" w:rsidR="00C924CB" w:rsidRPr="007978E5" w:rsidRDefault="00C924CB" w:rsidP="002B3220">
      <w:pPr>
        <w:spacing w:after="240"/>
        <w:jc w:val="both"/>
        <w:rPr>
          <w:sz w:val="24"/>
          <w:szCs w:val="24"/>
          <w:lang w:val="uz-Cyrl-UZ"/>
        </w:rPr>
      </w:pPr>
      <w:r w:rsidRPr="007978E5">
        <w:rPr>
          <w:sz w:val="24"/>
          <w:szCs w:val="24"/>
          <w:lang w:val="uz-Cyrl-UZ"/>
        </w:rPr>
        <w:tab/>
        <w:t>3.1.</w:t>
      </w:r>
      <w:r w:rsidR="00E76EF7" w:rsidRPr="007978E5">
        <w:rPr>
          <w:sz w:val="24"/>
          <w:szCs w:val="24"/>
          <w:lang w:val="uz-Cyrl-UZ"/>
        </w:rPr>
        <w:t>6</w:t>
      </w:r>
      <w:r w:rsidRPr="007978E5">
        <w:rPr>
          <w:sz w:val="24"/>
          <w:szCs w:val="24"/>
          <w:lang w:val="uz-Cyrl-UZ"/>
        </w:rPr>
        <w:t xml:space="preserve">. </w:t>
      </w:r>
      <w:r w:rsidRPr="007978E5">
        <w:rPr>
          <w:b/>
          <w:bCs/>
          <w:sz w:val="24"/>
          <w:szCs w:val="24"/>
          <w:lang w:val="uz-Cyrl-UZ"/>
        </w:rPr>
        <w:t>кредит бўйича муддати ўтган қарздорлик</w:t>
      </w:r>
      <w:r w:rsidRPr="007978E5">
        <w:rPr>
          <w:sz w:val="24"/>
          <w:szCs w:val="24"/>
          <w:lang w:val="uz-Cyrl-UZ"/>
        </w:rPr>
        <w:t xml:space="preserve"> - қарз олувчи ва шерик қарз олувчи томонидан белгиланган муддатда тўланмаган кредит суммаси ёки унинг бир қисми, кредитдан фойдаланганлик учун ҳисобланган фоизлар</w:t>
      </w:r>
      <w:r w:rsidR="003D3A7E" w:rsidRPr="007978E5">
        <w:rPr>
          <w:sz w:val="24"/>
          <w:szCs w:val="24"/>
          <w:lang w:val="uz-Cyrl-UZ"/>
        </w:rPr>
        <w:t xml:space="preserve"> ва</w:t>
      </w:r>
      <w:r w:rsidRPr="007978E5">
        <w:rPr>
          <w:sz w:val="24"/>
          <w:szCs w:val="24"/>
          <w:lang w:val="uz-Cyrl-UZ"/>
        </w:rPr>
        <w:t xml:space="preserve"> бошқа тўлов мажбуриятлари бўйича белгиланган қарздорлик;</w:t>
      </w:r>
    </w:p>
    <w:p w14:paraId="3C64FA17" w14:textId="77777777" w:rsidR="00C924CB" w:rsidRPr="007978E5" w:rsidRDefault="00C924CB" w:rsidP="002B3220">
      <w:pPr>
        <w:spacing w:line="264" w:lineRule="auto"/>
        <w:jc w:val="center"/>
        <w:rPr>
          <w:b/>
          <w:sz w:val="24"/>
          <w:szCs w:val="24"/>
          <w:lang w:val="uz-Cyrl-UZ"/>
        </w:rPr>
      </w:pPr>
      <w:r w:rsidRPr="007978E5">
        <w:rPr>
          <w:b/>
          <w:sz w:val="24"/>
          <w:szCs w:val="24"/>
          <w:lang w:val="uz-Cyrl-UZ"/>
        </w:rPr>
        <w:t>4. ҚАРЗ ОЛУВЧИ ВА ШЕРИК ҚАРЗ ОЛУВЧИНИНГ ТАСДИҒИ.</w:t>
      </w:r>
    </w:p>
    <w:p w14:paraId="08DB05D9" w14:textId="77777777" w:rsidR="00C924CB" w:rsidRPr="007978E5" w:rsidRDefault="00C924CB" w:rsidP="002B3220">
      <w:pPr>
        <w:spacing w:line="264" w:lineRule="auto"/>
        <w:jc w:val="both"/>
        <w:rPr>
          <w:b/>
          <w:sz w:val="24"/>
          <w:szCs w:val="24"/>
          <w:lang w:val="uz-Cyrl-UZ"/>
        </w:rPr>
      </w:pPr>
      <w:r w:rsidRPr="007978E5">
        <w:rPr>
          <w:sz w:val="24"/>
          <w:szCs w:val="24"/>
          <w:lang w:val="uz-Cyrl-UZ"/>
        </w:rPr>
        <w:tab/>
      </w:r>
      <w:r w:rsidRPr="007978E5">
        <w:rPr>
          <w:b/>
          <w:sz w:val="24"/>
          <w:szCs w:val="24"/>
          <w:lang w:val="uz-Cyrl-UZ"/>
        </w:rPr>
        <w:t>4.1. Қарз олувчи ва шерик қарз олувчи қуйидагиларни тасдиқлайди:</w:t>
      </w:r>
    </w:p>
    <w:p w14:paraId="557BFFDE" w14:textId="77777777" w:rsidR="00C924CB" w:rsidRPr="007978E5" w:rsidRDefault="00C924CB" w:rsidP="002B3220">
      <w:pPr>
        <w:spacing w:line="264" w:lineRule="auto"/>
        <w:jc w:val="both"/>
        <w:rPr>
          <w:sz w:val="24"/>
          <w:szCs w:val="24"/>
          <w:lang w:val="uz-Cyrl-UZ"/>
        </w:rPr>
      </w:pPr>
      <w:r w:rsidRPr="007978E5">
        <w:rPr>
          <w:sz w:val="24"/>
          <w:szCs w:val="24"/>
          <w:lang w:val="uz-Cyrl-UZ"/>
        </w:rPr>
        <w:tab/>
        <w:t>4.1.1. Кредитни расмийлаштириш ва олиш учун банкка тақдим этилган/этиладиган барча ҳужжат ва маълумотлар, уларни тақдим этиш вақтида ҳақиқий ва ишончли бўлиб ҳисобланади;</w:t>
      </w:r>
    </w:p>
    <w:p w14:paraId="1113BDAB" w14:textId="77777777" w:rsidR="00C924CB" w:rsidRPr="007978E5" w:rsidRDefault="00C924CB" w:rsidP="002B3220">
      <w:pPr>
        <w:spacing w:line="264" w:lineRule="auto"/>
        <w:jc w:val="both"/>
        <w:rPr>
          <w:sz w:val="24"/>
          <w:szCs w:val="24"/>
          <w:lang w:val="uz-Cyrl-UZ"/>
        </w:rPr>
      </w:pPr>
      <w:r w:rsidRPr="007978E5">
        <w:rPr>
          <w:sz w:val="24"/>
          <w:szCs w:val="24"/>
          <w:lang w:val="uz-Cyrl-UZ"/>
        </w:rPr>
        <w:tab/>
        <w:t>4.1.2. қарз олувчи ва шерик қарз олувчи шартномада кўрсатилган мажбуриятларни бажариш ҳуқуқига эга ва мазкур мажбуриятлар ҳақиқий ҳисобланади;</w:t>
      </w:r>
    </w:p>
    <w:p w14:paraId="3D6010AE" w14:textId="77777777" w:rsidR="00C924CB" w:rsidRPr="007978E5" w:rsidRDefault="00C924CB" w:rsidP="002B3220">
      <w:pPr>
        <w:spacing w:line="264" w:lineRule="auto"/>
        <w:jc w:val="both"/>
        <w:rPr>
          <w:sz w:val="24"/>
          <w:szCs w:val="24"/>
          <w:lang w:val="uz-Cyrl-UZ"/>
        </w:rPr>
      </w:pPr>
      <w:r w:rsidRPr="007978E5">
        <w:rPr>
          <w:sz w:val="24"/>
          <w:szCs w:val="24"/>
          <w:lang w:val="uz-Cyrl-UZ"/>
        </w:rPr>
        <w:tab/>
        <w:t>4.1.3. қарз олувчи ва шерик қарз олувчи шартнома бўйича мажбуриятларни бажаришдан бош тортиши, қарз олувчи ва шерик қарз олувчининг мазкур шартнома ҳамда Ўзбекистон Республикасининг амалдаги қонунчилигида белгиланган жавобгарлигини келтириб чиқаради;</w:t>
      </w:r>
    </w:p>
    <w:p w14:paraId="296CA899" w14:textId="77777777" w:rsidR="00C924CB" w:rsidRPr="007978E5" w:rsidRDefault="00C924CB" w:rsidP="002B3220">
      <w:pPr>
        <w:tabs>
          <w:tab w:val="left" w:pos="741"/>
        </w:tabs>
        <w:spacing w:line="264" w:lineRule="auto"/>
        <w:jc w:val="both"/>
        <w:rPr>
          <w:sz w:val="24"/>
          <w:szCs w:val="24"/>
          <w:lang w:val="uz-Cyrl-UZ"/>
        </w:rPr>
      </w:pPr>
      <w:r w:rsidRPr="007978E5">
        <w:rPr>
          <w:sz w:val="24"/>
          <w:szCs w:val="24"/>
          <w:lang w:val="uz-Cyrl-UZ"/>
        </w:rPr>
        <w:tab/>
        <w:t>4.1.4. агар қарз олувчи ва шерик қарз олувчи тўлов қобилиятига эга бўлмаса ёки шартномада белгиланган талабларни бажара олмаса, банк кредит ва унга ҳисобланган фоизлар ҳамда бошқа тўловларни муддатидан илгари қайтариб олишга ҳақли. Бунда, банк кредит бўйича таъминот ва қарз олувчи ҳамда шерик қарз олувчининг шахсий мулкига ундирувни қаратиш ҳуқуқига эга бўлади;</w:t>
      </w:r>
    </w:p>
    <w:p w14:paraId="488CB0B3" w14:textId="77777777" w:rsidR="00C924CB" w:rsidRPr="007978E5" w:rsidRDefault="00C924CB" w:rsidP="00734070">
      <w:pPr>
        <w:tabs>
          <w:tab w:val="left" w:pos="741"/>
        </w:tabs>
        <w:spacing w:after="240" w:line="264" w:lineRule="auto"/>
        <w:jc w:val="both"/>
        <w:rPr>
          <w:sz w:val="24"/>
          <w:szCs w:val="24"/>
          <w:lang w:val="uz-Cyrl-UZ"/>
        </w:rPr>
      </w:pPr>
      <w:r w:rsidRPr="007978E5">
        <w:rPr>
          <w:sz w:val="24"/>
          <w:szCs w:val="24"/>
          <w:lang w:val="uz-Cyrl-UZ"/>
        </w:rPr>
        <w:tab/>
        <w:t xml:space="preserve">4.1.5. чақириб олинмайдиган ва сўзсиз тартибда банкка кредит бўйича ҳар қандай таъминотни реализация қилиш ундан фойдаланиш ва/ёки ўз ҳуқуқларини амалга ошириш учун ҳар қандай чораларни кўриш ваколатини беради. </w:t>
      </w:r>
    </w:p>
    <w:p w14:paraId="5863A8EE" w14:textId="77777777" w:rsidR="00C924CB" w:rsidRPr="007978E5" w:rsidRDefault="00C924CB" w:rsidP="00294CA7">
      <w:pPr>
        <w:spacing w:line="264" w:lineRule="auto"/>
        <w:jc w:val="center"/>
        <w:rPr>
          <w:b/>
          <w:sz w:val="24"/>
          <w:szCs w:val="24"/>
          <w:lang w:val="uz-Cyrl-UZ"/>
        </w:rPr>
      </w:pPr>
      <w:r w:rsidRPr="007978E5">
        <w:rPr>
          <w:b/>
          <w:sz w:val="24"/>
          <w:szCs w:val="24"/>
          <w:lang w:val="uz-Cyrl-UZ"/>
        </w:rPr>
        <w:t>5. ТОМОНЛАРНИНГ ҲУҚУҚЛАРИ.</w:t>
      </w:r>
    </w:p>
    <w:p w14:paraId="02548D81" w14:textId="77777777" w:rsidR="00C924CB" w:rsidRPr="007978E5" w:rsidRDefault="00C924CB" w:rsidP="00294CA7">
      <w:pPr>
        <w:spacing w:line="264" w:lineRule="auto"/>
        <w:jc w:val="both"/>
        <w:rPr>
          <w:sz w:val="24"/>
          <w:szCs w:val="24"/>
          <w:lang w:val="uz-Cyrl-UZ"/>
        </w:rPr>
      </w:pPr>
      <w:r w:rsidRPr="007978E5">
        <w:rPr>
          <w:sz w:val="24"/>
          <w:szCs w:val="24"/>
          <w:lang w:val="uz-Cyrl-UZ"/>
        </w:rPr>
        <w:tab/>
      </w:r>
      <w:r w:rsidRPr="007978E5">
        <w:rPr>
          <w:b/>
          <w:sz w:val="24"/>
          <w:szCs w:val="24"/>
          <w:lang w:val="uz-Cyrl-UZ"/>
        </w:rPr>
        <w:t>5.1.</w:t>
      </w:r>
      <w:r w:rsidRPr="007978E5">
        <w:rPr>
          <w:sz w:val="24"/>
          <w:szCs w:val="24"/>
          <w:lang w:val="uz-Cyrl-UZ"/>
        </w:rPr>
        <w:t xml:space="preserve"> </w:t>
      </w:r>
      <w:r w:rsidRPr="007978E5">
        <w:rPr>
          <w:b/>
          <w:sz w:val="24"/>
          <w:szCs w:val="24"/>
          <w:lang w:val="uz-Cyrl-UZ"/>
        </w:rPr>
        <w:t>Банкнинг ҳуқуқлари:</w:t>
      </w:r>
    </w:p>
    <w:p w14:paraId="00C53594" w14:textId="77777777" w:rsidR="00C924CB" w:rsidRPr="007978E5" w:rsidRDefault="00C924CB" w:rsidP="00294CA7">
      <w:pPr>
        <w:spacing w:line="264" w:lineRule="auto"/>
        <w:jc w:val="both"/>
        <w:rPr>
          <w:sz w:val="24"/>
          <w:szCs w:val="24"/>
          <w:lang w:val="uz-Cyrl-UZ"/>
        </w:rPr>
      </w:pPr>
      <w:r w:rsidRPr="007978E5">
        <w:rPr>
          <w:sz w:val="24"/>
          <w:szCs w:val="24"/>
          <w:lang w:val="uz-Cyrl-UZ"/>
        </w:rPr>
        <w:tab/>
        <w:t>5.1.1. Қуйидаги ҳолларда ушбу шартномада назарда тутилган кредитни қарз олувчига қисман ёки тўлиқ беришдан бош тортиш:</w:t>
      </w:r>
    </w:p>
    <w:p w14:paraId="28A52C96" w14:textId="77777777" w:rsidR="00C924CB" w:rsidRPr="007978E5" w:rsidRDefault="00C924CB" w:rsidP="00294CA7">
      <w:pPr>
        <w:shd w:val="clear" w:color="auto" w:fill="FFFFFF"/>
        <w:tabs>
          <w:tab w:val="num" w:pos="720"/>
        </w:tabs>
        <w:spacing w:line="264" w:lineRule="auto"/>
        <w:jc w:val="both"/>
        <w:rPr>
          <w:sz w:val="24"/>
          <w:szCs w:val="24"/>
          <w:lang w:val="uz-Cyrl-UZ"/>
        </w:rPr>
      </w:pPr>
      <w:r w:rsidRPr="007978E5">
        <w:rPr>
          <w:sz w:val="24"/>
          <w:szCs w:val="24"/>
          <w:lang w:val="uz-Cyrl-UZ"/>
        </w:rPr>
        <w:tab/>
        <w:t xml:space="preserve">- ушбу шартномада назарда тутилган ҳужжатларни 30 (ўттиз) банк кунида тақдим этмаслик; </w:t>
      </w:r>
    </w:p>
    <w:p w14:paraId="63AC3B58" w14:textId="77777777" w:rsidR="00540033" w:rsidRPr="007978E5" w:rsidRDefault="00540033" w:rsidP="00294CA7">
      <w:pPr>
        <w:shd w:val="clear" w:color="auto" w:fill="FFFFFF"/>
        <w:tabs>
          <w:tab w:val="num" w:pos="720"/>
        </w:tabs>
        <w:spacing w:line="264" w:lineRule="auto"/>
        <w:jc w:val="both"/>
        <w:rPr>
          <w:sz w:val="24"/>
          <w:szCs w:val="24"/>
          <w:lang w:val="uz-Cyrl-UZ"/>
        </w:rPr>
      </w:pPr>
      <w:r w:rsidRPr="007978E5">
        <w:rPr>
          <w:sz w:val="24"/>
          <w:szCs w:val="24"/>
          <w:lang w:val="uz-Cyrl-UZ"/>
        </w:rPr>
        <w:tab/>
        <w:t>- дастлабки босқичларда қисман ажратилган кредит маблағларидан бошқа мақсадларда ёхуд мақсадсиз ишлатилганлиги аниқланганда;</w:t>
      </w:r>
    </w:p>
    <w:p w14:paraId="616D8941" w14:textId="77777777" w:rsidR="00C924CB" w:rsidRPr="007978E5" w:rsidRDefault="00C924CB" w:rsidP="00294CA7">
      <w:pPr>
        <w:shd w:val="clear" w:color="auto" w:fill="FFFFFF"/>
        <w:tabs>
          <w:tab w:val="num" w:pos="720"/>
        </w:tabs>
        <w:spacing w:line="264" w:lineRule="auto"/>
        <w:jc w:val="both"/>
        <w:rPr>
          <w:sz w:val="24"/>
          <w:szCs w:val="24"/>
          <w:lang w:val="uz-Cyrl-UZ"/>
        </w:rPr>
      </w:pPr>
      <w:r w:rsidRPr="007978E5">
        <w:rPr>
          <w:sz w:val="24"/>
          <w:szCs w:val="24"/>
          <w:lang w:val="uz-Cyrl-UZ"/>
        </w:rPr>
        <w:tab/>
        <w:t xml:space="preserve">- уни тўловга лаёқатсиз деб топганда; </w:t>
      </w:r>
    </w:p>
    <w:p w14:paraId="42376286" w14:textId="77777777" w:rsidR="00C924CB" w:rsidRPr="007978E5" w:rsidRDefault="00C924CB" w:rsidP="00294CA7">
      <w:pPr>
        <w:shd w:val="clear" w:color="auto" w:fill="FFFFFF"/>
        <w:tabs>
          <w:tab w:val="num" w:pos="720"/>
        </w:tabs>
        <w:spacing w:line="264" w:lineRule="auto"/>
        <w:jc w:val="both"/>
        <w:rPr>
          <w:sz w:val="24"/>
          <w:szCs w:val="24"/>
          <w:lang w:val="uz-Cyrl-UZ"/>
        </w:rPr>
      </w:pPr>
      <w:r w:rsidRPr="007978E5">
        <w:rPr>
          <w:sz w:val="24"/>
          <w:szCs w:val="24"/>
          <w:lang w:val="uz-Cyrl-UZ"/>
        </w:rPr>
        <w:tab/>
        <w:t>- шартнома имзолангандан кейин кредит қайтарилишига таъсир кўрсатувчи маълумотларнинг ҳаққоний эмаслиги фактлари аниқланганда.</w:t>
      </w:r>
    </w:p>
    <w:p w14:paraId="61CB7556" w14:textId="77777777" w:rsidR="00C924CB" w:rsidRPr="007978E5" w:rsidRDefault="00C924CB" w:rsidP="00294CA7">
      <w:pPr>
        <w:shd w:val="clear" w:color="auto" w:fill="FFFFFF"/>
        <w:tabs>
          <w:tab w:val="num" w:pos="720"/>
        </w:tabs>
        <w:spacing w:line="264" w:lineRule="auto"/>
        <w:jc w:val="both"/>
        <w:rPr>
          <w:sz w:val="24"/>
          <w:szCs w:val="24"/>
          <w:lang w:val="uz-Cyrl-UZ"/>
        </w:rPr>
      </w:pPr>
      <w:r w:rsidRPr="007978E5">
        <w:rPr>
          <w:sz w:val="24"/>
          <w:szCs w:val="24"/>
          <w:lang w:val="uz-Cyrl-UZ"/>
        </w:rPr>
        <w:tab/>
        <w:t>5.1.2. Қарз олувчи ва шерик қарз олувчининг молиявий аҳволи, турар жой ва таъминот сифатида тақдим этилган бошқа мол-мулкнинг ҳолати масалалари бўйича текшириш ўтказиш.</w:t>
      </w:r>
    </w:p>
    <w:p w14:paraId="55614918" w14:textId="77777777" w:rsidR="00C924CB" w:rsidRPr="007978E5" w:rsidRDefault="00C924CB" w:rsidP="00294CA7">
      <w:pPr>
        <w:shd w:val="clear" w:color="auto" w:fill="FFFFFF"/>
        <w:tabs>
          <w:tab w:val="num" w:pos="720"/>
        </w:tabs>
        <w:spacing w:line="264" w:lineRule="auto"/>
        <w:jc w:val="both"/>
        <w:rPr>
          <w:sz w:val="24"/>
          <w:szCs w:val="24"/>
          <w:lang w:val="uz-Cyrl-UZ"/>
        </w:rPr>
      </w:pPr>
      <w:r w:rsidRPr="007978E5">
        <w:rPr>
          <w:sz w:val="24"/>
          <w:szCs w:val="24"/>
          <w:lang w:val="uz-Cyrl-UZ"/>
        </w:rPr>
        <w:tab/>
        <w:t>5.1.3.</w:t>
      </w:r>
      <w:r w:rsidR="00294CA7" w:rsidRPr="007978E5">
        <w:rPr>
          <w:sz w:val="24"/>
          <w:szCs w:val="24"/>
          <w:lang w:val="uz-Cyrl-UZ"/>
        </w:rPr>
        <w:t xml:space="preserve"> </w:t>
      </w:r>
      <w:r w:rsidRPr="007978E5">
        <w:rPr>
          <w:sz w:val="24"/>
          <w:szCs w:val="24"/>
          <w:lang w:val="uz-Cyrl-UZ"/>
        </w:rPr>
        <w:t>Ушбу шартномада кўрсатиб ўтилган мажбуриятларни бажармаслик ҳолати вужудга келганда банк ўз ҳоҳиши билан қўйидаги ҳаракатлардан бирини амалга оширишга ҳақли:</w:t>
      </w:r>
    </w:p>
    <w:p w14:paraId="103E0A4B" w14:textId="77777777" w:rsidR="00C924CB" w:rsidRPr="007978E5" w:rsidRDefault="00C924CB" w:rsidP="00294CA7">
      <w:pPr>
        <w:shd w:val="clear" w:color="auto" w:fill="FFFFFF"/>
        <w:tabs>
          <w:tab w:val="num" w:pos="720"/>
        </w:tabs>
        <w:spacing w:line="264" w:lineRule="auto"/>
        <w:jc w:val="both"/>
        <w:rPr>
          <w:sz w:val="24"/>
          <w:szCs w:val="24"/>
          <w:lang w:val="uz-Cyrl-UZ"/>
        </w:rPr>
      </w:pPr>
      <w:r w:rsidRPr="007978E5">
        <w:rPr>
          <w:sz w:val="24"/>
          <w:szCs w:val="24"/>
          <w:lang w:val="uz-Cyrl-UZ"/>
        </w:rPr>
        <w:tab/>
        <w:t>- қарз олувчи ва шерик қарз олувчига мажбуриятларни бажармаслик ҳолати вужудга келганлиги ва уни бартараф этиш муддатини белгилаган ҳолда ёзма огоҳлантириш юбориш;</w:t>
      </w:r>
    </w:p>
    <w:p w14:paraId="371D9A4A" w14:textId="77777777" w:rsidR="00C924CB" w:rsidRPr="007978E5" w:rsidRDefault="00C924CB" w:rsidP="00294CA7">
      <w:pPr>
        <w:shd w:val="clear" w:color="auto" w:fill="FFFFFF"/>
        <w:tabs>
          <w:tab w:val="num" w:pos="567"/>
          <w:tab w:val="num" w:pos="720"/>
          <w:tab w:val="num" w:pos="960"/>
        </w:tabs>
        <w:spacing w:line="264" w:lineRule="auto"/>
        <w:jc w:val="both"/>
        <w:rPr>
          <w:sz w:val="24"/>
          <w:szCs w:val="24"/>
          <w:lang w:val="uz-Cyrl-UZ"/>
        </w:rPr>
      </w:pPr>
      <w:r w:rsidRPr="007978E5">
        <w:rPr>
          <w:sz w:val="24"/>
          <w:szCs w:val="24"/>
          <w:lang w:val="uz-Cyrl-UZ"/>
        </w:rPr>
        <w:tab/>
        <w:t>- ушбу шартнома бўйича мажбуриятларни бажаришни таъминлаш учун қўшимча таъминот талаб қилиш;</w:t>
      </w:r>
    </w:p>
    <w:p w14:paraId="05B4E7D2" w14:textId="77777777" w:rsidR="00C924CB" w:rsidRPr="007978E5" w:rsidRDefault="00C924CB" w:rsidP="00294CA7">
      <w:pPr>
        <w:shd w:val="clear" w:color="auto" w:fill="FFFFFF"/>
        <w:tabs>
          <w:tab w:val="num" w:pos="567"/>
          <w:tab w:val="num" w:pos="720"/>
          <w:tab w:val="num" w:pos="960"/>
        </w:tabs>
        <w:spacing w:line="264" w:lineRule="auto"/>
        <w:jc w:val="both"/>
        <w:rPr>
          <w:sz w:val="24"/>
          <w:szCs w:val="24"/>
          <w:lang w:val="uz-Cyrl-UZ"/>
        </w:rPr>
      </w:pPr>
      <w:r w:rsidRPr="007978E5">
        <w:rPr>
          <w:sz w:val="24"/>
          <w:szCs w:val="24"/>
          <w:lang w:val="uz-Cyrl-UZ"/>
        </w:rPr>
        <w:lastRenderedPageBreak/>
        <w:tab/>
        <w:t>- ушбу шартномада кўрсатилган тартибда қарз олувчи ва шерик қарз олувчидан кредитни ёки унинг бир қисмини муддатидан олдин қайтаришни талаб қилиш;</w:t>
      </w:r>
    </w:p>
    <w:p w14:paraId="082E1C17" w14:textId="77777777" w:rsidR="00C924CB" w:rsidRPr="007978E5" w:rsidRDefault="00C924CB" w:rsidP="00294CA7">
      <w:pPr>
        <w:shd w:val="clear" w:color="auto" w:fill="FFFFFF"/>
        <w:tabs>
          <w:tab w:val="num" w:pos="567"/>
          <w:tab w:val="num" w:pos="720"/>
          <w:tab w:val="num" w:pos="960"/>
        </w:tabs>
        <w:spacing w:line="264" w:lineRule="auto"/>
        <w:jc w:val="both"/>
        <w:rPr>
          <w:sz w:val="24"/>
          <w:szCs w:val="24"/>
          <w:lang w:val="uz-Cyrl-UZ"/>
        </w:rPr>
      </w:pPr>
      <w:r w:rsidRPr="007978E5">
        <w:rPr>
          <w:sz w:val="24"/>
          <w:szCs w:val="24"/>
          <w:lang w:val="uz-Cyrl-UZ"/>
        </w:rPr>
        <w:tab/>
        <w:t>- мажбуриятлар бажарилишини таъминлаш учун тузилган шартномалар ва қонунчиликда белгиланган тартибда кредит таъминотига ундирувни қаратиш;</w:t>
      </w:r>
    </w:p>
    <w:p w14:paraId="2C58FD53" w14:textId="77777777" w:rsidR="00443E13" w:rsidRPr="007978E5" w:rsidRDefault="00C924CB" w:rsidP="00443E13">
      <w:pPr>
        <w:shd w:val="clear" w:color="auto" w:fill="FFFFFF"/>
        <w:tabs>
          <w:tab w:val="num" w:pos="567"/>
          <w:tab w:val="num" w:pos="720"/>
          <w:tab w:val="num" w:pos="960"/>
        </w:tabs>
        <w:spacing w:line="264" w:lineRule="auto"/>
        <w:jc w:val="both"/>
        <w:rPr>
          <w:sz w:val="24"/>
          <w:szCs w:val="24"/>
          <w:lang w:val="uz-Cyrl-UZ"/>
        </w:rPr>
      </w:pPr>
      <w:r w:rsidRPr="007978E5">
        <w:rPr>
          <w:sz w:val="24"/>
          <w:szCs w:val="24"/>
          <w:lang w:val="uz-Cyrl-UZ"/>
        </w:rPr>
        <w:tab/>
        <w:t xml:space="preserve">- </w:t>
      </w:r>
      <w:r w:rsidR="00443E13" w:rsidRPr="007978E5">
        <w:rPr>
          <w:sz w:val="24"/>
          <w:szCs w:val="24"/>
          <w:lang w:val="uz-Cyrl-UZ"/>
        </w:rPr>
        <w:t>“Қарз олувчи” ва “Биргаликда қарз олувчи”га ажратилган кредит бўйича муддати  ўтган кредит қарздорлиги, график бўйича қарздорлиги, асосий қарз ва унга ҳисобланган барча фоиз тўловлари, шунингдек оширилган фоизи ва муддати ўтган фоизга ҳисобланган пеня қарздорликлари ўз вақтида қайтарилмаган тақдирда, мазкур қарздорликлар ҳамда тўловларни қарз олувчи ва биргаликда қарз олувчининг Ўзбекистон Республикаси ҳудудидаги барча банк муассасаларида ҳар қандай валютада иш ҳақи (пенсия) ва бошқа мақсадлар бўйича очилган пластик карта(лар)сидан ҳамда омонат ҳисобварақларидаги пул маблағларидан акцептсиз автоматик равишда ечиб олиш.</w:t>
      </w:r>
    </w:p>
    <w:p w14:paraId="6BF845B1" w14:textId="6CFB2786" w:rsidR="00C924CB" w:rsidRPr="007978E5" w:rsidRDefault="00443E13" w:rsidP="00443E13">
      <w:pPr>
        <w:shd w:val="clear" w:color="auto" w:fill="FFFFFF"/>
        <w:tabs>
          <w:tab w:val="num" w:pos="567"/>
          <w:tab w:val="num" w:pos="720"/>
          <w:tab w:val="num" w:pos="960"/>
        </w:tabs>
        <w:spacing w:line="264" w:lineRule="auto"/>
        <w:ind w:firstLine="567"/>
        <w:jc w:val="both"/>
        <w:rPr>
          <w:sz w:val="24"/>
          <w:szCs w:val="24"/>
          <w:lang w:val="uz-Cyrl-UZ"/>
        </w:rPr>
      </w:pPr>
      <w:r w:rsidRPr="007978E5">
        <w:rPr>
          <w:sz w:val="24"/>
          <w:szCs w:val="24"/>
          <w:lang w:val="uz-Cyrl-UZ"/>
        </w:rPr>
        <w:t>Агарда акцептсиз ундириб олиш “Қарз олувчи” ва “Биргаликда қарз олувчи”га тегишли бўлган хорижий валютада очилган банк пластик карта(лар)си ва омонат ҳисобварақларига нисбатан қўлланилса, банк кредит бўйича барча қарздорликлар ва тўловлар юзасидан зарур маблағларни ечиб олинадиган санада Марказий банкнинг валютани сотиш курси бўйича конвертация қилинган ҳолда акцептсиз тартибда ечиб олади;</w:t>
      </w:r>
    </w:p>
    <w:p w14:paraId="2E967F01" w14:textId="77777777" w:rsidR="00C924CB" w:rsidRPr="007978E5" w:rsidRDefault="00C924CB" w:rsidP="00294CA7">
      <w:pPr>
        <w:shd w:val="clear" w:color="auto" w:fill="FFFFFF"/>
        <w:tabs>
          <w:tab w:val="num" w:pos="567"/>
          <w:tab w:val="num" w:pos="720"/>
          <w:tab w:val="num" w:pos="960"/>
        </w:tabs>
        <w:spacing w:line="264" w:lineRule="auto"/>
        <w:jc w:val="both"/>
        <w:rPr>
          <w:sz w:val="24"/>
          <w:szCs w:val="24"/>
          <w:lang w:val="uz-Cyrl-UZ"/>
        </w:rPr>
      </w:pPr>
      <w:r w:rsidRPr="007978E5">
        <w:rPr>
          <w:sz w:val="24"/>
          <w:szCs w:val="24"/>
          <w:lang w:val="uz-Cyrl-UZ"/>
        </w:rPr>
        <w:tab/>
        <w:t>- ушбу шартнома ва Ўзбекистон Республикаси қонунчилигида кўзда тутилган бошқа ҳар қандай ҳуқуқдан фойдаланиш</w:t>
      </w:r>
      <w:r w:rsidR="00EF0E8E" w:rsidRPr="007978E5">
        <w:rPr>
          <w:sz w:val="24"/>
          <w:szCs w:val="24"/>
          <w:lang w:val="uz-Cyrl-UZ"/>
        </w:rPr>
        <w:t>.</w:t>
      </w:r>
    </w:p>
    <w:p w14:paraId="5E930BD3" w14:textId="77777777" w:rsidR="00C924CB" w:rsidRPr="007978E5" w:rsidRDefault="00C924CB" w:rsidP="00294CA7">
      <w:pPr>
        <w:shd w:val="clear" w:color="auto" w:fill="FFFFFF"/>
        <w:tabs>
          <w:tab w:val="num" w:pos="567"/>
          <w:tab w:val="num" w:pos="720"/>
          <w:tab w:val="num" w:pos="960"/>
        </w:tabs>
        <w:spacing w:line="264" w:lineRule="auto"/>
        <w:ind w:firstLine="142"/>
        <w:jc w:val="both"/>
        <w:rPr>
          <w:sz w:val="24"/>
          <w:szCs w:val="24"/>
          <w:lang w:val="uz-Cyrl-UZ"/>
        </w:rPr>
      </w:pPr>
      <w:r w:rsidRPr="007978E5">
        <w:rPr>
          <w:noProof/>
          <w:sz w:val="24"/>
          <w:szCs w:val="24"/>
          <w:lang w:val="uz-Cyrl-UZ"/>
        </w:rPr>
        <w:tab/>
        <w:t>5.1.4. Банк қарз олувчини қуйидаги омилларни ҳисобга олган ҳолда ўз молиявий аҳволини таҳлил қилиши зарурлиги тўғрисида огоҳлантириши лозим:</w:t>
      </w:r>
    </w:p>
    <w:p w14:paraId="4A397BE9" w14:textId="77777777" w:rsidR="00C924CB" w:rsidRPr="007978E5" w:rsidRDefault="00C924CB" w:rsidP="00294CA7">
      <w:pPr>
        <w:autoSpaceDE w:val="0"/>
        <w:autoSpaceDN w:val="0"/>
        <w:adjustRightInd w:val="0"/>
        <w:spacing w:line="264" w:lineRule="auto"/>
        <w:ind w:firstLine="570"/>
        <w:jc w:val="both"/>
        <w:rPr>
          <w:noProof/>
          <w:sz w:val="24"/>
          <w:szCs w:val="24"/>
        </w:rPr>
      </w:pPr>
      <w:r w:rsidRPr="007978E5">
        <w:rPr>
          <w:noProof/>
          <w:sz w:val="24"/>
          <w:szCs w:val="24"/>
          <w:lang w:val="uz-Cyrl-UZ"/>
        </w:rPr>
        <w:tab/>
        <w:t>- қарз олув</w:t>
      </w:r>
      <w:r w:rsidRPr="007978E5">
        <w:rPr>
          <w:noProof/>
          <w:sz w:val="24"/>
          <w:szCs w:val="24"/>
        </w:rPr>
        <w:t>чининг қарз юки жорий молиявий аҳволига мос келиши;</w:t>
      </w:r>
    </w:p>
    <w:p w14:paraId="1A5386D1" w14:textId="77777777" w:rsidR="00C924CB" w:rsidRPr="007978E5" w:rsidRDefault="00C924CB" w:rsidP="00294CA7">
      <w:pPr>
        <w:autoSpaceDE w:val="0"/>
        <w:autoSpaceDN w:val="0"/>
        <w:adjustRightInd w:val="0"/>
        <w:spacing w:line="264" w:lineRule="auto"/>
        <w:ind w:firstLine="570"/>
        <w:jc w:val="both"/>
        <w:rPr>
          <w:noProof/>
          <w:sz w:val="24"/>
          <w:szCs w:val="24"/>
          <w:lang w:val="uz-Cyrl-UZ"/>
        </w:rPr>
      </w:pPr>
      <w:r w:rsidRPr="007978E5">
        <w:rPr>
          <w:noProof/>
          <w:sz w:val="24"/>
          <w:szCs w:val="24"/>
          <w:lang w:val="uz-Cyrl-UZ"/>
        </w:rPr>
        <w:tab/>
        <w:t>-</w:t>
      </w:r>
      <w:r w:rsidR="00215D9D" w:rsidRPr="007978E5">
        <w:rPr>
          <w:noProof/>
          <w:sz w:val="24"/>
          <w:szCs w:val="24"/>
          <w:lang w:val="uz-Cyrl-UZ"/>
        </w:rPr>
        <w:t> </w:t>
      </w:r>
      <w:r w:rsidRPr="007978E5">
        <w:rPr>
          <w:noProof/>
          <w:sz w:val="24"/>
          <w:szCs w:val="24"/>
          <w:lang w:val="uz-Cyrl-UZ"/>
        </w:rPr>
        <w:t>банк хизматини кўрсатиш шартномасида кўрсатилган мажбуриятларини бажариши учун тахминан қайси муддатларда ва қанча миқдорда пул маблағлари келиб тушиши кутилаётганлиги (масалан, жисмоний шахслар учун - иш ҳақи тўланиши, бошқа даромадлар олиши даврийлиги);</w:t>
      </w:r>
    </w:p>
    <w:p w14:paraId="1167CC5B" w14:textId="77777777" w:rsidR="00C924CB" w:rsidRPr="007978E5" w:rsidRDefault="00C924CB" w:rsidP="00294CA7">
      <w:pPr>
        <w:autoSpaceDE w:val="0"/>
        <w:autoSpaceDN w:val="0"/>
        <w:adjustRightInd w:val="0"/>
        <w:spacing w:line="264" w:lineRule="auto"/>
        <w:ind w:firstLine="570"/>
        <w:jc w:val="both"/>
        <w:rPr>
          <w:noProof/>
          <w:sz w:val="24"/>
          <w:szCs w:val="24"/>
          <w:lang w:val="uz-Cyrl-UZ"/>
        </w:rPr>
      </w:pPr>
      <w:r w:rsidRPr="007978E5">
        <w:rPr>
          <w:noProof/>
          <w:sz w:val="24"/>
          <w:szCs w:val="24"/>
          <w:lang w:val="uz-Cyrl-UZ"/>
        </w:rPr>
        <w:tab/>
        <w:t>- кредит шартномаси бўйича ўз мажбуриятларини бажара олмаслигига олиб келиши мумкин бўлган енгиб бўлмас куч таъсиридаги вазиятлар ва бошқа ҳолатлар юз бериши эҳтимоли (шу жумладан, жисмоний шахслар учун - ишини йўқотиш, ўзига боғлиқ бўлмаган сабабларга кўра иш ҳақи ва бошқа турдаги даромадларни кечикиб олиши, ишга жойлашиши, соғлиғининг ёмонлашганлиги натижасида даромадларининг тушиб кетиши).</w:t>
      </w:r>
    </w:p>
    <w:p w14:paraId="56177D06" w14:textId="77777777" w:rsidR="00C924CB" w:rsidRPr="007978E5" w:rsidRDefault="00C924CB" w:rsidP="00294CA7">
      <w:pPr>
        <w:autoSpaceDE w:val="0"/>
        <w:autoSpaceDN w:val="0"/>
        <w:adjustRightInd w:val="0"/>
        <w:spacing w:line="264" w:lineRule="auto"/>
        <w:jc w:val="both"/>
        <w:rPr>
          <w:noProof/>
          <w:sz w:val="24"/>
          <w:szCs w:val="24"/>
          <w:lang w:val="uz-Cyrl-UZ"/>
        </w:rPr>
      </w:pPr>
      <w:r w:rsidRPr="007978E5">
        <w:rPr>
          <w:noProof/>
          <w:sz w:val="24"/>
          <w:szCs w:val="24"/>
          <w:lang w:val="uz-Cyrl-UZ"/>
        </w:rPr>
        <w:tab/>
        <w:t xml:space="preserve">5.1.5. Қарз олувчи кредит шартномаси бўйича қарзнинг асосий суммасини қайтариш ва (ёки) фоизларни тўлаш муддатларини бузганда, банк тегишли кредит шартномасида назарда тутилган усулда низони судгача ҳал қилиш юзасидан ўз талабномасини қарз олувчига етказиш. </w:t>
      </w:r>
    </w:p>
    <w:p w14:paraId="5E243156" w14:textId="77777777" w:rsidR="00C924CB" w:rsidRPr="007978E5" w:rsidRDefault="00C924CB" w:rsidP="00294CA7">
      <w:pPr>
        <w:spacing w:line="264" w:lineRule="auto"/>
        <w:jc w:val="both"/>
        <w:rPr>
          <w:sz w:val="24"/>
          <w:szCs w:val="24"/>
          <w:lang w:val="uz-Cyrl-UZ"/>
        </w:rPr>
      </w:pPr>
      <w:r w:rsidRPr="007978E5">
        <w:rPr>
          <w:noProof/>
          <w:sz w:val="24"/>
          <w:szCs w:val="24"/>
          <w:lang w:val="uz-Cyrl-UZ"/>
        </w:rPr>
        <w:tab/>
        <w:t>5.1.6. Талабномада белгиланган муддатда ўттиз кун ичида қарз олувчи унда кўрсатилган талабларни лозим даражада бажармаганда, банк тегишли талаб билан судга мурожаат қилиш.</w:t>
      </w:r>
    </w:p>
    <w:p w14:paraId="2D858822" w14:textId="77777777" w:rsidR="00C924CB" w:rsidRPr="007978E5" w:rsidRDefault="00C924CB" w:rsidP="00294CA7">
      <w:pPr>
        <w:pStyle w:val="a3"/>
        <w:tabs>
          <w:tab w:val="num" w:pos="426"/>
          <w:tab w:val="num" w:pos="851"/>
        </w:tabs>
        <w:spacing w:line="264" w:lineRule="auto"/>
        <w:ind w:firstLine="709"/>
        <w:rPr>
          <w:sz w:val="24"/>
          <w:szCs w:val="24"/>
          <w:lang w:val="uz-Cyrl-UZ"/>
        </w:rPr>
      </w:pPr>
      <w:r w:rsidRPr="007978E5">
        <w:rPr>
          <w:noProof/>
          <w:sz w:val="24"/>
          <w:szCs w:val="24"/>
          <w:lang w:val="uz-Cyrl-UZ"/>
        </w:rPr>
        <w:t>5.1.7.</w:t>
      </w:r>
      <w:r w:rsidRPr="007978E5">
        <w:rPr>
          <w:sz w:val="24"/>
          <w:szCs w:val="24"/>
          <w:lang w:val="uz-Cyrl-UZ"/>
        </w:rPr>
        <w:t xml:space="preserve"> Қарз олувчи томонидан муддатида қайтарилмаган ҳолда муддати ўтган кредит асосий қарздорлигига фоиз ҳисоблаш кредит шартномасида кўрсатилган фоиз миқдори даражасидан </w:t>
      </w:r>
      <w:r w:rsidRPr="007978E5">
        <w:rPr>
          <w:b/>
          <w:sz w:val="24"/>
          <w:szCs w:val="24"/>
          <w:lang w:val="uz-Cyrl-UZ"/>
        </w:rPr>
        <w:t>1,5 баравар</w:t>
      </w:r>
      <w:r w:rsidRPr="007978E5">
        <w:rPr>
          <w:sz w:val="24"/>
          <w:szCs w:val="24"/>
          <w:lang w:val="uz-Cyrl-UZ"/>
        </w:rPr>
        <w:t xml:space="preserve"> миқдорда амалга оширилади.</w:t>
      </w:r>
    </w:p>
    <w:p w14:paraId="76C45CA9" w14:textId="77777777" w:rsidR="00C924CB" w:rsidRPr="007978E5" w:rsidRDefault="00C924CB" w:rsidP="00294CA7">
      <w:pPr>
        <w:spacing w:line="264" w:lineRule="auto"/>
        <w:jc w:val="both"/>
        <w:rPr>
          <w:b/>
          <w:sz w:val="24"/>
          <w:szCs w:val="24"/>
          <w:lang w:val="uz-Cyrl-UZ"/>
        </w:rPr>
      </w:pPr>
      <w:r w:rsidRPr="007978E5">
        <w:rPr>
          <w:sz w:val="24"/>
          <w:szCs w:val="24"/>
          <w:lang w:val="uz-Cyrl-UZ"/>
        </w:rPr>
        <w:tab/>
      </w:r>
      <w:r w:rsidRPr="007978E5">
        <w:rPr>
          <w:b/>
          <w:sz w:val="24"/>
          <w:szCs w:val="24"/>
          <w:lang w:val="uz-Cyrl-UZ"/>
        </w:rPr>
        <w:t>5.2.</w:t>
      </w:r>
      <w:r w:rsidRPr="007978E5">
        <w:rPr>
          <w:sz w:val="24"/>
          <w:szCs w:val="24"/>
          <w:lang w:val="uz-Cyrl-UZ"/>
        </w:rPr>
        <w:t xml:space="preserve"> </w:t>
      </w:r>
      <w:r w:rsidRPr="007978E5">
        <w:rPr>
          <w:b/>
          <w:sz w:val="24"/>
          <w:szCs w:val="24"/>
          <w:lang w:val="uz-Cyrl-UZ"/>
        </w:rPr>
        <w:t>Қарз олувчи ва шерик қарз олувчининг ҳуқуқлари:</w:t>
      </w:r>
    </w:p>
    <w:p w14:paraId="6623B734" w14:textId="77777777" w:rsidR="00C924CB" w:rsidRPr="007978E5" w:rsidRDefault="00C924CB" w:rsidP="00294CA7">
      <w:pPr>
        <w:spacing w:line="264" w:lineRule="auto"/>
        <w:jc w:val="both"/>
        <w:rPr>
          <w:sz w:val="24"/>
          <w:szCs w:val="24"/>
          <w:lang w:val="uz-Cyrl-UZ"/>
        </w:rPr>
      </w:pPr>
      <w:r w:rsidRPr="007978E5">
        <w:rPr>
          <w:sz w:val="24"/>
          <w:szCs w:val="24"/>
          <w:lang w:val="uz-Cyrl-UZ"/>
        </w:rPr>
        <w:tab/>
        <w:t xml:space="preserve">5.2.1. Ушбу шартномада кўрсатилган сумма ва мақсадларда </w:t>
      </w:r>
      <w:r w:rsidR="00215D9D" w:rsidRPr="007978E5">
        <w:rPr>
          <w:sz w:val="24"/>
          <w:szCs w:val="24"/>
          <w:lang w:val="uz-Cyrl-UZ"/>
        </w:rPr>
        <w:t xml:space="preserve">белгиланган тартибда </w:t>
      </w:r>
      <w:r w:rsidRPr="007978E5">
        <w:rPr>
          <w:sz w:val="24"/>
          <w:szCs w:val="24"/>
          <w:lang w:val="uz-Cyrl-UZ"/>
        </w:rPr>
        <w:t xml:space="preserve">30 кун ичида ссуда ҳисобрақамидан тўловни амалга ошириш. </w:t>
      </w:r>
    </w:p>
    <w:p w14:paraId="033830D1" w14:textId="77777777" w:rsidR="00C924CB" w:rsidRPr="007978E5" w:rsidRDefault="00C924CB" w:rsidP="00294CA7">
      <w:pPr>
        <w:spacing w:line="264" w:lineRule="auto"/>
        <w:jc w:val="both"/>
        <w:rPr>
          <w:sz w:val="24"/>
          <w:szCs w:val="24"/>
          <w:lang w:val="uz-Cyrl-UZ"/>
        </w:rPr>
      </w:pPr>
      <w:r w:rsidRPr="007978E5">
        <w:rPr>
          <w:sz w:val="24"/>
          <w:szCs w:val="24"/>
          <w:lang w:val="uz-Cyrl-UZ"/>
        </w:rPr>
        <w:tab/>
        <w:t>5.2.2. Кредитни муддатидан олдин тўлаш.</w:t>
      </w:r>
    </w:p>
    <w:p w14:paraId="1DB57D1F" w14:textId="77777777" w:rsidR="00C924CB" w:rsidRPr="007978E5" w:rsidRDefault="00C924CB" w:rsidP="00294CA7">
      <w:pPr>
        <w:spacing w:line="264" w:lineRule="auto"/>
        <w:jc w:val="both"/>
        <w:rPr>
          <w:sz w:val="24"/>
          <w:szCs w:val="24"/>
          <w:lang w:val="uz-Cyrl-UZ"/>
        </w:rPr>
      </w:pPr>
      <w:r w:rsidRPr="007978E5">
        <w:rPr>
          <w:sz w:val="24"/>
          <w:szCs w:val="24"/>
          <w:lang w:val="uz-Cyrl-UZ"/>
        </w:rPr>
        <w:tab/>
        <w:t>5.2.3. Қарз олувчи банкнинг рухсати билан қўшимча қурилиш ишларини амалга ошириши мумкин.</w:t>
      </w:r>
    </w:p>
    <w:p w14:paraId="568DD4C5" w14:textId="77777777" w:rsidR="00C924CB" w:rsidRPr="007978E5" w:rsidRDefault="00C924CB" w:rsidP="00294CA7">
      <w:pPr>
        <w:spacing w:after="240" w:line="264" w:lineRule="auto"/>
        <w:jc w:val="both"/>
        <w:rPr>
          <w:sz w:val="24"/>
          <w:szCs w:val="24"/>
          <w:lang w:val="uz-Cyrl-UZ"/>
        </w:rPr>
      </w:pPr>
      <w:r w:rsidRPr="007978E5">
        <w:rPr>
          <w:sz w:val="24"/>
          <w:szCs w:val="24"/>
          <w:lang w:val="uz-Cyrl-UZ"/>
        </w:rPr>
        <w:tab/>
        <w:t>5.</w:t>
      </w:r>
      <w:r w:rsidR="006F1A18" w:rsidRPr="007978E5">
        <w:rPr>
          <w:sz w:val="24"/>
          <w:szCs w:val="24"/>
          <w:lang w:val="uz-Cyrl-UZ"/>
        </w:rPr>
        <w:t>2</w:t>
      </w:r>
      <w:r w:rsidRPr="007978E5">
        <w:rPr>
          <w:sz w:val="24"/>
          <w:szCs w:val="24"/>
          <w:lang w:val="uz-Cyrl-UZ"/>
        </w:rPr>
        <w:t>.</w:t>
      </w:r>
      <w:r w:rsidR="006F1A18" w:rsidRPr="007978E5">
        <w:rPr>
          <w:sz w:val="24"/>
          <w:szCs w:val="24"/>
          <w:lang w:val="uz-Cyrl-UZ"/>
        </w:rPr>
        <w:t>4.</w:t>
      </w:r>
      <w:r w:rsidRPr="007978E5">
        <w:rPr>
          <w:sz w:val="24"/>
          <w:szCs w:val="24"/>
          <w:lang w:val="uz-Cyrl-UZ"/>
        </w:rPr>
        <w:t xml:space="preserve"> Мазкур шартнома тузилгандан кейин кредит маблағлари ажртилгунга қадар бўлган даврда қарз олувчи кредит олишдан бепул асосда воз кечиш ҳуқуқига эга.</w:t>
      </w:r>
    </w:p>
    <w:p w14:paraId="1A28777D" w14:textId="77777777" w:rsidR="00C924CB" w:rsidRPr="007978E5" w:rsidRDefault="00C924CB" w:rsidP="00C924CB">
      <w:pPr>
        <w:autoSpaceDE w:val="0"/>
        <w:autoSpaceDN w:val="0"/>
        <w:adjustRightInd w:val="0"/>
        <w:spacing w:before="120" w:after="120" w:line="264" w:lineRule="auto"/>
        <w:ind w:firstLine="570"/>
        <w:jc w:val="center"/>
        <w:rPr>
          <w:b/>
          <w:sz w:val="24"/>
          <w:szCs w:val="24"/>
          <w:lang w:val="uz-Cyrl-UZ"/>
        </w:rPr>
      </w:pPr>
      <w:r w:rsidRPr="007978E5">
        <w:rPr>
          <w:b/>
          <w:sz w:val="24"/>
          <w:szCs w:val="24"/>
          <w:lang w:val="uz-Cyrl-UZ"/>
        </w:rPr>
        <w:lastRenderedPageBreak/>
        <w:t>6. ТОМОНЛАРНИНГ МАЖБУРИЯТЛАРИ.</w:t>
      </w:r>
    </w:p>
    <w:p w14:paraId="1D7CBBCC" w14:textId="77777777" w:rsidR="00C924CB" w:rsidRPr="007978E5" w:rsidRDefault="00C924CB" w:rsidP="00294CA7">
      <w:pPr>
        <w:spacing w:line="264" w:lineRule="auto"/>
        <w:jc w:val="both"/>
        <w:rPr>
          <w:sz w:val="24"/>
          <w:szCs w:val="24"/>
          <w:lang w:val="uz-Cyrl-UZ"/>
        </w:rPr>
      </w:pPr>
      <w:r w:rsidRPr="007978E5">
        <w:rPr>
          <w:sz w:val="24"/>
          <w:szCs w:val="24"/>
          <w:lang w:val="uz-Cyrl-UZ"/>
        </w:rPr>
        <w:tab/>
        <w:t xml:space="preserve">6.1. </w:t>
      </w:r>
      <w:r w:rsidRPr="007978E5">
        <w:rPr>
          <w:b/>
          <w:sz w:val="24"/>
          <w:szCs w:val="24"/>
          <w:lang w:val="uz-Cyrl-UZ"/>
        </w:rPr>
        <w:t>Банкнинг мажбуриятлари:</w:t>
      </w:r>
    </w:p>
    <w:p w14:paraId="553D3C3A" w14:textId="21D7F195" w:rsidR="00C924CB" w:rsidRDefault="00C924CB" w:rsidP="00294CA7">
      <w:pPr>
        <w:jc w:val="both"/>
        <w:rPr>
          <w:sz w:val="24"/>
          <w:szCs w:val="24"/>
          <w:lang w:val="uz-Cyrl-UZ"/>
        </w:rPr>
      </w:pPr>
      <w:r w:rsidRPr="007978E5">
        <w:rPr>
          <w:sz w:val="24"/>
          <w:szCs w:val="24"/>
          <w:lang w:val="uz-Cyrl-UZ"/>
        </w:rPr>
        <w:tab/>
        <w:t>6.1.1. Кредит ажратиш учун зарур барча шартлар бажарилгандан сўнг ушбу шартноманинг 2</w:t>
      </w:r>
      <w:r w:rsidR="00294CA7" w:rsidRPr="007978E5">
        <w:rPr>
          <w:sz w:val="24"/>
          <w:szCs w:val="24"/>
          <w:lang w:val="uz-Cyrl-UZ"/>
        </w:rPr>
        <w:t>-</w:t>
      </w:r>
      <w:r w:rsidRPr="007978E5">
        <w:rPr>
          <w:sz w:val="24"/>
          <w:szCs w:val="24"/>
          <w:lang w:val="uz-Cyrl-UZ"/>
        </w:rPr>
        <w:t xml:space="preserve">бўлимида кўрсатилган суммани </w:t>
      </w:r>
      <w:r w:rsidR="006F1A18" w:rsidRPr="007978E5">
        <w:rPr>
          <w:sz w:val="24"/>
          <w:szCs w:val="24"/>
          <w:lang w:val="uz-Cyrl-UZ"/>
        </w:rPr>
        <w:t xml:space="preserve">белгиланган тартибда </w:t>
      </w:r>
      <w:r w:rsidRPr="007978E5">
        <w:rPr>
          <w:sz w:val="24"/>
          <w:szCs w:val="24"/>
          <w:lang w:val="uz-Cyrl-UZ"/>
        </w:rPr>
        <w:t>сотувчи</w:t>
      </w:r>
      <w:r w:rsidR="006F1A18" w:rsidRPr="007978E5">
        <w:rPr>
          <w:sz w:val="24"/>
          <w:szCs w:val="24"/>
          <w:lang w:val="uz-Cyrl-UZ"/>
        </w:rPr>
        <w:t xml:space="preserve"> ёки пудтар ташкилотига</w:t>
      </w:r>
      <w:r w:rsidRPr="007978E5">
        <w:rPr>
          <w:sz w:val="24"/>
          <w:szCs w:val="24"/>
          <w:lang w:val="uz-Cyrl-UZ"/>
        </w:rPr>
        <w:t xml:space="preserve"> тўлаб бериш;</w:t>
      </w:r>
    </w:p>
    <w:p w14:paraId="745BB02D" w14:textId="5D632E5C" w:rsidR="00FB70DB" w:rsidRPr="00FB70DB" w:rsidRDefault="00FB70DB" w:rsidP="00294CA7">
      <w:pPr>
        <w:jc w:val="both"/>
        <w:rPr>
          <w:sz w:val="24"/>
          <w:szCs w:val="24"/>
          <w:lang w:val="uz-Cyrl-UZ"/>
        </w:rPr>
      </w:pPr>
      <w:r>
        <w:rPr>
          <w:sz w:val="24"/>
          <w:szCs w:val="24"/>
          <w:lang w:val="uz-Cyrl-UZ"/>
        </w:rPr>
        <w:tab/>
        <w:t>6.1.2 Я</w:t>
      </w:r>
      <w:r w:rsidRPr="00FB70DB">
        <w:rPr>
          <w:sz w:val="24"/>
          <w:szCs w:val="24"/>
          <w:lang w:val="uz-Cyrl-UZ"/>
        </w:rPr>
        <w:t>кка тартибдаги уй-жой қурилиши (реконструкция қилиниши) якунланиб кадастр ҳужжатлари расмийлаштирилганидан сўнг, кредит бўйича таъминот ушбу уй-жойнинг ипотекасига алмаштири</w:t>
      </w:r>
      <w:r>
        <w:rPr>
          <w:sz w:val="24"/>
          <w:szCs w:val="24"/>
          <w:lang w:val="uz-Cyrl-UZ"/>
        </w:rPr>
        <w:t>ш</w:t>
      </w:r>
      <w:r w:rsidRPr="00FB70DB">
        <w:rPr>
          <w:sz w:val="24"/>
          <w:szCs w:val="24"/>
          <w:lang w:val="uz-Cyrl-UZ"/>
        </w:rPr>
        <w:t>;</w:t>
      </w:r>
    </w:p>
    <w:p w14:paraId="293C62F9" w14:textId="43D9351B" w:rsidR="00C924CB" w:rsidRPr="007978E5" w:rsidRDefault="00C924CB" w:rsidP="00294CA7">
      <w:pPr>
        <w:ind w:firstLine="567"/>
        <w:jc w:val="both"/>
        <w:rPr>
          <w:sz w:val="24"/>
          <w:szCs w:val="24"/>
          <w:lang w:val="uz-Cyrl-UZ"/>
        </w:rPr>
      </w:pPr>
      <w:r w:rsidRPr="007978E5">
        <w:rPr>
          <w:sz w:val="24"/>
          <w:szCs w:val="24"/>
          <w:lang w:val="uz-Cyrl-UZ"/>
        </w:rPr>
        <w:tab/>
        <w:t>6.1.</w:t>
      </w:r>
      <w:r w:rsidR="00FB70DB">
        <w:rPr>
          <w:sz w:val="24"/>
          <w:szCs w:val="24"/>
          <w:lang w:val="uz-Cyrl-UZ"/>
        </w:rPr>
        <w:t>3</w:t>
      </w:r>
      <w:r w:rsidRPr="007978E5">
        <w:rPr>
          <w:sz w:val="24"/>
          <w:szCs w:val="24"/>
          <w:lang w:val="uz-Cyrl-UZ"/>
        </w:rPr>
        <w:t>. Банк томонидан қарз олувчига кредит шартномаси қонуний кучга кириб, қарз олувчи томонидан тўлов топшириқномаси банкка тақдим этилган кундан кечиктириб кредит ажратилган ҳолатда, банк мижозга кечиктирилган кредит суммасидан 0,</w:t>
      </w:r>
      <w:r w:rsidR="006F1A18" w:rsidRPr="007978E5">
        <w:rPr>
          <w:sz w:val="24"/>
          <w:szCs w:val="24"/>
          <w:lang w:val="uz-Cyrl-UZ"/>
        </w:rPr>
        <w:t>0</w:t>
      </w:r>
      <w:r w:rsidRPr="007978E5">
        <w:rPr>
          <w:sz w:val="24"/>
          <w:szCs w:val="24"/>
          <w:lang w:val="uz-Cyrl-UZ"/>
        </w:rPr>
        <w:t>1% миқдорида</w:t>
      </w:r>
      <w:r w:rsidR="00CB3A9B" w:rsidRPr="007978E5">
        <w:rPr>
          <w:sz w:val="24"/>
          <w:szCs w:val="24"/>
          <w:lang w:val="uz-Cyrl-UZ"/>
        </w:rPr>
        <w:t xml:space="preserve">, аммо кечиктирилган тўлов суммасининг 50% дан ошмаган миқдорда </w:t>
      </w:r>
      <w:r w:rsidRPr="007978E5">
        <w:rPr>
          <w:sz w:val="24"/>
          <w:szCs w:val="24"/>
          <w:lang w:val="uz-Cyrl-UZ"/>
        </w:rPr>
        <w:t>жарима тўлаб бериш;</w:t>
      </w:r>
    </w:p>
    <w:p w14:paraId="0CADC580" w14:textId="5008A06B" w:rsidR="00C924CB" w:rsidRPr="007978E5" w:rsidRDefault="00C924CB" w:rsidP="00294CA7">
      <w:pPr>
        <w:ind w:firstLine="709"/>
        <w:jc w:val="both"/>
        <w:rPr>
          <w:sz w:val="24"/>
          <w:szCs w:val="24"/>
          <w:lang w:val="uz-Cyrl-UZ"/>
        </w:rPr>
      </w:pPr>
      <w:r w:rsidRPr="007978E5">
        <w:rPr>
          <w:sz w:val="24"/>
          <w:szCs w:val="24"/>
          <w:lang w:val="uz-Cyrl-UZ"/>
        </w:rPr>
        <w:t>6.1.</w:t>
      </w:r>
      <w:r w:rsidR="00FB70DB">
        <w:rPr>
          <w:sz w:val="24"/>
          <w:szCs w:val="24"/>
          <w:lang w:val="uz-Cyrl-UZ"/>
        </w:rPr>
        <w:t>4</w:t>
      </w:r>
      <w:r w:rsidRPr="007978E5">
        <w:rPr>
          <w:sz w:val="24"/>
          <w:szCs w:val="24"/>
          <w:lang w:val="uz-Cyrl-UZ"/>
        </w:rPr>
        <w:t xml:space="preserve">. Банк қарз олувчига кредит шартномасида назарда тутилган кредитни беришдан бутунлай ёки қисман бош тортган тақдирда, ушбу кредит бўйича маблағлар беришни тўхтатиб қўйиш тўғрисида қарор қабул қилинган санадан бошлаб </w:t>
      </w:r>
      <w:r w:rsidR="006F1A18" w:rsidRPr="007978E5">
        <w:rPr>
          <w:sz w:val="24"/>
          <w:szCs w:val="24"/>
          <w:lang w:val="uz-Cyrl-UZ"/>
        </w:rPr>
        <w:t xml:space="preserve">3 иш </w:t>
      </w:r>
      <w:r w:rsidRPr="007978E5">
        <w:rPr>
          <w:sz w:val="24"/>
          <w:szCs w:val="24"/>
          <w:lang w:val="uz-Cyrl-UZ"/>
        </w:rPr>
        <w:t>кунидан кечиктирмасдан қарз олувчига кредит бериш тўхтатилганлиги ва унинг сабаблари юзасидан ёзма хабарнома юбориш;</w:t>
      </w:r>
    </w:p>
    <w:p w14:paraId="017E6737" w14:textId="2FC1AF1E" w:rsidR="00C924CB" w:rsidRPr="007978E5" w:rsidRDefault="00C924CB" w:rsidP="00294CA7">
      <w:pPr>
        <w:jc w:val="both"/>
        <w:rPr>
          <w:sz w:val="24"/>
          <w:szCs w:val="24"/>
          <w:lang w:val="uz-Cyrl-UZ"/>
        </w:rPr>
      </w:pPr>
      <w:r w:rsidRPr="007978E5">
        <w:rPr>
          <w:sz w:val="24"/>
          <w:szCs w:val="24"/>
          <w:lang w:val="uz-Cyrl-UZ"/>
        </w:rPr>
        <w:tab/>
        <w:t>6.1.</w:t>
      </w:r>
      <w:r w:rsidR="00FB70DB">
        <w:rPr>
          <w:sz w:val="24"/>
          <w:szCs w:val="24"/>
          <w:lang w:val="uz-Cyrl-UZ"/>
        </w:rPr>
        <w:t>5</w:t>
      </w:r>
      <w:r w:rsidRPr="007978E5">
        <w:rPr>
          <w:sz w:val="24"/>
          <w:szCs w:val="24"/>
          <w:lang w:val="uz-Cyrl-UZ"/>
        </w:rPr>
        <w:t xml:space="preserve">. </w:t>
      </w:r>
      <w:proofErr w:type="spellStart"/>
      <w:r w:rsidRPr="007978E5">
        <w:rPr>
          <w:sz w:val="24"/>
          <w:szCs w:val="24"/>
          <w:lang w:val="x-none" w:eastAsia="x-none"/>
        </w:rPr>
        <w:t>Хабарномалар</w:t>
      </w:r>
      <w:proofErr w:type="spellEnd"/>
      <w:r w:rsidRPr="007978E5">
        <w:rPr>
          <w:sz w:val="24"/>
          <w:szCs w:val="24"/>
          <w:lang w:val="x-none" w:eastAsia="x-none"/>
        </w:rPr>
        <w:t xml:space="preserve"> (</w:t>
      </w:r>
      <w:proofErr w:type="spellStart"/>
      <w:r w:rsidRPr="007978E5">
        <w:rPr>
          <w:sz w:val="24"/>
          <w:szCs w:val="24"/>
          <w:lang w:val="x-none" w:eastAsia="x-none"/>
        </w:rPr>
        <w:t>маълумотномалар</w:t>
      </w:r>
      <w:proofErr w:type="spellEnd"/>
      <w:r w:rsidRPr="007978E5">
        <w:rPr>
          <w:sz w:val="24"/>
          <w:szCs w:val="24"/>
          <w:lang w:val="x-none" w:eastAsia="x-none"/>
        </w:rPr>
        <w:t xml:space="preserve">) </w:t>
      </w:r>
      <w:proofErr w:type="spellStart"/>
      <w:r w:rsidRPr="007978E5">
        <w:rPr>
          <w:sz w:val="24"/>
          <w:szCs w:val="24"/>
          <w:lang w:val="x-none" w:eastAsia="x-none"/>
        </w:rPr>
        <w:t>мижозларга</w:t>
      </w:r>
      <w:proofErr w:type="spellEnd"/>
      <w:r w:rsidRPr="007978E5">
        <w:rPr>
          <w:sz w:val="24"/>
          <w:szCs w:val="24"/>
          <w:lang w:val="x-none" w:eastAsia="x-none"/>
        </w:rPr>
        <w:t xml:space="preserve"> </w:t>
      </w:r>
      <w:proofErr w:type="spellStart"/>
      <w:r w:rsidRPr="007978E5">
        <w:rPr>
          <w:sz w:val="24"/>
          <w:szCs w:val="24"/>
          <w:lang w:val="x-none" w:eastAsia="x-none"/>
        </w:rPr>
        <w:t>шахсан</w:t>
      </w:r>
      <w:proofErr w:type="spellEnd"/>
      <w:r w:rsidRPr="007978E5">
        <w:rPr>
          <w:sz w:val="24"/>
          <w:szCs w:val="24"/>
          <w:lang w:val="x-none" w:eastAsia="x-none"/>
        </w:rPr>
        <w:t xml:space="preserve">, почта </w:t>
      </w:r>
      <w:proofErr w:type="spellStart"/>
      <w:r w:rsidRPr="007978E5">
        <w:rPr>
          <w:sz w:val="24"/>
          <w:szCs w:val="24"/>
          <w:lang w:val="x-none" w:eastAsia="x-none"/>
        </w:rPr>
        <w:t>ёки</w:t>
      </w:r>
      <w:proofErr w:type="spellEnd"/>
      <w:r w:rsidRPr="007978E5">
        <w:rPr>
          <w:sz w:val="24"/>
          <w:szCs w:val="24"/>
          <w:lang w:val="x-none" w:eastAsia="x-none"/>
        </w:rPr>
        <w:t xml:space="preserve"> электрон </w:t>
      </w:r>
      <w:proofErr w:type="spellStart"/>
      <w:r w:rsidRPr="007978E5">
        <w:rPr>
          <w:sz w:val="24"/>
          <w:szCs w:val="24"/>
          <w:lang w:val="x-none" w:eastAsia="x-none"/>
        </w:rPr>
        <w:t>алоқа</w:t>
      </w:r>
      <w:proofErr w:type="spellEnd"/>
      <w:r w:rsidRPr="007978E5">
        <w:rPr>
          <w:sz w:val="24"/>
          <w:szCs w:val="24"/>
          <w:lang w:val="x-none" w:eastAsia="x-none"/>
        </w:rPr>
        <w:t xml:space="preserve"> </w:t>
      </w:r>
      <w:proofErr w:type="spellStart"/>
      <w:r w:rsidRPr="007978E5">
        <w:rPr>
          <w:sz w:val="24"/>
          <w:szCs w:val="24"/>
          <w:lang w:val="x-none" w:eastAsia="x-none"/>
        </w:rPr>
        <w:t>воситалари</w:t>
      </w:r>
      <w:proofErr w:type="spellEnd"/>
      <w:r w:rsidRPr="007978E5">
        <w:rPr>
          <w:sz w:val="24"/>
          <w:szCs w:val="24"/>
          <w:lang w:val="x-none" w:eastAsia="x-none"/>
        </w:rPr>
        <w:t xml:space="preserve"> </w:t>
      </w:r>
      <w:proofErr w:type="spellStart"/>
      <w:r w:rsidRPr="007978E5">
        <w:rPr>
          <w:sz w:val="24"/>
          <w:szCs w:val="24"/>
          <w:lang w:val="x-none" w:eastAsia="x-none"/>
        </w:rPr>
        <w:t>ва</w:t>
      </w:r>
      <w:proofErr w:type="spellEnd"/>
      <w:r w:rsidRPr="007978E5">
        <w:rPr>
          <w:sz w:val="24"/>
          <w:szCs w:val="24"/>
          <w:lang w:val="x-none" w:eastAsia="x-none"/>
        </w:rPr>
        <w:t xml:space="preserve"> </w:t>
      </w:r>
      <w:proofErr w:type="spellStart"/>
      <w:r w:rsidRPr="007978E5">
        <w:rPr>
          <w:sz w:val="24"/>
          <w:szCs w:val="24"/>
          <w:lang w:val="x-none" w:eastAsia="x-none"/>
        </w:rPr>
        <w:t>бошқа</w:t>
      </w:r>
      <w:proofErr w:type="spellEnd"/>
      <w:r w:rsidRPr="007978E5">
        <w:rPr>
          <w:sz w:val="24"/>
          <w:szCs w:val="24"/>
          <w:lang w:val="x-none" w:eastAsia="x-none"/>
        </w:rPr>
        <w:t xml:space="preserve"> коммуникация </w:t>
      </w:r>
      <w:proofErr w:type="spellStart"/>
      <w:r w:rsidRPr="007978E5">
        <w:rPr>
          <w:sz w:val="24"/>
          <w:szCs w:val="24"/>
          <w:lang w:val="x-none" w:eastAsia="x-none"/>
        </w:rPr>
        <w:t>каналлари</w:t>
      </w:r>
      <w:proofErr w:type="spellEnd"/>
      <w:r w:rsidRPr="007978E5">
        <w:rPr>
          <w:sz w:val="24"/>
          <w:szCs w:val="24"/>
          <w:lang w:val="x-none" w:eastAsia="x-none"/>
        </w:rPr>
        <w:t xml:space="preserve"> </w:t>
      </w:r>
      <w:proofErr w:type="spellStart"/>
      <w:r w:rsidRPr="007978E5">
        <w:rPr>
          <w:sz w:val="24"/>
          <w:szCs w:val="24"/>
          <w:lang w:val="x-none" w:eastAsia="x-none"/>
        </w:rPr>
        <w:t>орқали</w:t>
      </w:r>
      <w:proofErr w:type="spellEnd"/>
      <w:r w:rsidRPr="007978E5">
        <w:rPr>
          <w:sz w:val="24"/>
          <w:szCs w:val="24"/>
          <w:lang w:val="x-none" w:eastAsia="x-none"/>
        </w:rPr>
        <w:t xml:space="preserve"> </w:t>
      </w:r>
      <w:proofErr w:type="spellStart"/>
      <w:r w:rsidRPr="007978E5">
        <w:rPr>
          <w:sz w:val="24"/>
          <w:szCs w:val="24"/>
          <w:lang w:val="x-none" w:eastAsia="x-none"/>
        </w:rPr>
        <w:t>юборилади</w:t>
      </w:r>
      <w:proofErr w:type="spellEnd"/>
      <w:r w:rsidRPr="007978E5">
        <w:rPr>
          <w:sz w:val="24"/>
          <w:szCs w:val="24"/>
          <w:lang w:val="x-none" w:eastAsia="x-none"/>
        </w:rPr>
        <w:t xml:space="preserve">. </w:t>
      </w:r>
      <w:proofErr w:type="spellStart"/>
      <w:r w:rsidRPr="007978E5">
        <w:rPr>
          <w:sz w:val="24"/>
          <w:szCs w:val="24"/>
          <w:lang w:val="x-none" w:eastAsia="x-none"/>
        </w:rPr>
        <w:t>Хабарнома</w:t>
      </w:r>
      <w:proofErr w:type="spellEnd"/>
      <w:r w:rsidRPr="007978E5">
        <w:rPr>
          <w:sz w:val="24"/>
          <w:szCs w:val="24"/>
          <w:lang w:val="x-none" w:eastAsia="x-none"/>
        </w:rPr>
        <w:t xml:space="preserve"> (</w:t>
      </w:r>
      <w:proofErr w:type="spellStart"/>
      <w:r w:rsidRPr="007978E5">
        <w:rPr>
          <w:sz w:val="24"/>
          <w:szCs w:val="24"/>
          <w:lang w:val="x-none" w:eastAsia="x-none"/>
        </w:rPr>
        <w:t>маълумотномани</w:t>
      </w:r>
      <w:proofErr w:type="spellEnd"/>
      <w:r w:rsidRPr="007978E5">
        <w:rPr>
          <w:sz w:val="24"/>
          <w:szCs w:val="24"/>
          <w:lang w:val="x-none" w:eastAsia="x-none"/>
        </w:rPr>
        <w:t xml:space="preserve">) </w:t>
      </w:r>
      <w:proofErr w:type="spellStart"/>
      <w:r w:rsidRPr="007978E5">
        <w:rPr>
          <w:sz w:val="24"/>
          <w:szCs w:val="24"/>
          <w:lang w:val="x-none" w:eastAsia="x-none"/>
        </w:rPr>
        <w:t>олиш</w:t>
      </w:r>
      <w:proofErr w:type="spellEnd"/>
      <w:r w:rsidRPr="007978E5">
        <w:rPr>
          <w:sz w:val="24"/>
          <w:szCs w:val="24"/>
          <w:lang w:val="x-none" w:eastAsia="x-none"/>
        </w:rPr>
        <w:t xml:space="preserve"> </w:t>
      </w:r>
      <w:proofErr w:type="spellStart"/>
      <w:r w:rsidRPr="007978E5">
        <w:rPr>
          <w:sz w:val="24"/>
          <w:szCs w:val="24"/>
          <w:lang w:val="x-none" w:eastAsia="x-none"/>
        </w:rPr>
        <w:t>усули</w:t>
      </w:r>
      <w:proofErr w:type="spellEnd"/>
      <w:r w:rsidRPr="007978E5">
        <w:rPr>
          <w:sz w:val="24"/>
          <w:szCs w:val="24"/>
          <w:lang w:val="x-none" w:eastAsia="x-none"/>
        </w:rPr>
        <w:t xml:space="preserve"> </w:t>
      </w:r>
      <w:proofErr w:type="spellStart"/>
      <w:r w:rsidRPr="007978E5">
        <w:rPr>
          <w:sz w:val="24"/>
          <w:szCs w:val="24"/>
          <w:lang w:val="x-none" w:eastAsia="x-none"/>
        </w:rPr>
        <w:t>қарз</w:t>
      </w:r>
      <w:proofErr w:type="spellEnd"/>
      <w:r w:rsidRPr="007978E5">
        <w:rPr>
          <w:sz w:val="24"/>
          <w:szCs w:val="24"/>
          <w:lang w:val="x-none" w:eastAsia="x-none"/>
        </w:rPr>
        <w:t xml:space="preserve"> </w:t>
      </w:r>
      <w:proofErr w:type="spellStart"/>
      <w:r w:rsidRPr="007978E5">
        <w:rPr>
          <w:sz w:val="24"/>
          <w:szCs w:val="24"/>
          <w:lang w:val="x-none" w:eastAsia="x-none"/>
        </w:rPr>
        <w:t>олувчи</w:t>
      </w:r>
      <w:proofErr w:type="spellEnd"/>
      <w:r w:rsidRPr="007978E5">
        <w:rPr>
          <w:sz w:val="24"/>
          <w:szCs w:val="24"/>
          <w:lang w:val="x-none" w:eastAsia="x-none"/>
        </w:rPr>
        <w:t xml:space="preserve"> </w:t>
      </w:r>
      <w:proofErr w:type="spellStart"/>
      <w:r w:rsidRPr="007978E5">
        <w:rPr>
          <w:sz w:val="24"/>
          <w:szCs w:val="24"/>
          <w:lang w:val="x-none" w:eastAsia="x-none"/>
        </w:rPr>
        <w:t>томонидан</w:t>
      </w:r>
      <w:proofErr w:type="spellEnd"/>
      <w:r w:rsidRPr="007978E5">
        <w:rPr>
          <w:sz w:val="24"/>
          <w:szCs w:val="24"/>
          <w:lang w:val="x-none" w:eastAsia="x-none"/>
        </w:rPr>
        <w:t xml:space="preserve"> </w:t>
      </w:r>
      <w:proofErr w:type="spellStart"/>
      <w:r w:rsidRPr="007978E5">
        <w:rPr>
          <w:sz w:val="24"/>
          <w:szCs w:val="24"/>
          <w:lang w:val="x-none" w:eastAsia="x-none"/>
        </w:rPr>
        <w:t>мустақил</w:t>
      </w:r>
      <w:proofErr w:type="spellEnd"/>
      <w:r w:rsidRPr="007978E5">
        <w:rPr>
          <w:sz w:val="24"/>
          <w:szCs w:val="24"/>
          <w:lang w:val="x-none" w:eastAsia="x-none"/>
        </w:rPr>
        <w:t xml:space="preserve"> </w:t>
      </w:r>
      <w:proofErr w:type="spellStart"/>
      <w:r w:rsidRPr="007978E5">
        <w:rPr>
          <w:sz w:val="24"/>
          <w:szCs w:val="24"/>
          <w:lang w:val="x-none" w:eastAsia="x-none"/>
        </w:rPr>
        <w:t>равишда</w:t>
      </w:r>
      <w:proofErr w:type="spellEnd"/>
      <w:r w:rsidRPr="007978E5">
        <w:rPr>
          <w:sz w:val="24"/>
          <w:szCs w:val="24"/>
          <w:lang w:val="x-none" w:eastAsia="x-none"/>
        </w:rPr>
        <w:t xml:space="preserve"> </w:t>
      </w:r>
      <w:proofErr w:type="spellStart"/>
      <w:r w:rsidRPr="007978E5">
        <w:rPr>
          <w:sz w:val="24"/>
          <w:szCs w:val="24"/>
          <w:lang w:val="x-none" w:eastAsia="x-none"/>
        </w:rPr>
        <w:t>танланади</w:t>
      </w:r>
      <w:proofErr w:type="spellEnd"/>
      <w:r w:rsidRPr="007978E5">
        <w:rPr>
          <w:sz w:val="24"/>
          <w:szCs w:val="24"/>
          <w:lang w:val="x-none" w:eastAsia="x-none"/>
        </w:rPr>
        <w:t xml:space="preserve">. </w:t>
      </w:r>
      <w:proofErr w:type="spellStart"/>
      <w:r w:rsidRPr="007978E5">
        <w:rPr>
          <w:sz w:val="24"/>
          <w:szCs w:val="24"/>
          <w:lang w:val="x-none" w:eastAsia="x-none"/>
        </w:rPr>
        <w:t>Қарз</w:t>
      </w:r>
      <w:proofErr w:type="spellEnd"/>
      <w:r w:rsidRPr="007978E5">
        <w:rPr>
          <w:sz w:val="24"/>
          <w:szCs w:val="24"/>
          <w:lang w:val="x-none" w:eastAsia="x-none"/>
        </w:rPr>
        <w:t xml:space="preserve"> </w:t>
      </w:r>
      <w:proofErr w:type="spellStart"/>
      <w:r w:rsidRPr="007978E5">
        <w:rPr>
          <w:sz w:val="24"/>
          <w:szCs w:val="24"/>
          <w:lang w:val="x-none" w:eastAsia="x-none"/>
        </w:rPr>
        <w:t>олувчи</w:t>
      </w:r>
      <w:proofErr w:type="spellEnd"/>
      <w:r w:rsidRPr="007978E5">
        <w:rPr>
          <w:sz w:val="24"/>
          <w:szCs w:val="24"/>
          <w:lang w:val="x-none" w:eastAsia="x-none"/>
        </w:rPr>
        <w:t xml:space="preserve"> </w:t>
      </w:r>
      <w:proofErr w:type="spellStart"/>
      <w:r w:rsidRPr="007978E5">
        <w:rPr>
          <w:sz w:val="24"/>
          <w:szCs w:val="24"/>
          <w:lang w:val="x-none" w:eastAsia="x-none"/>
        </w:rPr>
        <w:t>ва</w:t>
      </w:r>
      <w:proofErr w:type="spellEnd"/>
      <w:r w:rsidRPr="007978E5">
        <w:rPr>
          <w:sz w:val="24"/>
          <w:szCs w:val="24"/>
          <w:lang w:val="x-none" w:eastAsia="x-none"/>
        </w:rPr>
        <w:t xml:space="preserve"> </w:t>
      </w:r>
      <w:proofErr w:type="spellStart"/>
      <w:r w:rsidRPr="007978E5">
        <w:rPr>
          <w:sz w:val="24"/>
          <w:szCs w:val="24"/>
          <w:lang w:val="x-none" w:eastAsia="x-none"/>
        </w:rPr>
        <w:t>шерик</w:t>
      </w:r>
      <w:proofErr w:type="spellEnd"/>
      <w:r w:rsidRPr="007978E5">
        <w:rPr>
          <w:sz w:val="24"/>
          <w:szCs w:val="24"/>
          <w:lang w:val="x-none" w:eastAsia="x-none"/>
        </w:rPr>
        <w:t xml:space="preserve"> </w:t>
      </w:r>
      <w:proofErr w:type="spellStart"/>
      <w:r w:rsidRPr="007978E5">
        <w:rPr>
          <w:sz w:val="24"/>
          <w:szCs w:val="24"/>
          <w:lang w:val="x-none" w:eastAsia="x-none"/>
        </w:rPr>
        <w:t>қарз</w:t>
      </w:r>
      <w:proofErr w:type="spellEnd"/>
      <w:r w:rsidRPr="007978E5">
        <w:rPr>
          <w:sz w:val="24"/>
          <w:szCs w:val="24"/>
          <w:lang w:val="x-none" w:eastAsia="x-none"/>
        </w:rPr>
        <w:t xml:space="preserve"> </w:t>
      </w:r>
      <w:proofErr w:type="spellStart"/>
      <w:r w:rsidRPr="007978E5">
        <w:rPr>
          <w:sz w:val="24"/>
          <w:szCs w:val="24"/>
          <w:lang w:val="x-none" w:eastAsia="x-none"/>
        </w:rPr>
        <w:t>олувчи</w:t>
      </w:r>
      <w:proofErr w:type="spellEnd"/>
      <w:r w:rsidRPr="007978E5">
        <w:rPr>
          <w:sz w:val="24"/>
          <w:szCs w:val="24"/>
          <w:lang w:val="x-none" w:eastAsia="x-none"/>
        </w:rPr>
        <w:t xml:space="preserve"> </w:t>
      </w:r>
      <w:proofErr w:type="spellStart"/>
      <w:r w:rsidRPr="007978E5">
        <w:rPr>
          <w:sz w:val="24"/>
          <w:szCs w:val="24"/>
          <w:lang w:val="x-none" w:eastAsia="x-none"/>
        </w:rPr>
        <w:t>хабарномани</w:t>
      </w:r>
      <w:proofErr w:type="spellEnd"/>
      <w:r w:rsidRPr="007978E5">
        <w:rPr>
          <w:sz w:val="24"/>
          <w:szCs w:val="24"/>
          <w:lang w:val="x-none" w:eastAsia="x-none"/>
        </w:rPr>
        <w:t xml:space="preserve"> (</w:t>
      </w:r>
      <w:proofErr w:type="spellStart"/>
      <w:r w:rsidRPr="007978E5">
        <w:rPr>
          <w:sz w:val="24"/>
          <w:szCs w:val="24"/>
          <w:lang w:val="x-none" w:eastAsia="x-none"/>
        </w:rPr>
        <w:t>маълумотномани</w:t>
      </w:r>
      <w:proofErr w:type="spellEnd"/>
      <w:r w:rsidRPr="007978E5">
        <w:rPr>
          <w:sz w:val="24"/>
          <w:szCs w:val="24"/>
          <w:lang w:val="x-none" w:eastAsia="x-none"/>
        </w:rPr>
        <w:t xml:space="preserve">) </w:t>
      </w:r>
      <w:proofErr w:type="spellStart"/>
      <w:r w:rsidRPr="007978E5">
        <w:rPr>
          <w:sz w:val="24"/>
          <w:szCs w:val="24"/>
          <w:lang w:val="x-none" w:eastAsia="x-none"/>
        </w:rPr>
        <w:t>етказиш</w:t>
      </w:r>
      <w:proofErr w:type="spellEnd"/>
      <w:r w:rsidRPr="007978E5">
        <w:rPr>
          <w:sz w:val="24"/>
          <w:szCs w:val="24"/>
          <w:lang w:val="x-none" w:eastAsia="x-none"/>
        </w:rPr>
        <w:t xml:space="preserve"> </w:t>
      </w:r>
      <w:proofErr w:type="spellStart"/>
      <w:r w:rsidRPr="007978E5">
        <w:rPr>
          <w:sz w:val="24"/>
          <w:szCs w:val="24"/>
          <w:lang w:val="x-none" w:eastAsia="x-none"/>
        </w:rPr>
        <w:t>усулини</w:t>
      </w:r>
      <w:proofErr w:type="spellEnd"/>
      <w:r w:rsidRPr="007978E5">
        <w:rPr>
          <w:sz w:val="24"/>
          <w:szCs w:val="24"/>
          <w:lang w:val="x-none" w:eastAsia="x-none"/>
        </w:rPr>
        <w:t xml:space="preserve"> </w:t>
      </w:r>
      <w:proofErr w:type="spellStart"/>
      <w:r w:rsidRPr="007978E5">
        <w:rPr>
          <w:sz w:val="24"/>
          <w:szCs w:val="24"/>
          <w:lang w:val="x-none" w:eastAsia="x-none"/>
        </w:rPr>
        <w:t>банкка</w:t>
      </w:r>
      <w:proofErr w:type="spellEnd"/>
      <w:r w:rsidRPr="007978E5">
        <w:rPr>
          <w:sz w:val="24"/>
          <w:szCs w:val="24"/>
          <w:lang w:val="x-none" w:eastAsia="x-none"/>
        </w:rPr>
        <w:t xml:space="preserve"> </w:t>
      </w:r>
      <w:proofErr w:type="spellStart"/>
      <w:r w:rsidRPr="007978E5">
        <w:rPr>
          <w:sz w:val="24"/>
          <w:szCs w:val="24"/>
          <w:lang w:val="x-none" w:eastAsia="x-none"/>
        </w:rPr>
        <w:t>шахсан</w:t>
      </w:r>
      <w:proofErr w:type="spellEnd"/>
      <w:r w:rsidRPr="007978E5">
        <w:rPr>
          <w:sz w:val="24"/>
          <w:szCs w:val="24"/>
          <w:lang w:val="x-none" w:eastAsia="x-none"/>
        </w:rPr>
        <w:t xml:space="preserve"> </w:t>
      </w:r>
      <w:proofErr w:type="spellStart"/>
      <w:r w:rsidRPr="007978E5">
        <w:rPr>
          <w:sz w:val="24"/>
          <w:szCs w:val="24"/>
          <w:lang w:val="x-none" w:eastAsia="x-none"/>
        </w:rPr>
        <w:t>ёки</w:t>
      </w:r>
      <w:proofErr w:type="spellEnd"/>
      <w:r w:rsidRPr="007978E5">
        <w:rPr>
          <w:sz w:val="24"/>
          <w:szCs w:val="24"/>
          <w:lang w:val="x-none" w:eastAsia="x-none"/>
        </w:rPr>
        <w:t xml:space="preserve"> почта </w:t>
      </w:r>
      <w:proofErr w:type="spellStart"/>
      <w:r w:rsidRPr="007978E5">
        <w:rPr>
          <w:sz w:val="24"/>
          <w:szCs w:val="24"/>
          <w:lang w:val="x-none" w:eastAsia="x-none"/>
        </w:rPr>
        <w:t>орқали</w:t>
      </w:r>
      <w:proofErr w:type="spellEnd"/>
      <w:r w:rsidRPr="007978E5">
        <w:rPr>
          <w:sz w:val="24"/>
          <w:szCs w:val="24"/>
          <w:lang w:val="x-none" w:eastAsia="x-none"/>
        </w:rPr>
        <w:t xml:space="preserve"> </w:t>
      </w:r>
      <w:proofErr w:type="spellStart"/>
      <w:r w:rsidRPr="007978E5">
        <w:rPr>
          <w:sz w:val="24"/>
          <w:szCs w:val="24"/>
          <w:lang w:val="x-none" w:eastAsia="x-none"/>
        </w:rPr>
        <w:t>ёзма</w:t>
      </w:r>
      <w:proofErr w:type="spellEnd"/>
      <w:r w:rsidRPr="007978E5">
        <w:rPr>
          <w:sz w:val="24"/>
          <w:szCs w:val="24"/>
          <w:lang w:val="x-none" w:eastAsia="x-none"/>
        </w:rPr>
        <w:t xml:space="preserve"> </w:t>
      </w:r>
      <w:proofErr w:type="spellStart"/>
      <w:r w:rsidRPr="007978E5">
        <w:rPr>
          <w:sz w:val="24"/>
          <w:szCs w:val="24"/>
          <w:lang w:val="x-none" w:eastAsia="x-none"/>
        </w:rPr>
        <w:t>ариза</w:t>
      </w:r>
      <w:proofErr w:type="spellEnd"/>
      <w:r w:rsidRPr="007978E5">
        <w:rPr>
          <w:sz w:val="24"/>
          <w:szCs w:val="24"/>
          <w:lang w:val="x-none" w:eastAsia="x-none"/>
        </w:rPr>
        <w:t xml:space="preserve"> </w:t>
      </w:r>
      <w:proofErr w:type="spellStart"/>
      <w:r w:rsidRPr="007978E5">
        <w:rPr>
          <w:sz w:val="24"/>
          <w:szCs w:val="24"/>
          <w:lang w:val="x-none" w:eastAsia="x-none"/>
        </w:rPr>
        <w:t>тақдим</w:t>
      </w:r>
      <w:proofErr w:type="spellEnd"/>
      <w:r w:rsidRPr="007978E5">
        <w:rPr>
          <w:sz w:val="24"/>
          <w:szCs w:val="24"/>
          <w:lang w:val="x-none" w:eastAsia="x-none"/>
        </w:rPr>
        <w:t xml:space="preserve"> </w:t>
      </w:r>
      <w:proofErr w:type="spellStart"/>
      <w:r w:rsidRPr="007978E5">
        <w:rPr>
          <w:sz w:val="24"/>
          <w:szCs w:val="24"/>
          <w:lang w:val="x-none" w:eastAsia="x-none"/>
        </w:rPr>
        <w:t>этиш</w:t>
      </w:r>
      <w:proofErr w:type="spellEnd"/>
      <w:r w:rsidRPr="007978E5">
        <w:rPr>
          <w:sz w:val="24"/>
          <w:szCs w:val="24"/>
          <w:lang w:val="x-none" w:eastAsia="x-none"/>
        </w:rPr>
        <w:t xml:space="preserve"> </w:t>
      </w:r>
      <w:proofErr w:type="spellStart"/>
      <w:r w:rsidRPr="007978E5">
        <w:rPr>
          <w:sz w:val="24"/>
          <w:szCs w:val="24"/>
          <w:lang w:val="x-none" w:eastAsia="x-none"/>
        </w:rPr>
        <w:t>йўли</w:t>
      </w:r>
      <w:proofErr w:type="spellEnd"/>
      <w:r w:rsidRPr="007978E5">
        <w:rPr>
          <w:sz w:val="24"/>
          <w:szCs w:val="24"/>
          <w:lang w:val="x-none" w:eastAsia="x-none"/>
        </w:rPr>
        <w:t xml:space="preserve"> </w:t>
      </w:r>
      <w:proofErr w:type="spellStart"/>
      <w:r w:rsidRPr="007978E5">
        <w:rPr>
          <w:sz w:val="24"/>
          <w:szCs w:val="24"/>
          <w:lang w:val="x-none" w:eastAsia="x-none"/>
        </w:rPr>
        <w:t>билан</w:t>
      </w:r>
      <w:proofErr w:type="spellEnd"/>
      <w:r w:rsidRPr="007978E5">
        <w:rPr>
          <w:sz w:val="24"/>
          <w:szCs w:val="24"/>
          <w:lang w:val="x-none" w:eastAsia="x-none"/>
        </w:rPr>
        <w:t xml:space="preserve"> </w:t>
      </w:r>
      <w:proofErr w:type="spellStart"/>
      <w:r w:rsidRPr="007978E5">
        <w:rPr>
          <w:sz w:val="24"/>
          <w:szCs w:val="24"/>
          <w:lang w:val="x-none" w:eastAsia="x-none"/>
        </w:rPr>
        <w:t>ўзгартириш</w:t>
      </w:r>
      <w:proofErr w:type="spellEnd"/>
      <w:r w:rsidRPr="007978E5">
        <w:rPr>
          <w:sz w:val="24"/>
          <w:szCs w:val="24"/>
          <w:lang w:val="x-none" w:eastAsia="x-none"/>
        </w:rPr>
        <w:t xml:space="preserve"> </w:t>
      </w:r>
      <w:proofErr w:type="spellStart"/>
      <w:r w:rsidRPr="007978E5">
        <w:rPr>
          <w:sz w:val="24"/>
          <w:szCs w:val="24"/>
          <w:lang w:val="x-none" w:eastAsia="x-none"/>
        </w:rPr>
        <w:t>ҳуқуқига</w:t>
      </w:r>
      <w:proofErr w:type="spellEnd"/>
      <w:r w:rsidRPr="007978E5">
        <w:rPr>
          <w:sz w:val="24"/>
          <w:szCs w:val="24"/>
          <w:lang w:val="x-none" w:eastAsia="x-none"/>
        </w:rPr>
        <w:t xml:space="preserve"> </w:t>
      </w:r>
      <w:proofErr w:type="spellStart"/>
      <w:r w:rsidRPr="007978E5">
        <w:rPr>
          <w:sz w:val="24"/>
          <w:szCs w:val="24"/>
          <w:lang w:val="x-none" w:eastAsia="x-none"/>
        </w:rPr>
        <w:t>эга</w:t>
      </w:r>
      <w:proofErr w:type="spellEnd"/>
      <w:r w:rsidRPr="007978E5">
        <w:rPr>
          <w:sz w:val="24"/>
          <w:szCs w:val="24"/>
          <w:lang w:val="x-none" w:eastAsia="x-none"/>
        </w:rPr>
        <w:t xml:space="preserve"> </w:t>
      </w:r>
      <w:proofErr w:type="spellStart"/>
      <w:r w:rsidRPr="007978E5">
        <w:rPr>
          <w:sz w:val="24"/>
          <w:szCs w:val="24"/>
          <w:lang w:val="x-none" w:eastAsia="x-none"/>
        </w:rPr>
        <w:t>ва</w:t>
      </w:r>
      <w:proofErr w:type="spellEnd"/>
      <w:r w:rsidRPr="007978E5">
        <w:rPr>
          <w:sz w:val="24"/>
          <w:szCs w:val="24"/>
          <w:lang w:val="x-none" w:eastAsia="x-none"/>
        </w:rPr>
        <w:t xml:space="preserve"> </w:t>
      </w:r>
      <w:proofErr w:type="spellStart"/>
      <w:r w:rsidRPr="007978E5">
        <w:rPr>
          <w:sz w:val="24"/>
          <w:szCs w:val="24"/>
          <w:lang w:val="x-none" w:eastAsia="x-none"/>
        </w:rPr>
        <w:t>ушбу</w:t>
      </w:r>
      <w:proofErr w:type="spellEnd"/>
      <w:r w:rsidRPr="007978E5">
        <w:rPr>
          <w:sz w:val="24"/>
          <w:szCs w:val="24"/>
          <w:lang w:val="x-none" w:eastAsia="x-none"/>
        </w:rPr>
        <w:t xml:space="preserve"> </w:t>
      </w:r>
      <w:proofErr w:type="spellStart"/>
      <w:r w:rsidRPr="007978E5">
        <w:rPr>
          <w:sz w:val="24"/>
          <w:szCs w:val="24"/>
          <w:lang w:val="x-none" w:eastAsia="x-none"/>
        </w:rPr>
        <w:t>назарда</w:t>
      </w:r>
      <w:proofErr w:type="spellEnd"/>
      <w:r w:rsidRPr="007978E5">
        <w:rPr>
          <w:sz w:val="24"/>
          <w:szCs w:val="24"/>
          <w:lang w:val="x-none" w:eastAsia="x-none"/>
        </w:rPr>
        <w:t xml:space="preserve"> </w:t>
      </w:r>
      <w:proofErr w:type="spellStart"/>
      <w:r w:rsidRPr="007978E5">
        <w:rPr>
          <w:sz w:val="24"/>
          <w:szCs w:val="24"/>
          <w:lang w:val="x-none" w:eastAsia="x-none"/>
        </w:rPr>
        <w:t>тутилган</w:t>
      </w:r>
      <w:proofErr w:type="spellEnd"/>
      <w:r w:rsidRPr="007978E5">
        <w:rPr>
          <w:sz w:val="24"/>
          <w:szCs w:val="24"/>
          <w:lang w:val="x-none" w:eastAsia="x-none"/>
        </w:rPr>
        <w:t xml:space="preserve"> </w:t>
      </w:r>
      <w:proofErr w:type="spellStart"/>
      <w:r w:rsidRPr="007978E5">
        <w:rPr>
          <w:sz w:val="24"/>
          <w:szCs w:val="24"/>
          <w:lang w:val="x-none" w:eastAsia="x-none"/>
        </w:rPr>
        <w:t>холатлар</w:t>
      </w:r>
      <w:proofErr w:type="spellEnd"/>
      <w:r w:rsidRPr="007978E5">
        <w:rPr>
          <w:sz w:val="24"/>
          <w:szCs w:val="24"/>
          <w:lang w:val="x-none" w:eastAsia="x-none"/>
        </w:rPr>
        <w:t xml:space="preserve"> </w:t>
      </w:r>
      <w:proofErr w:type="spellStart"/>
      <w:r w:rsidRPr="007978E5">
        <w:rPr>
          <w:sz w:val="24"/>
          <w:szCs w:val="24"/>
          <w:lang w:val="x-none" w:eastAsia="x-none"/>
        </w:rPr>
        <w:t>бўйича</w:t>
      </w:r>
      <w:proofErr w:type="spellEnd"/>
      <w:r w:rsidRPr="007978E5">
        <w:rPr>
          <w:sz w:val="24"/>
          <w:szCs w:val="24"/>
          <w:lang w:val="x-none" w:eastAsia="x-none"/>
        </w:rPr>
        <w:t xml:space="preserve"> </w:t>
      </w:r>
      <w:proofErr w:type="spellStart"/>
      <w:r w:rsidRPr="007978E5">
        <w:rPr>
          <w:sz w:val="24"/>
          <w:szCs w:val="24"/>
          <w:lang w:val="x-none" w:eastAsia="x-none"/>
        </w:rPr>
        <w:t>хабарномани</w:t>
      </w:r>
      <w:proofErr w:type="spellEnd"/>
      <w:r w:rsidRPr="007978E5">
        <w:rPr>
          <w:sz w:val="24"/>
          <w:szCs w:val="24"/>
          <w:lang w:val="x-none" w:eastAsia="x-none"/>
        </w:rPr>
        <w:t xml:space="preserve"> (</w:t>
      </w:r>
      <w:proofErr w:type="spellStart"/>
      <w:r w:rsidRPr="007978E5">
        <w:rPr>
          <w:sz w:val="24"/>
          <w:szCs w:val="24"/>
          <w:lang w:val="x-none" w:eastAsia="x-none"/>
        </w:rPr>
        <w:t>маълумотномани</w:t>
      </w:r>
      <w:proofErr w:type="spellEnd"/>
      <w:r w:rsidRPr="007978E5">
        <w:rPr>
          <w:sz w:val="24"/>
          <w:szCs w:val="24"/>
          <w:lang w:val="x-none" w:eastAsia="x-none"/>
        </w:rPr>
        <w:t xml:space="preserve">) </w:t>
      </w:r>
      <w:proofErr w:type="spellStart"/>
      <w:r w:rsidRPr="007978E5">
        <w:rPr>
          <w:sz w:val="24"/>
          <w:szCs w:val="24"/>
          <w:lang w:val="x-none" w:eastAsia="x-none"/>
        </w:rPr>
        <w:t>мижозга</w:t>
      </w:r>
      <w:proofErr w:type="spellEnd"/>
      <w:r w:rsidRPr="007978E5">
        <w:rPr>
          <w:sz w:val="24"/>
          <w:szCs w:val="24"/>
          <w:lang w:val="x-none" w:eastAsia="x-none"/>
        </w:rPr>
        <w:t xml:space="preserve"> </w:t>
      </w:r>
      <w:proofErr w:type="spellStart"/>
      <w:r w:rsidRPr="007978E5">
        <w:rPr>
          <w:sz w:val="24"/>
          <w:szCs w:val="24"/>
          <w:lang w:val="x-none" w:eastAsia="x-none"/>
        </w:rPr>
        <w:t>етказиш</w:t>
      </w:r>
      <w:proofErr w:type="spellEnd"/>
      <w:r w:rsidRPr="007978E5">
        <w:rPr>
          <w:sz w:val="24"/>
          <w:szCs w:val="24"/>
          <w:lang w:val="x-none" w:eastAsia="x-none"/>
        </w:rPr>
        <w:t xml:space="preserve"> </w:t>
      </w:r>
      <w:proofErr w:type="spellStart"/>
      <w:r w:rsidRPr="007978E5">
        <w:rPr>
          <w:sz w:val="24"/>
          <w:szCs w:val="24"/>
          <w:lang w:val="x-none" w:eastAsia="x-none"/>
        </w:rPr>
        <w:t>усули</w:t>
      </w:r>
      <w:proofErr w:type="spellEnd"/>
      <w:r w:rsidRPr="007978E5">
        <w:rPr>
          <w:sz w:val="24"/>
          <w:szCs w:val="24"/>
          <w:lang w:val="x-none" w:eastAsia="x-none"/>
        </w:rPr>
        <w:t xml:space="preserve"> </w:t>
      </w:r>
      <w:proofErr w:type="spellStart"/>
      <w:r w:rsidRPr="007978E5">
        <w:rPr>
          <w:sz w:val="24"/>
          <w:szCs w:val="24"/>
          <w:lang w:val="x-none" w:eastAsia="x-none"/>
        </w:rPr>
        <w:t>ўзгарганда</w:t>
      </w:r>
      <w:proofErr w:type="spellEnd"/>
      <w:r w:rsidRPr="007978E5">
        <w:rPr>
          <w:sz w:val="24"/>
          <w:szCs w:val="24"/>
          <w:lang w:val="x-none" w:eastAsia="x-none"/>
        </w:rPr>
        <w:t xml:space="preserve"> </w:t>
      </w:r>
      <w:proofErr w:type="spellStart"/>
      <w:r w:rsidRPr="007978E5">
        <w:rPr>
          <w:sz w:val="24"/>
          <w:szCs w:val="24"/>
          <w:lang w:val="x-none" w:eastAsia="x-none"/>
        </w:rPr>
        <w:t>мазкур</w:t>
      </w:r>
      <w:proofErr w:type="spellEnd"/>
      <w:r w:rsidRPr="007978E5">
        <w:rPr>
          <w:sz w:val="24"/>
          <w:szCs w:val="24"/>
          <w:lang w:val="x-none" w:eastAsia="x-none"/>
        </w:rPr>
        <w:t xml:space="preserve"> </w:t>
      </w:r>
      <w:proofErr w:type="spellStart"/>
      <w:r w:rsidRPr="007978E5">
        <w:rPr>
          <w:sz w:val="24"/>
          <w:szCs w:val="24"/>
          <w:lang w:val="x-none" w:eastAsia="x-none"/>
        </w:rPr>
        <w:t>шартномага</w:t>
      </w:r>
      <w:proofErr w:type="spellEnd"/>
      <w:r w:rsidRPr="007978E5">
        <w:rPr>
          <w:sz w:val="24"/>
          <w:szCs w:val="24"/>
          <w:lang w:val="x-none" w:eastAsia="x-none"/>
        </w:rPr>
        <w:t xml:space="preserve"> </w:t>
      </w:r>
      <w:proofErr w:type="spellStart"/>
      <w:r w:rsidRPr="007978E5">
        <w:rPr>
          <w:sz w:val="24"/>
          <w:szCs w:val="24"/>
          <w:lang w:val="x-none" w:eastAsia="x-none"/>
        </w:rPr>
        <w:t>ўзгартиришлар</w:t>
      </w:r>
      <w:proofErr w:type="spellEnd"/>
      <w:r w:rsidRPr="007978E5">
        <w:rPr>
          <w:sz w:val="24"/>
          <w:szCs w:val="24"/>
          <w:lang w:val="x-none" w:eastAsia="x-none"/>
        </w:rPr>
        <w:t xml:space="preserve"> </w:t>
      </w:r>
      <w:proofErr w:type="spellStart"/>
      <w:r w:rsidRPr="007978E5">
        <w:rPr>
          <w:sz w:val="24"/>
          <w:szCs w:val="24"/>
          <w:lang w:val="x-none" w:eastAsia="x-none"/>
        </w:rPr>
        <w:t>киритиш</w:t>
      </w:r>
      <w:proofErr w:type="spellEnd"/>
      <w:r w:rsidRPr="007978E5">
        <w:rPr>
          <w:sz w:val="24"/>
          <w:szCs w:val="24"/>
          <w:lang w:val="x-none" w:eastAsia="x-none"/>
        </w:rPr>
        <w:t xml:space="preserve"> </w:t>
      </w:r>
      <w:proofErr w:type="spellStart"/>
      <w:r w:rsidRPr="007978E5">
        <w:rPr>
          <w:sz w:val="24"/>
          <w:szCs w:val="24"/>
          <w:lang w:val="x-none" w:eastAsia="x-none"/>
        </w:rPr>
        <w:t>талаб</w:t>
      </w:r>
      <w:proofErr w:type="spellEnd"/>
      <w:r w:rsidRPr="007978E5">
        <w:rPr>
          <w:sz w:val="24"/>
          <w:szCs w:val="24"/>
          <w:lang w:val="x-none" w:eastAsia="x-none"/>
        </w:rPr>
        <w:t xml:space="preserve"> </w:t>
      </w:r>
      <w:proofErr w:type="spellStart"/>
      <w:r w:rsidRPr="007978E5">
        <w:rPr>
          <w:sz w:val="24"/>
          <w:szCs w:val="24"/>
          <w:lang w:val="x-none" w:eastAsia="x-none"/>
        </w:rPr>
        <w:t>этилмайди</w:t>
      </w:r>
      <w:proofErr w:type="spellEnd"/>
      <w:r w:rsidRPr="007978E5">
        <w:rPr>
          <w:sz w:val="24"/>
          <w:szCs w:val="24"/>
          <w:lang w:val="uz-Cyrl-UZ"/>
        </w:rPr>
        <w:t>.</w:t>
      </w:r>
    </w:p>
    <w:p w14:paraId="694A66CB" w14:textId="3D8E307F" w:rsidR="00C924CB" w:rsidRPr="007978E5" w:rsidRDefault="00C924CB" w:rsidP="00294CA7">
      <w:pPr>
        <w:jc w:val="both"/>
        <w:rPr>
          <w:sz w:val="24"/>
          <w:szCs w:val="24"/>
          <w:lang w:val="uz-Cyrl-UZ"/>
        </w:rPr>
      </w:pPr>
      <w:r w:rsidRPr="007978E5">
        <w:rPr>
          <w:sz w:val="24"/>
          <w:szCs w:val="24"/>
          <w:lang w:val="uz-Cyrl-UZ"/>
        </w:rPr>
        <w:tab/>
        <w:t>6.1.</w:t>
      </w:r>
      <w:r w:rsidR="00FB70DB">
        <w:rPr>
          <w:sz w:val="24"/>
          <w:szCs w:val="24"/>
          <w:lang w:val="uz-Cyrl-UZ"/>
        </w:rPr>
        <w:t>6</w:t>
      </w:r>
      <w:r w:rsidRPr="007978E5">
        <w:rPr>
          <w:sz w:val="24"/>
          <w:szCs w:val="24"/>
          <w:lang w:val="uz-Cyrl-UZ"/>
        </w:rPr>
        <w:t xml:space="preserve">. </w:t>
      </w:r>
      <w:r w:rsidRPr="007978E5">
        <w:rPr>
          <w:noProof/>
          <w:sz w:val="24"/>
          <w:szCs w:val="24"/>
          <w:lang w:val="uz-Cyrl-UZ"/>
        </w:rPr>
        <w:t xml:space="preserve">Кредит шартномаси бўйича муддати ўтказиб юборилган қарздорлик юзага келганда, банк қарз олувчи зиммасидаги қарз юки янада ошиб кетишининг олдини олиш мақсадида муддати ўтказиб юборилган қарздорлик юзага келган санадан бошлаб 7 (етти) календарь куни давомида қарз олувчи билан шартномада келишилган ҳар қандай алоқа боғлаш усулларидан, шу жумладан электрон алоқа воситаларидан ёки қонун ҳужжатларида назарда тутилган бошқа усуллардан фойдаланиб, қарз олувчига муддати ўтказиб юборилган қарздорлик юзага келганлиги ҳақида хабар бериш; </w:t>
      </w:r>
    </w:p>
    <w:p w14:paraId="66567454" w14:textId="1929BB9E" w:rsidR="00C924CB" w:rsidRPr="007978E5" w:rsidRDefault="00C924CB" w:rsidP="00294CA7">
      <w:pPr>
        <w:jc w:val="both"/>
        <w:rPr>
          <w:sz w:val="24"/>
          <w:szCs w:val="24"/>
          <w:lang w:val="uz-Cyrl-UZ"/>
        </w:rPr>
      </w:pPr>
      <w:r w:rsidRPr="007978E5">
        <w:rPr>
          <w:sz w:val="24"/>
          <w:szCs w:val="24"/>
          <w:lang w:val="uz-Cyrl-UZ"/>
        </w:rPr>
        <w:tab/>
        <w:t>6.1.</w:t>
      </w:r>
      <w:r w:rsidR="00FB70DB">
        <w:rPr>
          <w:sz w:val="24"/>
          <w:szCs w:val="24"/>
          <w:lang w:val="uz-Cyrl-UZ"/>
        </w:rPr>
        <w:t>7</w:t>
      </w:r>
      <w:r w:rsidRPr="007978E5">
        <w:rPr>
          <w:sz w:val="24"/>
          <w:szCs w:val="24"/>
          <w:lang w:val="uz-Cyrl-UZ"/>
        </w:rPr>
        <w:t>.</w:t>
      </w:r>
      <w:r w:rsidRPr="007978E5">
        <w:rPr>
          <w:noProof/>
          <w:sz w:val="24"/>
          <w:szCs w:val="24"/>
          <w:lang w:val="uz-Cyrl-UZ"/>
        </w:rPr>
        <w:t xml:space="preserve"> Банк қонун ҳужжатлари талабларини ҳисобга олган ҳолда кредит шартномаси бўйича қарз олувчини муддати ўтказиб юборилган қарздорликни қайтариш мажбуриятлари бажарилмаганлиги ҳолати, муддати, суммалари, таркиби ва оқибатлари ҳақида хабардор қилиши, қарз олувчидан муддати ўтказиб юборилган қарздорлик юзага келиши сабабларини сўраш; </w:t>
      </w:r>
    </w:p>
    <w:p w14:paraId="1DB9A61D" w14:textId="3FA9ED54" w:rsidR="00C924CB" w:rsidRPr="007978E5" w:rsidRDefault="00C924CB" w:rsidP="00294CA7">
      <w:pPr>
        <w:jc w:val="both"/>
        <w:rPr>
          <w:sz w:val="24"/>
          <w:szCs w:val="24"/>
          <w:lang w:val="uz-Cyrl-UZ"/>
        </w:rPr>
      </w:pPr>
      <w:r w:rsidRPr="007978E5">
        <w:rPr>
          <w:sz w:val="24"/>
          <w:szCs w:val="24"/>
          <w:lang w:val="uz-Cyrl-UZ"/>
        </w:rPr>
        <w:tab/>
        <w:t>6.1.</w:t>
      </w:r>
      <w:r w:rsidR="00FB70DB">
        <w:rPr>
          <w:sz w:val="24"/>
          <w:szCs w:val="24"/>
          <w:lang w:val="uz-Cyrl-UZ"/>
        </w:rPr>
        <w:t>8</w:t>
      </w:r>
      <w:r w:rsidRPr="007978E5">
        <w:rPr>
          <w:sz w:val="24"/>
          <w:szCs w:val="24"/>
          <w:lang w:val="uz-Cyrl-UZ"/>
        </w:rPr>
        <w:t>.</w:t>
      </w:r>
      <w:r w:rsidRPr="007978E5">
        <w:rPr>
          <w:noProof/>
          <w:sz w:val="24"/>
          <w:szCs w:val="24"/>
          <w:lang w:val="uz-Cyrl-UZ"/>
        </w:rPr>
        <w:t xml:space="preserve"> </w:t>
      </w:r>
      <w:r w:rsidRPr="007978E5">
        <w:rPr>
          <w:sz w:val="24"/>
          <w:szCs w:val="24"/>
          <w:lang w:val="uz-Cyrl-UZ"/>
        </w:rPr>
        <w:t>Қарздордан кредитнинг жорий тўлови учун кредитни (қарзни) қайтариш жадвалида белгиланган суммага нисбатан кўп маблағ келиб тушса, у ҳолда банк келиб тушган маблағнинг ортиқча қисмини, бироқ ой якунига қадар ҳисобланадиган (фоиз) тўловлари ҳисоб-китобини инобатга олган ҳолда ундан ортиқча қисми қарз олувчининг кредитининг (қарзнинг) асосий қарзини сўндиришга йўналтириш;</w:t>
      </w:r>
    </w:p>
    <w:p w14:paraId="76267A14" w14:textId="1E65F0D0" w:rsidR="00C924CB" w:rsidRPr="007978E5" w:rsidRDefault="00C924CB" w:rsidP="00294CA7">
      <w:pPr>
        <w:autoSpaceDE w:val="0"/>
        <w:autoSpaceDN w:val="0"/>
        <w:adjustRightInd w:val="0"/>
        <w:ind w:firstLine="570"/>
        <w:jc w:val="both"/>
        <w:rPr>
          <w:sz w:val="24"/>
          <w:szCs w:val="24"/>
          <w:lang w:val="uz-Cyrl-UZ"/>
        </w:rPr>
      </w:pPr>
      <w:r w:rsidRPr="007978E5">
        <w:rPr>
          <w:sz w:val="24"/>
          <w:szCs w:val="24"/>
          <w:lang w:val="uz-Cyrl-UZ"/>
        </w:rPr>
        <w:tab/>
        <w:t>6.1.</w:t>
      </w:r>
      <w:r w:rsidR="00FB70DB">
        <w:rPr>
          <w:sz w:val="24"/>
          <w:szCs w:val="24"/>
          <w:lang w:val="uz-Cyrl-UZ"/>
        </w:rPr>
        <w:t>9</w:t>
      </w:r>
      <w:r w:rsidRPr="007978E5">
        <w:rPr>
          <w:sz w:val="24"/>
          <w:szCs w:val="24"/>
          <w:lang w:val="uz-Cyrl-UZ"/>
        </w:rPr>
        <w:t>. Кредитни қайтариш жадвали расмийлаштирилгандан сўнг қарз олувчи томонидан кредит қисман муддатидан олдин сўндирилиши муносабати билан кредит бўйича тўловларни амалга ошириш саналари ва муддатлари ёки оралиқ кредит тўловларининг миқдорлари ўзгарганда банк кредитни қайтариш жадвалини янгидан расмийлаштириб, қарз олувчига тақдим қилиш;</w:t>
      </w:r>
    </w:p>
    <w:p w14:paraId="3D263F69" w14:textId="77777777" w:rsidR="00C924CB" w:rsidRPr="007978E5" w:rsidRDefault="00C924CB" w:rsidP="00294CA7">
      <w:pPr>
        <w:ind w:firstLine="709"/>
        <w:jc w:val="both"/>
        <w:rPr>
          <w:sz w:val="24"/>
          <w:szCs w:val="24"/>
          <w:lang w:val="uz-Cyrl-UZ"/>
        </w:rPr>
      </w:pPr>
      <w:r w:rsidRPr="007978E5">
        <w:rPr>
          <w:sz w:val="24"/>
          <w:szCs w:val="24"/>
          <w:lang w:val="uz-Cyrl-UZ"/>
        </w:rPr>
        <w:t>Бунда, кредитни қайтариш жадвали янгидан расмийлаштирилиши билан ундан олдин мавжуд бўлган кредитни қайтариш жадвали ўз кучини йўқотган ҳисобланади.</w:t>
      </w:r>
    </w:p>
    <w:p w14:paraId="7F5B7994" w14:textId="134AE219" w:rsidR="00C924CB" w:rsidRPr="007978E5" w:rsidRDefault="00C924CB" w:rsidP="00294CA7">
      <w:pPr>
        <w:jc w:val="both"/>
        <w:rPr>
          <w:sz w:val="24"/>
          <w:szCs w:val="24"/>
          <w:lang w:val="uz-Cyrl-UZ"/>
        </w:rPr>
      </w:pPr>
      <w:r w:rsidRPr="007978E5">
        <w:rPr>
          <w:sz w:val="24"/>
          <w:szCs w:val="24"/>
          <w:lang w:val="uz-Cyrl-UZ"/>
        </w:rPr>
        <w:tab/>
        <w:t>6.</w:t>
      </w:r>
      <w:r w:rsidR="00FB70DB">
        <w:rPr>
          <w:sz w:val="24"/>
          <w:szCs w:val="24"/>
          <w:lang w:val="uz-Cyrl-UZ"/>
        </w:rPr>
        <w:t>1</w:t>
      </w:r>
      <w:r w:rsidRPr="007978E5">
        <w:rPr>
          <w:sz w:val="24"/>
          <w:szCs w:val="24"/>
          <w:lang w:val="uz-Cyrl-UZ"/>
        </w:rPr>
        <w:t>.</w:t>
      </w:r>
      <w:r w:rsidR="00FB70DB">
        <w:rPr>
          <w:sz w:val="24"/>
          <w:szCs w:val="24"/>
          <w:lang w:val="uz-Cyrl-UZ"/>
        </w:rPr>
        <w:t>1</w:t>
      </w:r>
      <w:bookmarkStart w:id="1" w:name="_GoBack"/>
      <w:bookmarkEnd w:id="1"/>
      <w:r w:rsidR="00FB70DB">
        <w:rPr>
          <w:sz w:val="24"/>
          <w:szCs w:val="24"/>
          <w:lang w:val="uz-Cyrl-UZ"/>
        </w:rPr>
        <w:t>0</w:t>
      </w:r>
      <w:r w:rsidRPr="007978E5">
        <w:rPr>
          <w:sz w:val="24"/>
          <w:szCs w:val="24"/>
          <w:lang w:val="uz-Cyrl-UZ"/>
        </w:rPr>
        <w:t>. Банк қарз олувчи томонидан шартномага асосан кредит (қарз) бўйича қарздорлик суммасини тўлаш мажбурияти тўлиқ бажарилган санадан бошлаб уч иш кунидан кечиктирмаган ҳолда мазкур қарз бўйича:</w:t>
      </w:r>
    </w:p>
    <w:p w14:paraId="73542C2E" w14:textId="77777777" w:rsidR="00C924CB" w:rsidRPr="007978E5" w:rsidRDefault="00C924CB" w:rsidP="00294CA7">
      <w:pPr>
        <w:autoSpaceDE w:val="0"/>
        <w:autoSpaceDN w:val="0"/>
        <w:adjustRightInd w:val="0"/>
        <w:ind w:firstLine="570"/>
        <w:jc w:val="both"/>
        <w:rPr>
          <w:sz w:val="24"/>
          <w:szCs w:val="24"/>
          <w:lang w:val="uz-Cyrl-UZ"/>
        </w:rPr>
      </w:pPr>
      <w:r w:rsidRPr="007978E5">
        <w:rPr>
          <w:sz w:val="24"/>
          <w:szCs w:val="24"/>
          <w:lang w:val="uz-Cyrl-UZ"/>
        </w:rPr>
        <w:t>- гаровда турган мулкни таъқиқдан чиқариш;</w:t>
      </w:r>
    </w:p>
    <w:p w14:paraId="7F2FE601" w14:textId="77777777" w:rsidR="00C9533D" w:rsidRPr="007978E5" w:rsidRDefault="00C924CB" w:rsidP="00294CA7">
      <w:pPr>
        <w:ind w:firstLine="567"/>
        <w:jc w:val="both"/>
        <w:rPr>
          <w:sz w:val="24"/>
          <w:szCs w:val="24"/>
          <w:lang w:val="uz-Cyrl-UZ"/>
        </w:rPr>
      </w:pPr>
      <w:r w:rsidRPr="007978E5">
        <w:rPr>
          <w:sz w:val="24"/>
          <w:szCs w:val="24"/>
          <w:lang w:val="uz-Cyrl-UZ"/>
        </w:rPr>
        <w:lastRenderedPageBreak/>
        <w:t>- гаров сифатида бўлган мол-мулкка нисбатан банкнинг ҳуқуқлари тўғрисидаги ёзувни гаров реестридан чиқариш чораларини кўради.</w:t>
      </w:r>
    </w:p>
    <w:p w14:paraId="6B97B9F5" w14:textId="77777777" w:rsidR="00C924CB" w:rsidRPr="007978E5" w:rsidRDefault="00C924CB" w:rsidP="00294CA7">
      <w:pPr>
        <w:ind w:firstLine="709"/>
        <w:jc w:val="both"/>
        <w:rPr>
          <w:b/>
          <w:sz w:val="24"/>
          <w:szCs w:val="24"/>
          <w:lang w:val="uz-Cyrl-UZ"/>
        </w:rPr>
      </w:pPr>
      <w:r w:rsidRPr="007978E5">
        <w:rPr>
          <w:b/>
          <w:sz w:val="24"/>
          <w:szCs w:val="24"/>
          <w:lang w:val="uz-Cyrl-UZ"/>
        </w:rPr>
        <w:t>6.2.</w:t>
      </w:r>
      <w:r w:rsidRPr="007978E5">
        <w:rPr>
          <w:sz w:val="24"/>
          <w:szCs w:val="24"/>
          <w:lang w:val="uz-Cyrl-UZ"/>
        </w:rPr>
        <w:t xml:space="preserve"> </w:t>
      </w:r>
      <w:r w:rsidRPr="007978E5">
        <w:rPr>
          <w:b/>
          <w:sz w:val="24"/>
          <w:szCs w:val="24"/>
          <w:lang w:val="uz-Cyrl-UZ"/>
        </w:rPr>
        <w:t>Қарз олувчи (қарз олиш бўйича шерик қарздор)нинг мажбуриятлари:</w:t>
      </w:r>
    </w:p>
    <w:p w14:paraId="36C5E71D" w14:textId="77777777" w:rsidR="00C924CB" w:rsidRPr="007978E5" w:rsidRDefault="00C924CB" w:rsidP="00294CA7">
      <w:pPr>
        <w:ind w:firstLine="709"/>
        <w:jc w:val="both"/>
        <w:rPr>
          <w:sz w:val="24"/>
          <w:szCs w:val="24"/>
          <w:lang w:val="uz-Cyrl-UZ"/>
        </w:rPr>
      </w:pPr>
      <w:r w:rsidRPr="007978E5">
        <w:rPr>
          <w:sz w:val="24"/>
          <w:szCs w:val="24"/>
          <w:lang w:val="uz-Cyrl-UZ"/>
        </w:rPr>
        <w:t xml:space="preserve">6.2.1. </w:t>
      </w:r>
      <w:r w:rsidR="006F1A18" w:rsidRPr="007978E5">
        <w:rPr>
          <w:sz w:val="24"/>
          <w:szCs w:val="24"/>
          <w:lang w:val="uz-Cyrl-UZ"/>
        </w:rPr>
        <w:t>Мазкур кредит шартномасига и</w:t>
      </w:r>
      <w:r w:rsidRPr="007978E5">
        <w:rPr>
          <w:sz w:val="24"/>
          <w:szCs w:val="24"/>
          <w:lang w:val="uz-Cyrl-UZ"/>
        </w:rPr>
        <w:t xml:space="preserve">лова қилинган </w:t>
      </w:r>
      <w:r w:rsidR="006F1A18" w:rsidRPr="007978E5">
        <w:rPr>
          <w:sz w:val="24"/>
          <w:szCs w:val="24"/>
          <w:lang w:val="uz-Cyrl-UZ"/>
        </w:rPr>
        <w:t xml:space="preserve">қайтариш жадвали асосида </w:t>
      </w:r>
      <w:r w:rsidR="003343FA" w:rsidRPr="007978E5">
        <w:rPr>
          <w:sz w:val="24"/>
          <w:szCs w:val="24"/>
          <w:lang w:val="uz-Cyrl-UZ"/>
        </w:rPr>
        <w:t>тўлаб бориш</w:t>
      </w:r>
      <w:r w:rsidRPr="007978E5">
        <w:rPr>
          <w:sz w:val="24"/>
          <w:szCs w:val="24"/>
          <w:lang w:val="uz-Cyrl-UZ"/>
        </w:rPr>
        <w:t>;</w:t>
      </w:r>
    </w:p>
    <w:p w14:paraId="35A7E717" w14:textId="77777777" w:rsidR="00443E13" w:rsidRPr="007978E5" w:rsidRDefault="00C924CB" w:rsidP="00443E13">
      <w:pPr>
        <w:pStyle w:val="NormalJustifiedFirstline15cmAfter6pt"/>
        <w:rPr>
          <w:sz w:val="24"/>
          <w:szCs w:val="24"/>
          <w:lang w:val="uz-Cyrl-UZ"/>
        </w:rPr>
      </w:pPr>
      <w:r w:rsidRPr="007978E5">
        <w:rPr>
          <w:sz w:val="24"/>
          <w:szCs w:val="24"/>
          <w:lang w:val="uz-Cyrl-UZ"/>
        </w:rPr>
        <w:t xml:space="preserve">6.2.2. </w:t>
      </w:r>
      <w:r w:rsidR="00443E13" w:rsidRPr="007978E5">
        <w:rPr>
          <w:sz w:val="24"/>
          <w:szCs w:val="24"/>
          <w:lang w:val="uz-Cyrl-UZ"/>
        </w:rPr>
        <w:t>“Қарз олувчи” ва “Биргаликда қарз олвчи”га ажратилган кредит бўйича муддати  ўтган кредит қарздорлиги, график бўйича қарздорлиги, асосий қарз ва унга ҳисобланган барча фоиз тўловлари, шунингдек оширилган фоизи ва муддати ўтган фоизга ҳисобланган пеня қарздорликлари ўз вақтида қайтарилмаган тақдирда, мазкур қарздорликлар ҳамда тўловларнинг қарз олувчи ва биргаликда қарз олвчининг Ўзбекистон Республикаси ҳудудидаги барча банк муассасаларида ҳар қандай валютада иш ҳақи (пенсия) ва бошқа мақсадлар бўйича очилган пластик карта(лар)сидан ҳамда омонат ҳисобварақларидаги пул маблағларидан акцептсиз автоматик равишда банк томонидан ечиб олинишига розилик билдириш ва қаршилик қилмаслик.</w:t>
      </w:r>
    </w:p>
    <w:p w14:paraId="614007CB" w14:textId="055929F0" w:rsidR="00C924CB" w:rsidRPr="007978E5" w:rsidRDefault="00443E13" w:rsidP="00443E13">
      <w:pPr>
        <w:pStyle w:val="NormalJustifiedFirstline15cmAfter6pt"/>
        <w:rPr>
          <w:sz w:val="24"/>
          <w:szCs w:val="24"/>
          <w:lang w:val="uz-Cyrl-UZ"/>
        </w:rPr>
      </w:pPr>
      <w:r w:rsidRPr="007978E5">
        <w:rPr>
          <w:sz w:val="24"/>
          <w:szCs w:val="24"/>
          <w:lang w:val="uz-Cyrl-UZ"/>
        </w:rPr>
        <w:t>Агарда акцептсиз ундириб олиш “Қарз олувчи” ва “Биргаликда қарз олвчи”га тегишли бўлган хорижий валютада очилган банк пластик карта(лар)си ва омонат ҳисобварақларига нисбатан қўлланилса, кредит бўйича барча қарздорликлар ва тўловлар юзасидан зарур маблағларнинг ечиб олинадиган санада Марказий банкнинг валютани сотиш курси бўйича конвертация қилинган ҳолда акцептсиз тартибда банк томонидан ечиб олинишига рози бўлиш ва бунга қаршилик қилмаслик;</w:t>
      </w:r>
    </w:p>
    <w:p w14:paraId="7077E2CA" w14:textId="77777777" w:rsidR="00C924CB" w:rsidRPr="007978E5" w:rsidRDefault="00C924CB" w:rsidP="00294CA7">
      <w:pPr>
        <w:ind w:firstLine="709"/>
        <w:jc w:val="both"/>
        <w:rPr>
          <w:sz w:val="24"/>
          <w:szCs w:val="24"/>
          <w:lang w:val="uz-Cyrl-UZ"/>
        </w:rPr>
      </w:pPr>
      <w:r w:rsidRPr="007978E5">
        <w:rPr>
          <w:sz w:val="24"/>
          <w:szCs w:val="24"/>
          <w:lang w:val="uz-Cyrl-UZ"/>
        </w:rPr>
        <w:t xml:space="preserve">6.2.3. Шартнома бекор қилинган ҳолларда қарз олувчи кредит асосий қарзи ва </w:t>
      </w:r>
      <w:r w:rsidR="003343FA" w:rsidRPr="007978E5">
        <w:rPr>
          <w:sz w:val="24"/>
          <w:szCs w:val="24"/>
          <w:lang w:val="uz-Cyrl-UZ"/>
        </w:rPr>
        <w:t xml:space="preserve">ҳисобланган </w:t>
      </w:r>
      <w:r w:rsidRPr="007978E5">
        <w:rPr>
          <w:sz w:val="24"/>
          <w:szCs w:val="24"/>
          <w:lang w:val="uz-Cyrl-UZ"/>
        </w:rPr>
        <w:t>фоиз тўловларини муддатидан олдин тўлиқ қайтариши;</w:t>
      </w:r>
    </w:p>
    <w:p w14:paraId="42445CBD" w14:textId="77777777" w:rsidR="00C924CB" w:rsidRPr="007978E5" w:rsidRDefault="00C924CB" w:rsidP="00294CA7">
      <w:pPr>
        <w:ind w:firstLine="709"/>
        <w:jc w:val="both"/>
        <w:rPr>
          <w:sz w:val="24"/>
          <w:szCs w:val="24"/>
          <w:lang w:val="uz-Cyrl-UZ"/>
        </w:rPr>
      </w:pPr>
      <w:r w:rsidRPr="007978E5">
        <w:rPr>
          <w:sz w:val="24"/>
          <w:szCs w:val="24"/>
          <w:lang w:val="uz-Cyrl-UZ"/>
        </w:rPr>
        <w:t>6.2.4. Ушбу шартнома имзоланган кундан бошлаб 30 банк куни</w:t>
      </w:r>
      <w:r w:rsidR="003343FA" w:rsidRPr="007978E5">
        <w:rPr>
          <w:sz w:val="24"/>
          <w:szCs w:val="24"/>
          <w:lang w:val="uz-Cyrl-UZ"/>
        </w:rPr>
        <w:t xml:space="preserve">дан кечмаган ҳолда </w:t>
      </w:r>
      <w:r w:rsidRPr="007978E5">
        <w:rPr>
          <w:sz w:val="24"/>
          <w:szCs w:val="24"/>
          <w:lang w:val="uz-Cyrl-UZ"/>
        </w:rPr>
        <w:t xml:space="preserve"> банк ходими билан биргаликда қуйидаги </w:t>
      </w:r>
      <w:r w:rsidR="003343FA" w:rsidRPr="007978E5">
        <w:rPr>
          <w:sz w:val="24"/>
          <w:szCs w:val="24"/>
          <w:lang w:val="uz-Cyrl-UZ"/>
        </w:rPr>
        <w:t>таъминот ҳужжатларини  расмийлаштириш:</w:t>
      </w:r>
    </w:p>
    <w:p w14:paraId="53A69427" w14:textId="77777777" w:rsidR="00C924CB" w:rsidRPr="007978E5" w:rsidRDefault="003343FA" w:rsidP="00294CA7">
      <w:pPr>
        <w:ind w:firstLine="709"/>
        <w:jc w:val="both"/>
        <w:rPr>
          <w:sz w:val="24"/>
          <w:szCs w:val="24"/>
          <w:lang w:val="uz-Cyrl-UZ"/>
        </w:rPr>
      </w:pPr>
      <w:r w:rsidRPr="007978E5">
        <w:rPr>
          <w:sz w:val="24"/>
          <w:szCs w:val="24"/>
          <w:lang w:val="uz-Cyrl-UZ"/>
        </w:rPr>
        <w:tab/>
        <w:t>__________________________________________________________________</w:t>
      </w:r>
    </w:p>
    <w:p w14:paraId="388E7FAC" w14:textId="5907D09B" w:rsidR="003343FA" w:rsidRDefault="003343FA" w:rsidP="00294CA7">
      <w:pPr>
        <w:ind w:left="709" w:firstLine="709"/>
        <w:jc w:val="both"/>
        <w:rPr>
          <w:i/>
          <w:iCs/>
          <w:sz w:val="24"/>
          <w:szCs w:val="24"/>
          <w:lang w:val="uz-Cyrl-UZ"/>
        </w:rPr>
      </w:pPr>
      <w:r w:rsidRPr="007978E5">
        <w:rPr>
          <w:sz w:val="24"/>
          <w:szCs w:val="24"/>
          <w:lang w:val="uz-Cyrl-UZ"/>
        </w:rPr>
        <w:t xml:space="preserve">__________________________________________________________________ </w:t>
      </w:r>
      <w:r w:rsidRPr="007978E5">
        <w:rPr>
          <w:sz w:val="24"/>
          <w:szCs w:val="24"/>
          <w:lang w:val="uz-Cyrl-UZ"/>
        </w:rPr>
        <w:br/>
      </w:r>
      <w:r w:rsidRPr="007978E5">
        <w:rPr>
          <w:i/>
          <w:iCs/>
          <w:sz w:val="24"/>
          <w:szCs w:val="24"/>
          <w:lang w:val="uz-Cyrl-UZ"/>
        </w:rPr>
        <w:t>(</w:t>
      </w:r>
      <w:r w:rsidRPr="007978E5">
        <w:rPr>
          <w:i/>
          <w:iCs/>
          <w:color w:val="FF0000"/>
          <w:sz w:val="24"/>
          <w:szCs w:val="24"/>
          <w:lang w:val="uz-Cyrl-UZ"/>
        </w:rPr>
        <w:t>гаров маълумотлари, хусусан гаровнинг банк томонидан қабул қилинган қиймати тўлиқ кўрсатилиши лозим</w:t>
      </w:r>
      <w:r w:rsidRPr="007978E5">
        <w:rPr>
          <w:i/>
          <w:iCs/>
          <w:sz w:val="24"/>
          <w:szCs w:val="24"/>
          <w:lang w:val="uz-Cyrl-UZ"/>
        </w:rPr>
        <w:t>)</w:t>
      </w:r>
    </w:p>
    <w:p w14:paraId="1BDABC21" w14:textId="34257EC2" w:rsidR="00FB70DB" w:rsidRPr="00FB70DB" w:rsidRDefault="00FB70DB" w:rsidP="00FB70DB">
      <w:pPr>
        <w:ind w:firstLine="709"/>
        <w:jc w:val="both"/>
        <w:rPr>
          <w:i/>
          <w:sz w:val="24"/>
          <w:szCs w:val="24"/>
          <w:lang w:val="uz-Cyrl-UZ"/>
        </w:rPr>
      </w:pPr>
      <w:r w:rsidRPr="00FB70DB">
        <w:rPr>
          <w:i/>
          <w:sz w:val="24"/>
          <w:szCs w:val="24"/>
          <w:lang w:val="uz-Cyrl-UZ"/>
        </w:rPr>
        <w:t>Якка тартибдаги уй-жой қурилиши (реконструкция қилиниши) якунланиб кадастр ҳужжатлари расмийлаштирилганидан сўнг, кредит бўйича таъминот ушбу уй-жойнинг ипотекасига алмаштирилади;</w:t>
      </w:r>
    </w:p>
    <w:p w14:paraId="4DC4CBB7" w14:textId="77777777" w:rsidR="00C924CB" w:rsidRPr="007978E5" w:rsidRDefault="00C924CB" w:rsidP="00294CA7">
      <w:pPr>
        <w:shd w:val="clear" w:color="auto" w:fill="FFFFFF"/>
        <w:tabs>
          <w:tab w:val="num" w:pos="567"/>
        </w:tabs>
        <w:ind w:firstLine="709"/>
        <w:jc w:val="both"/>
        <w:rPr>
          <w:sz w:val="24"/>
          <w:szCs w:val="24"/>
          <w:lang w:val="uz-Cyrl-UZ"/>
        </w:rPr>
      </w:pPr>
      <w:r w:rsidRPr="007978E5">
        <w:rPr>
          <w:sz w:val="24"/>
          <w:szCs w:val="24"/>
          <w:lang w:val="uz-Cyrl-UZ"/>
        </w:rPr>
        <w:t>6.2.5. Банкнинг сўровига асосан банк вакилларига гаровдаги мол-мулк ва кредит ҳамда қарз олувчининг ушбу шартнома бўйича мажбуриятларининг бажарилишига таъсир кўрсатувчи бошқа ҳар қандай мол-мулкни жойига чиқиб кўриш имкониятини бериш;</w:t>
      </w:r>
    </w:p>
    <w:p w14:paraId="11C80A58" w14:textId="77777777" w:rsidR="00C924CB" w:rsidRPr="007978E5" w:rsidRDefault="00C924CB" w:rsidP="00294CA7">
      <w:pPr>
        <w:shd w:val="clear" w:color="auto" w:fill="FFFFFF"/>
        <w:tabs>
          <w:tab w:val="num" w:pos="567"/>
        </w:tabs>
        <w:ind w:firstLine="709"/>
        <w:jc w:val="both"/>
        <w:rPr>
          <w:sz w:val="24"/>
          <w:szCs w:val="24"/>
          <w:lang w:val="uz-Cyrl-UZ"/>
        </w:rPr>
      </w:pPr>
      <w:r w:rsidRPr="007978E5">
        <w:rPr>
          <w:sz w:val="24"/>
          <w:szCs w:val="24"/>
          <w:lang w:val="uz-Cyrl-UZ"/>
        </w:rPr>
        <w:t>6.2.6. Ҳар 12 ойда БАНКка қарз олувчининг даромадлари тўғрисидаги, шунингдек уларнинг турар жойларидан маълумотномани банкни қониқтирувчи шакл ва мазмунда тақдим этиш;</w:t>
      </w:r>
    </w:p>
    <w:p w14:paraId="424183CC" w14:textId="77777777" w:rsidR="00C924CB" w:rsidRPr="007978E5" w:rsidRDefault="00C924CB" w:rsidP="00294CA7">
      <w:pPr>
        <w:shd w:val="clear" w:color="auto" w:fill="FFFFFF"/>
        <w:tabs>
          <w:tab w:val="num" w:pos="567"/>
        </w:tabs>
        <w:ind w:firstLine="709"/>
        <w:jc w:val="both"/>
        <w:rPr>
          <w:sz w:val="24"/>
          <w:szCs w:val="24"/>
          <w:lang w:val="uz-Cyrl-UZ"/>
        </w:rPr>
      </w:pPr>
      <w:r w:rsidRPr="007978E5">
        <w:rPr>
          <w:sz w:val="24"/>
          <w:szCs w:val="24"/>
          <w:lang w:val="uz-Cyrl-UZ"/>
        </w:rPr>
        <w:t>6.2.7.</w:t>
      </w:r>
      <w:r w:rsidR="003343FA" w:rsidRPr="007978E5">
        <w:rPr>
          <w:sz w:val="24"/>
          <w:szCs w:val="24"/>
          <w:lang w:val="uz-Cyrl-UZ"/>
        </w:rPr>
        <w:t> </w:t>
      </w:r>
      <w:r w:rsidRPr="007978E5">
        <w:rPr>
          <w:sz w:val="24"/>
          <w:szCs w:val="24"/>
          <w:lang w:val="uz-Cyrl-UZ"/>
        </w:rPr>
        <w:t>Турар жойи, фамилияси, иши ва ушбу шартнома бўйича мажбуриятларнинг бажарилишига таъсир кўрсатувчи бошқа маълумот ва ҳолатларнинг ўзгарганлиги тўғрисида 3 кун ичида банкка маълумот тақдим этиш;</w:t>
      </w:r>
    </w:p>
    <w:p w14:paraId="6669FAEE" w14:textId="77777777" w:rsidR="00C924CB" w:rsidRPr="007978E5" w:rsidRDefault="00C924CB" w:rsidP="00294CA7">
      <w:pPr>
        <w:shd w:val="clear" w:color="auto" w:fill="FFFFFF"/>
        <w:tabs>
          <w:tab w:val="num" w:pos="567"/>
        </w:tabs>
        <w:spacing w:after="240"/>
        <w:ind w:firstLine="709"/>
        <w:jc w:val="both"/>
        <w:rPr>
          <w:sz w:val="24"/>
          <w:szCs w:val="24"/>
          <w:lang w:val="uz-Cyrl-UZ"/>
        </w:rPr>
      </w:pPr>
      <w:r w:rsidRPr="007978E5">
        <w:rPr>
          <w:sz w:val="24"/>
          <w:szCs w:val="24"/>
          <w:lang w:val="uz-Cyrl-UZ"/>
        </w:rPr>
        <w:t>6.2.8. Ушбу шартномада кўрсатилган мажбуриятларни белгиланган муддатларда бажариш</w:t>
      </w:r>
      <w:r w:rsidR="00897197" w:rsidRPr="007978E5">
        <w:rPr>
          <w:sz w:val="24"/>
          <w:szCs w:val="24"/>
          <w:lang w:val="uz-Cyrl-UZ"/>
        </w:rPr>
        <w:t>.</w:t>
      </w:r>
    </w:p>
    <w:p w14:paraId="0ACC63CA" w14:textId="77777777" w:rsidR="00C924CB" w:rsidRPr="007978E5" w:rsidRDefault="00C924CB" w:rsidP="00897197">
      <w:pPr>
        <w:shd w:val="clear" w:color="auto" w:fill="FFFFFF"/>
        <w:tabs>
          <w:tab w:val="num" w:pos="1080"/>
        </w:tabs>
        <w:spacing w:line="264" w:lineRule="auto"/>
        <w:jc w:val="center"/>
        <w:rPr>
          <w:b/>
          <w:sz w:val="24"/>
          <w:szCs w:val="24"/>
          <w:lang w:val="uz-Cyrl-UZ"/>
        </w:rPr>
      </w:pPr>
      <w:r w:rsidRPr="007978E5">
        <w:rPr>
          <w:b/>
          <w:sz w:val="24"/>
          <w:szCs w:val="24"/>
          <w:lang w:val="uz-Cyrl-UZ"/>
        </w:rPr>
        <w:t>7</w:t>
      </w:r>
      <w:r w:rsidRPr="007978E5">
        <w:rPr>
          <w:b/>
          <w:sz w:val="24"/>
          <w:szCs w:val="24"/>
        </w:rPr>
        <w:t>. КРЕДИТ БЕРИШ ВА УНИ СЎНДИРИШ ТАРТИБИ</w:t>
      </w:r>
      <w:r w:rsidRPr="007978E5">
        <w:rPr>
          <w:b/>
          <w:sz w:val="24"/>
          <w:szCs w:val="24"/>
          <w:lang w:val="uz-Cyrl-UZ"/>
        </w:rPr>
        <w:t>.</w:t>
      </w:r>
    </w:p>
    <w:p w14:paraId="5E1D025D" w14:textId="0E79E9CA" w:rsidR="00C924CB" w:rsidRPr="007978E5" w:rsidRDefault="00C924CB" w:rsidP="00897197">
      <w:pPr>
        <w:jc w:val="both"/>
        <w:rPr>
          <w:sz w:val="24"/>
          <w:szCs w:val="24"/>
          <w:lang w:val="uz-Cyrl-UZ"/>
        </w:rPr>
      </w:pPr>
      <w:r w:rsidRPr="007978E5">
        <w:rPr>
          <w:sz w:val="24"/>
          <w:szCs w:val="24"/>
          <w:lang w:val="uz-Cyrl-UZ"/>
        </w:rPr>
        <w:tab/>
        <w:t>7.1.</w:t>
      </w:r>
      <w:r w:rsidRPr="007978E5">
        <w:rPr>
          <w:b/>
          <w:sz w:val="24"/>
          <w:szCs w:val="24"/>
          <w:lang w:val="uz-Cyrl-UZ"/>
        </w:rPr>
        <w:t xml:space="preserve"> </w:t>
      </w:r>
      <w:r w:rsidR="003343FA" w:rsidRPr="007978E5">
        <w:rPr>
          <w:sz w:val="24"/>
          <w:szCs w:val="24"/>
          <w:lang w:val="uz-Cyrl-UZ"/>
        </w:rPr>
        <w:t>Мазкур кредит шартномасининг 6.2.4-бандида кўрсатилган таъминот тури белгиланган тартибда расмийлаштирилиб, банкка тақдим этилгандан сўнг, шартноманинг 2.9.-бандида кўрсатилган босқичларда кредит маблағларини маҳсулот сотувчи ёки пудрат ташкилотининг ҳисобварағига пул ўтказиш йўли билан</w:t>
      </w:r>
      <w:r w:rsidRPr="007978E5">
        <w:rPr>
          <w:sz w:val="24"/>
          <w:szCs w:val="24"/>
          <w:lang w:val="uz-Cyrl-UZ"/>
        </w:rPr>
        <w:t xml:space="preserve"> ўтказиб берилади</w:t>
      </w:r>
      <w:r w:rsidR="003343FA" w:rsidRPr="007978E5">
        <w:rPr>
          <w:sz w:val="24"/>
          <w:szCs w:val="24"/>
          <w:lang w:val="uz-Cyrl-UZ"/>
        </w:rPr>
        <w:t>.</w:t>
      </w:r>
    </w:p>
    <w:p w14:paraId="19F09CA7" w14:textId="77777777" w:rsidR="000F7EA9" w:rsidRPr="007978E5" w:rsidRDefault="00712514" w:rsidP="00897197">
      <w:pPr>
        <w:jc w:val="both"/>
        <w:rPr>
          <w:sz w:val="24"/>
          <w:szCs w:val="24"/>
          <w:lang w:val="uz-Cyrl-UZ"/>
        </w:rPr>
      </w:pPr>
      <w:r w:rsidRPr="007978E5">
        <w:rPr>
          <w:sz w:val="24"/>
          <w:szCs w:val="24"/>
          <w:lang w:val="uz-Cyrl-UZ"/>
        </w:rPr>
        <w:tab/>
        <w:t xml:space="preserve">7.2. Кредит маблағлари </w:t>
      </w:r>
      <w:r w:rsidR="00BA577E" w:rsidRPr="007978E5">
        <w:rPr>
          <w:sz w:val="24"/>
          <w:szCs w:val="24"/>
          <w:lang w:val="uz-Cyrl-UZ"/>
        </w:rPr>
        <w:t xml:space="preserve">қарздорнинг </w:t>
      </w:r>
      <w:r w:rsidRPr="007978E5">
        <w:rPr>
          <w:sz w:val="24"/>
          <w:szCs w:val="24"/>
          <w:lang w:val="uz-Cyrl-UZ"/>
        </w:rPr>
        <w:t>“Микрокредитбанк” АТБ тизимида очилган пластик карточка</w:t>
      </w:r>
      <w:r w:rsidR="00BA577E" w:rsidRPr="007978E5">
        <w:rPr>
          <w:sz w:val="24"/>
          <w:szCs w:val="24"/>
          <w:lang w:val="uz-Cyrl-UZ"/>
        </w:rPr>
        <w:t>си</w:t>
      </w:r>
      <w:r w:rsidRPr="007978E5">
        <w:rPr>
          <w:sz w:val="24"/>
          <w:szCs w:val="24"/>
          <w:lang w:val="uz-Cyrl-UZ"/>
        </w:rPr>
        <w:t xml:space="preserve"> ҳисобвара</w:t>
      </w:r>
      <w:r w:rsidR="00BA577E" w:rsidRPr="007978E5">
        <w:rPr>
          <w:sz w:val="24"/>
          <w:szCs w:val="24"/>
          <w:lang w:val="uz-Cyrl-UZ"/>
        </w:rPr>
        <w:t>ғ</w:t>
      </w:r>
      <w:r w:rsidRPr="007978E5">
        <w:rPr>
          <w:sz w:val="24"/>
          <w:szCs w:val="24"/>
          <w:lang w:val="uz-Cyrl-UZ"/>
        </w:rPr>
        <w:t>ига</w:t>
      </w:r>
      <w:r w:rsidR="00BA577E" w:rsidRPr="007978E5">
        <w:rPr>
          <w:sz w:val="24"/>
          <w:szCs w:val="24"/>
          <w:lang w:val="uz-Cyrl-UZ"/>
        </w:rPr>
        <w:t xml:space="preserve"> </w:t>
      </w:r>
      <w:r w:rsidRPr="007978E5">
        <w:rPr>
          <w:sz w:val="24"/>
          <w:szCs w:val="24"/>
          <w:lang w:val="uz-Cyrl-UZ"/>
        </w:rPr>
        <w:t xml:space="preserve">ўтказиб берилиши мумкин. Бунда </w:t>
      </w:r>
      <w:bookmarkStart w:id="2" w:name="_Hlk84601358"/>
      <w:r w:rsidRPr="007978E5">
        <w:rPr>
          <w:sz w:val="24"/>
          <w:szCs w:val="24"/>
          <w:lang w:val="uz-Cyrl-UZ"/>
        </w:rPr>
        <w:t xml:space="preserve">банк пластик карточкасига ўтказилган пул маблағлари </w:t>
      </w:r>
      <w:bookmarkEnd w:id="2"/>
      <w:r w:rsidRPr="007978E5">
        <w:rPr>
          <w:sz w:val="24"/>
          <w:szCs w:val="24"/>
          <w:lang w:val="uz-Cyrl-UZ"/>
        </w:rPr>
        <w:t xml:space="preserve">фақат савдо нуқталаридан қурилиш моллари сотиб олиш учун сарф қилиниши мумкин. </w:t>
      </w:r>
      <w:r w:rsidR="00BA577E" w:rsidRPr="007978E5">
        <w:rPr>
          <w:sz w:val="24"/>
          <w:szCs w:val="24"/>
          <w:lang w:val="uz-Cyrl-UZ"/>
        </w:rPr>
        <w:t>Қарздор б</w:t>
      </w:r>
      <w:r w:rsidRPr="007978E5">
        <w:rPr>
          <w:sz w:val="24"/>
          <w:szCs w:val="24"/>
          <w:lang w:val="uz-Cyrl-UZ"/>
        </w:rPr>
        <w:t>анк пластик карточкаси орқали савдо нуқталаридан қурилиш моллари сотиб олганда</w:t>
      </w:r>
      <w:r w:rsidR="0063390F" w:rsidRPr="007978E5">
        <w:rPr>
          <w:sz w:val="24"/>
          <w:szCs w:val="24"/>
          <w:lang w:val="uz-Cyrl-UZ"/>
        </w:rPr>
        <w:t>,</w:t>
      </w:r>
      <w:r w:rsidRPr="007978E5">
        <w:rPr>
          <w:sz w:val="24"/>
          <w:szCs w:val="24"/>
          <w:lang w:val="uz-Cyrl-UZ"/>
        </w:rPr>
        <w:t xml:space="preserve"> савдо терминалининг тулов </w:t>
      </w:r>
      <w:r w:rsidR="0063390F" w:rsidRPr="007978E5">
        <w:rPr>
          <w:sz w:val="24"/>
          <w:szCs w:val="24"/>
          <w:lang w:val="uz-Cyrl-UZ"/>
        </w:rPr>
        <w:t>паттасига қ</w:t>
      </w:r>
      <w:r w:rsidR="00A43E3F" w:rsidRPr="007978E5">
        <w:rPr>
          <w:sz w:val="24"/>
          <w:szCs w:val="24"/>
          <w:lang w:val="uz-Cyrl-UZ"/>
        </w:rPr>
        <w:t>ў</w:t>
      </w:r>
      <w:r w:rsidR="0063390F" w:rsidRPr="007978E5">
        <w:rPr>
          <w:sz w:val="24"/>
          <w:szCs w:val="24"/>
          <w:lang w:val="uz-Cyrl-UZ"/>
        </w:rPr>
        <w:t>шиб қурилиш моллари</w:t>
      </w:r>
      <w:r w:rsidR="008D7B38" w:rsidRPr="007978E5">
        <w:rPr>
          <w:sz w:val="24"/>
          <w:szCs w:val="24"/>
          <w:lang w:val="uz-Cyrl-UZ"/>
        </w:rPr>
        <w:t xml:space="preserve"> сотиб </w:t>
      </w:r>
      <w:r w:rsidR="008D7B38" w:rsidRPr="007978E5">
        <w:rPr>
          <w:sz w:val="24"/>
          <w:szCs w:val="24"/>
          <w:lang w:val="uz-Cyrl-UZ"/>
        </w:rPr>
        <w:lastRenderedPageBreak/>
        <w:t>олганлик</w:t>
      </w:r>
      <w:r w:rsidR="0063390F" w:rsidRPr="007978E5">
        <w:rPr>
          <w:sz w:val="24"/>
          <w:szCs w:val="24"/>
          <w:lang w:val="uz-Cyrl-UZ"/>
        </w:rPr>
        <w:t xml:space="preserve"> юзасидан юк хати</w:t>
      </w:r>
      <w:r w:rsidR="00BA577E" w:rsidRPr="007978E5">
        <w:rPr>
          <w:sz w:val="24"/>
          <w:szCs w:val="24"/>
          <w:lang w:val="uz-Cyrl-UZ"/>
        </w:rPr>
        <w:t>ни</w:t>
      </w:r>
      <w:r w:rsidR="0063390F" w:rsidRPr="007978E5">
        <w:rPr>
          <w:sz w:val="24"/>
          <w:szCs w:val="24"/>
          <w:lang w:val="uz-Cyrl-UZ"/>
        </w:rPr>
        <w:t xml:space="preserve"> кредитнинг мақсадли ишлатилиши текшириш учун банк филиалига тақдим </w:t>
      </w:r>
      <w:r w:rsidR="00BA577E" w:rsidRPr="007978E5">
        <w:rPr>
          <w:sz w:val="24"/>
          <w:szCs w:val="24"/>
          <w:lang w:val="uz-Cyrl-UZ"/>
        </w:rPr>
        <w:t>эта</w:t>
      </w:r>
      <w:r w:rsidR="0063390F" w:rsidRPr="007978E5">
        <w:rPr>
          <w:sz w:val="24"/>
          <w:szCs w:val="24"/>
          <w:lang w:val="uz-Cyrl-UZ"/>
        </w:rPr>
        <w:t>ди</w:t>
      </w:r>
      <w:r w:rsidR="000F7EA9" w:rsidRPr="007978E5">
        <w:rPr>
          <w:sz w:val="24"/>
          <w:szCs w:val="24"/>
          <w:lang w:val="uz-Cyrl-UZ"/>
        </w:rPr>
        <w:t xml:space="preserve">. </w:t>
      </w:r>
    </w:p>
    <w:p w14:paraId="3EB6779A" w14:textId="77777777" w:rsidR="00712514" w:rsidRPr="007978E5" w:rsidRDefault="000F7EA9" w:rsidP="00897197">
      <w:pPr>
        <w:jc w:val="both"/>
        <w:rPr>
          <w:sz w:val="24"/>
          <w:szCs w:val="24"/>
          <w:lang w:val="uz-Cyrl-UZ"/>
        </w:rPr>
      </w:pPr>
      <w:r w:rsidRPr="007978E5">
        <w:rPr>
          <w:sz w:val="24"/>
          <w:szCs w:val="24"/>
          <w:lang w:val="uz-Cyrl-UZ"/>
        </w:rPr>
        <w:tab/>
      </w:r>
      <w:r w:rsidR="00CF5682" w:rsidRPr="007978E5">
        <w:rPr>
          <w:sz w:val="24"/>
          <w:szCs w:val="24"/>
          <w:lang w:val="uz-Cyrl-UZ"/>
        </w:rPr>
        <w:t xml:space="preserve">7.2.1. </w:t>
      </w:r>
      <w:r w:rsidRPr="007978E5">
        <w:rPr>
          <w:sz w:val="24"/>
          <w:szCs w:val="24"/>
          <w:lang w:val="uz-Cyrl-UZ"/>
        </w:rPr>
        <w:t>Банк пластик карточкасига ўтказилган пул маблағларини банк кассалари ва банкоматлар орқали нақдлаштириш, мобил илова орқали бошқа банк пластик карточкаларига ўтказиш</w:t>
      </w:r>
      <w:r w:rsidR="00CF5682" w:rsidRPr="007978E5">
        <w:rPr>
          <w:sz w:val="24"/>
          <w:szCs w:val="24"/>
          <w:lang w:val="uz-Cyrl-UZ"/>
        </w:rPr>
        <w:t>, кредит ёки коммунал тўловларни тўлаш</w:t>
      </w:r>
      <w:r w:rsidR="00375DCB" w:rsidRPr="007978E5">
        <w:rPr>
          <w:sz w:val="24"/>
          <w:szCs w:val="24"/>
          <w:lang w:val="uz-Cyrl-UZ"/>
        </w:rPr>
        <w:t xml:space="preserve"> ва бошқа </w:t>
      </w:r>
      <w:r w:rsidR="00CF5682" w:rsidRPr="007978E5">
        <w:rPr>
          <w:sz w:val="24"/>
          <w:szCs w:val="24"/>
          <w:lang w:val="uz-Cyrl-UZ"/>
        </w:rPr>
        <w:t xml:space="preserve">барча </w:t>
      </w:r>
      <w:r w:rsidR="00375DCB" w:rsidRPr="007978E5">
        <w:rPr>
          <w:sz w:val="24"/>
          <w:szCs w:val="24"/>
          <w:lang w:val="uz-Cyrl-UZ"/>
        </w:rPr>
        <w:t xml:space="preserve">мақсадлар учун сарф қилиш </w:t>
      </w:r>
      <w:r w:rsidRPr="007978E5">
        <w:rPr>
          <w:sz w:val="24"/>
          <w:szCs w:val="24"/>
          <w:lang w:val="uz-Cyrl-UZ"/>
        </w:rPr>
        <w:t>мумкин эмас.</w:t>
      </w:r>
    </w:p>
    <w:p w14:paraId="79172CFA" w14:textId="77777777" w:rsidR="00C924CB" w:rsidRPr="007978E5" w:rsidRDefault="00C924CB" w:rsidP="00897197">
      <w:pPr>
        <w:jc w:val="both"/>
        <w:rPr>
          <w:sz w:val="24"/>
          <w:szCs w:val="24"/>
          <w:lang w:val="uz-Cyrl-UZ"/>
        </w:rPr>
      </w:pPr>
      <w:r w:rsidRPr="007978E5">
        <w:rPr>
          <w:sz w:val="24"/>
          <w:szCs w:val="24"/>
          <w:lang w:val="uz-Cyrl-UZ"/>
        </w:rPr>
        <w:tab/>
        <w:t>7.</w:t>
      </w:r>
      <w:r w:rsidR="00712514" w:rsidRPr="007978E5">
        <w:rPr>
          <w:sz w:val="24"/>
          <w:szCs w:val="24"/>
          <w:lang w:val="uz-Cyrl-UZ"/>
        </w:rPr>
        <w:t>3</w:t>
      </w:r>
      <w:r w:rsidRPr="007978E5">
        <w:rPr>
          <w:sz w:val="24"/>
          <w:szCs w:val="24"/>
          <w:lang w:val="uz-Cyrl-UZ"/>
        </w:rPr>
        <w:t>. Қарз олувчи ва шерик қарз олувчининг кредитни қайтариш бўйича тўловлари қўйидаги тартибда тўланади</w:t>
      </w:r>
      <w:r w:rsidR="00CB3A9B" w:rsidRPr="007978E5">
        <w:rPr>
          <w:sz w:val="24"/>
          <w:szCs w:val="24"/>
          <w:lang w:val="uz-Cyrl-UZ"/>
        </w:rPr>
        <w:t>:</w:t>
      </w:r>
    </w:p>
    <w:p w14:paraId="09257174" w14:textId="77777777" w:rsidR="00C924CB" w:rsidRPr="007978E5" w:rsidRDefault="00C924CB" w:rsidP="00897197">
      <w:pPr>
        <w:shd w:val="clear" w:color="auto" w:fill="FFFFFF"/>
        <w:tabs>
          <w:tab w:val="left" w:pos="720"/>
        </w:tabs>
        <w:jc w:val="both"/>
        <w:rPr>
          <w:sz w:val="24"/>
          <w:szCs w:val="24"/>
          <w:lang w:val="uz-Cyrl-UZ"/>
        </w:rPr>
      </w:pPr>
      <w:r w:rsidRPr="007978E5">
        <w:rPr>
          <w:sz w:val="24"/>
          <w:szCs w:val="24"/>
          <w:lang w:val="uz-Cyrl-UZ"/>
        </w:rPr>
        <w:tab/>
        <w:t>7.</w:t>
      </w:r>
      <w:r w:rsidR="00712514" w:rsidRPr="007978E5">
        <w:rPr>
          <w:sz w:val="24"/>
          <w:szCs w:val="24"/>
          <w:lang w:val="uz-Cyrl-UZ"/>
        </w:rPr>
        <w:t>3</w:t>
      </w:r>
      <w:r w:rsidRPr="007978E5">
        <w:rPr>
          <w:sz w:val="24"/>
          <w:szCs w:val="24"/>
          <w:lang w:val="uz-Cyrl-UZ"/>
        </w:rPr>
        <w:t>.1. кредит бўйича муддати ўтган фоизларни тўлаш;</w:t>
      </w:r>
    </w:p>
    <w:p w14:paraId="7C7E21B7" w14:textId="77777777" w:rsidR="00C924CB" w:rsidRPr="007978E5" w:rsidRDefault="00C924CB" w:rsidP="00897197">
      <w:pPr>
        <w:shd w:val="clear" w:color="auto" w:fill="FFFFFF"/>
        <w:tabs>
          <w:tab w:val="left" w:pos="720"/>
        </w:tabs>
        <w:jc w:val="both"/>
        <w:rPr>
          <w:sz w:val="24"/>
          <w:szCs w:val="24"/>
          <w:lang w:val="uz-Cyrl-UZ"/>
        </w:rPr>
      </w:pPr>
      <w:r w:rsidRPr="007978E5">
        <w:rPr>
          <w:sz w:val="24"/>
          <w:szCs w:val="24"/>
          <w:lang w:val="uz-Cyrl-UZ"/>
        </w:rPr>
        <w:tab/>
        <w:t>7.</w:t>
      </w:r>
      <w:r w:rsidR="00712514" w:rsidRPr="007978E5">
        <w:rPr>
          <w:sz w:val="24"/>
          <w:szCs w:val="24"/>
          <w:lang w:val="uz-Cyrl-UZ"/>
        </w:rPr>
        <w:t>3</w:t>
      </w:r>
      <w:r w:rsidRPr="007978E5">
        <w:rPr>
          <w:sz w:val="24"/>
          <w:szCs w:val="24"/>
          <w:lang w:val="uz-Cyrl-UZ"/>
        </w:rPr>
        <w:t>.2. кредит бўйича муддати ўтган қарздорликни тўлаш;</w:t>
      </w:r>
    </w:p>
    <w:p w14:paraId="0DE05AA0" w14:textId="77777777" w:rsidR="00C924CB" w:rsidRPr="007978E5" w:rsidRDefault="00C924CB" w:rsidP="00897197">
      <w:pPr>
        <w:shd w:val="clear" w:color="auto" w:fill="FFFFFF"/>
        <w:tabs>
          <w:tab w:val="left" w:pos="720"/>
        </w:tabs>
        <w:jc w:val="both"/>
        <w:rPr>
          <w:sz w:val="24"/>
          <w:szCs w:val="24"/>
          <w:lang w:val="uz-Cyrl-UZ"/>
        </w:rPr>
      </w:pPr>
      <w:r w:rsidRPr="007978E5">
        <w:rPr>
          <w:sz w:val="24"/>
          <w:szCs w:val="24"/>
          <w:lang w:val="uz-Cyrl-UZ"/>
        </w:rPr>
        <w:tab/>
        <w:t>7.</w:t>
      </w:r>
      <w:r w:rsidR="00712514" w:rsidRPr="007978E5">
        <w:rPr>
          <w:sz w:val="24"/>
          <w:szCs w:val="24"/>
          <w:lang w:val="uz-Cyrl-UZ"/>
        </w:rPr>
        <w:t>3</w:t>
      </w:r>
      <w:r w:rsidRPr="007978E5">
        <w:rPr>
          <w:sz w:val="24"/>
          <w:szCs w:val="24"/>
          <w:lang w:val="uz-Cyrl-UZ"/>
        </w:rPr>
        <w:t>.3. муддатли фоизларни тўлаш;</w:t>
      </w:r>
    </w:p>
    <w:p w14:paraId="73016A63" w14:textId="77777777" w:rsidR="00C924CB" w:rsidRPr="007978E5" w:rsidRDefault="00C924CB" w:rsidP="00897197">
      <w:pPr>
        <w:shd w:val="clear" w:color="auto" w:fill="FFFFFF"/>
        <w:tabs>
          <w:tab w:val="left" w:pos="720"/>
        </w:tabs>
        <w:jc w:val="both"/>
        <w:rPr>
          <w:sz w:val="24"/>
          <w:szCs w:val="24"/>
          <w:lang w:val="uz-Cyrl-UZ"/>
        </w:rPr>
      </w:pPr>
      <w:r w:rsidRPr="007978E5">
        <w:rPr>
          <w:sz w:val="24"/>
          <w:szCs w:val="24"/>
          <w:lang w:val="uz-Cyrl-UZ"/>
        </w:rPr>
        <w:tab/>
        <w:t>7.</w:t>
      </w:r>
      <w:r w:rsidR="00712514" w:rsidRPr="007978E5">
        <w:rPr>
          <w:sz w:val="24"/>
          <w:szCs w:val="24"/>
          <w:lang w:val="uz-Cyrl-UZ"/>
        </w:rPr>
        <w:t>3</w:t>
      </w:r>
      <w:r w:rsidRPr="007978E5">
        <w:rPr>
          <w:sz w:val="24"/>
          <w:szCs w:val="24"/>
          <w:lang w:val="uz-Cyrl-UZ"/>
        </w:rPr>
        <w:t>.4. муддатли кредит қарздорлигини тўлаш</w:t>
      </w:r>
      <w:r w:rsidR="00CB3A9B" w:rsidRPr="007978E5">
        <w:rPr>
          <w:sz w:val="24"/>
          <w:szCs w:val="24"/>
          <w:lang w:val="uz-Cyrl-UZ"/>
        </w:rPr>
        <w:t>.</w:t>
      </w:r>
    </w:p>
    <w:p w14:paraId="185B55FF" w14:textId="77777777" w:rsidR="00897197" w:rsidRPr="007978E5" w:rsidRDefault="00C924CB" w:rsidP="00311FBA">
      <w:pPr>
        <w:shd w:val="clear" w:color="auto" w:fill="FFFFFF"/>
        <w:tabs>
          <w:tab w:val="num" w:pos="720"/>
        </w:tabs>
        <w:spacing w:after="240"/>
        <w:jc w:val="both"/>
        <w:rPr>
          <w:sz w:val="24"/>
          <w:szCs w:val="24"/>
          <w:lang w:val="uz-Cyrl-UZ"/>
        </w:rPr>
      </w:pPr>
      <w:r w:rsidRPr="007978E5">
        <w:rPr>
          <w:sz w:val="24"/>
          <w:szCs w:val="24"/>
          <w:lang w:val="uz-Cyrl-UZ"/>
        </w:rPr>
        <w:tab/>
        <w:t>7.</w:t>
      </w:r>
      <w:r w:rsidR="00712514" w:rsidRPr="007978E5">
        <w:rPr>
          <w:sz w:val="24"/>
          <w:szCs w:val="24"/>
          <w:lang w:val="uz-Cyrl-UZ"/>
        </w:rPr>
        <w:t>4</w:t>
      </w:r>
      <w:r w:rsidRPr="007978E5">
        <w:rPr>
          <w:sz w:val="24"/>
          <w:szCs w:val="24"/>
          <w:lang w:val="uz-Cyrl-UZ"/>
        </w:rPr>
        <w:t>. Қарз олувчи ва шерик қарз олувчи иловада келтирилган тўловлар жадвалига асосан ойлик тўловларни амалга ошириш йўли билан кредитни қайтаради ва унга ҳисобланган фоизларни тўлайди.</w:t>
      </w:r>
    </w:p>
    <w:p w14:paraId="02FEDF33" w14:textId="77777777" w:rsidR="00C924CB" w:rsidRPr="007978E5" w:rsidRDefault="00C924CB" w:rsidP="00897197">
      <w:pPr>
        <w:spacing w:line="264" w:lineRule="auto"/>
        <w:jc w:val="center"/>
        <w:rPr>
          <w:b/>
          <w:sz w:val="24"/>
          <w:szCs w:val="24"/>
          <w:lang w:val="uz-Cyrl-UZ"/>
        </w:rPr>
      </w:pPr>
      <w:r w:rsidRPr="007978E5">
        <w:rPr>
          <w:b/>
          <w:sz w:val="24"/>
          <w:szCs w:val="24"/>
          <w:lang w:val="uz-Cyrl-UZ"/>
        </w:rPr>
        <w:t xml:space="preserve">8. МАЖБУРИЯТНИ БАЖАРМАСЛИК </w:t>
      </w:r>
      <w:r w:rsidR="00CB3A9B" w:rsidRPr="007978E5">
        <w:rPr>
          <w:b/>
          <w:sz w:val="24"/>
          <w:szCs w:val="24"/>
          <w:lang w:val="uz-Cyrl-UZ"/>
        </w:rPr>
        <w:t>Ҳ</w:t>
      </w:r>
      <w:r w:rsidRPr="007978E5">
        <w:rPr>
          <w:b/>
          <w:sz w:val="24"/>
          <w:szCs w:val="24"/>
          <w:lang w:val="uz-Cyrl-UZ"/>
        </w:rPr>
        <w:t>ОЛАТЛАРИ.</w:t>
      </w:r>
    </w:p>
    <w:p w14:paraId="06C5468D" w14:textId="77777777" w:rsidR="00C924CB" w:rsidRPr="007978E5" w:rsidRDefault="00C924CB" w:rsidP="00897197">
      <w:pPr>
        <w:shd w:val="clear" w:color="auto" w:fill="FFFFFF"/>
        <w:tabs>
          <w:tab w:val="left" w:pos="709"/>
        </w:tabs>
        <w:jc w:val="both"/>
        <w:rPr>
          <w:sz w:val="24"/>
          <w:szCs w:val="24"/>
          <w:lang w:val="uz-Cyrl-UZ"/>
        </w:rPr>
      </w:pPr>
      <w:r w:rsidRPr="007978E5">
        <w:rPr>
          <w:sz w:val="24"/>
          <w:szCs w:val="24"/>
          <w:lang w:val="uz-Cyrl-UZ"/>
        </w:rPr>
        <w:tab/>
        <w:t>8.1. Ушбу бандда келтирилган ҳар қандай ҳолат мажбуриятларни бажармаслик ҳолати бўлиб ҳисобланади:</w:t>
      </w:r>
    </w:p>
    <w:p w14:paraId="59304A58" w14:textId="77777777" w:rsidR="00C924CB" w:rsidRPr="007978E5" w:rsidRDefault="00C924CB" w:rsidP="00897197">
      <w:pPr>
        <w:jc w:val="both"/>
        <w:rPr>
          <w:sz w:val="24"/>
          <w:szCs w:val="24"/>
          <w:lang w:val="uz-Cyrl-UZ"/>
        </w:rPr>
      </w:pPr>
      <w:r w:rsidRPr="007978E5">
        <w:rPr>
          <w:sz w:val="24"/>
          <w:szCs w:val="24"/>
          <w:lang w:val="uz-Cyrl-UZ"/>
        </w:rPr>
        <w:tab/>
        <w:t>8.1.1. кредит маблағларини мақсадсиз ишлатиш;</w:t>
      </w:r>
    </w:p>
    <w:p w14:paraId="2CA0E881" w14:textId="77777777" w:rsidR="00C924CB" w:rsidRPr="007978E5" w:rsidRDefault="00C924CB" w:rsidP="00897197">
      <w:pPr>
        <w:jc w:val="both"/>
        <w:rPr>
          <w:bCs/>
          <w:sz w:val="24"/>
          <w:szCs w:val="24"/>
          <w:lang w:val="uz-Cyrl-UZ"/>
        </w:rPr>
      </w:pPr>
      <w:r w:rsidRPr="007978E5">
        <w:rPr>
          <w:bCs/>
          <w:sz w:val="24"/>
          <w:szCs w:val="24"/>
          <w:lang w:val="uz-Cyrl-UZ"/>
        </w:rPr>
        <w:tab/>
        <w:t>8.2.2. қарз олувчи ва шерик қарз олувчининг кредит, фоизлар ва/ёки бошқа тўловлар бўйича тўловларни ушбу шартномада, унга илова қилинган тўловлар жадвалида, шунингдек ушбу шартнома билан тузилиши кўрсатиб ўтилган бошқа шартномалар бўйича белгиланган санада амалга оширмаслиги</w:t>
      </w:r>
      <w:r w:rsidRPr="007978E5">
        <w:rPr>
          <w:sz w:val="24"/>
          <w:szCs w:val="24"/>
          <w:lang w:val="uz-Cyrl-UZ"/>
        </w:rPr>
        <w:t xml:space="preserve">; </w:t>
      </w:r>
    </w:p>
    <w:p w14:paraId="34045F8D" w14:textId="77777777" w:rsidR="00C924CB" w:rsidRPr="007978E5" w:rsidRDefault="00C924CB" w:rsidP="00897197">
      <w:pPr>
        <w:jc w:val="both"/>
        <w:rPr>
          <w:sz w:val="24"/>
          <w:szCs w:val="24"/>
          <w:lang w:val="uz-Cyrl-UZ"/>
        </w:rPr>
      </w:pPr>
      <w:r w:rsidRPr="007978E5">
        <w:rPr>
          <w:bCs/>
          <w:sz w:val="24"/>
          <w:szCs w:val="24"/>
          <w:lang w:val="uz-Cyrl-UZ"/>
        </w:rPr>
        <w:tab/>
        <w:t>8.2.3. у</w:t>
      </w:r>
      <w:r w:rsidRPr="007978E5">
        <w:rPr>
          <w:sz w:val="24"/>
          <w:szCs w:val="24"/>
          <w:lang w:val="uz-Cyrl-UZ"/>
        </w:rPr>
        <w:t>шбу шартнома шартларини бузиш;</w:t>
      </w:r>
    </w:p>
    <w:p w14:paraId="26D27107" w14:textId="77777777" w:rsidR="00C924CB" w:rsidRPr="007978E5" w:rsidRDefault="00C924CB" w:rsidP="00897197">
      <w:pPr>
        <w:jc w:val="both"/>
        <w:rPr>
          <w:sz w:val="24"/>
          <w:szCs w:val="24"/>
          <w:lang w:val="uz-Cyrl-UZ"/>
        </w:rPr>
      </w:pPr>
      <w:r w:rsidRPr="007978E5">
        <w:rPr>
          <w:sz w:val="24"/>
          <w:szCs w:val="24"/>
          <w:lang w:val="uz-Cyrl-UZ"/>
        </w:rPr>
        <w:tab/>
        <w:t>8.2.4. ҳаққоний бўлмаган ҳужжатларни тақдим этиш орқали банкни атайлаб чалғитиш;</w:t>
      </w:r>
    </w:p>
    <w:p w14:paraId="7246D3FC" w14:textId="77777777" w:rsidR="00C924CB" w:rsidRPr="007978E5" w:rsidRDefault="00C924CB" w:rsidP="00897197">
      <w:pPr>
        <w:tabs>
          <w:tab w:val="left" w:pos="-851"/>
        </w:tabs>
        <w:jc w:val="both"/>
        <w:rPr>
          <w:sz w:val="24"/>
          <w:szCs w:val="24"/>
          <w:lang w:val="uz-Cyrl-UZ"/>
        </w:rPr>
      </w:pPr>
      <w:r w:rsidRPr="007978E5">
        <w:rPr>
          <w:sz w:val="24"/>
          <w:szCs w:val="24"/>
          <w:lang w:val="uz-Cyrl-UZ"/>
        </w:rPr>
        <w:tab/>
        <w:t>8.2.5. банкнинг хулосасига кўра қарз олувчи ва шерик қарз олувчи томонидан банкка кредит бўйича тақдим этилган таъминот турининг ўз қийматини тўлиқ ёки қисман йўқотиши ёки ҳақиқий бўлмай қолиши;</w:t>
      </w:r>
    </w:p>
    <w:p w14:paraId="223F5E77" w14:textId="77777777" w:rsidR="00C924CB" w:rsidRPr="007978E5" w:rsidRDefault="00C924CB" w:rsidP="00897197">
      <w:pPr>
        <w:jc w:val="both"/>
        <w:rPr>
          <w:sz w:val="24"/>
          <w:szCs w:val="24"/>
          <w:lang w:val="uz-Cyrl-UZ"/>
        </w:rPr>
      </w:pPr>
      <w:r w:rsidRPr="007978E5">
        <w:rPr>
          <w:sz w:val="24"/>
          <w:szCs w:val="24"/>
          <w:lang w:val="uz-Cyrl-UZ"/>
        </w:rPr>
        <w:tab/>
        <w:t>8.2.6. қарз олувчининг, шерик қарз олувчининг ва/ёки кафилнинг молиявий аҳволининг ёмонлашиши ёхуд кредит шартномаси бўйича мажбуриятларни мунтазам бузилишига олиб келувчи аниқ маълумотларни яшириш;</w:t>
      </w:r>
    </w:p>
    <w:p w14:paraId="7417AEB4" w14:textId="77777777" w:rsidR="00C924CB" w:rsidRPr="007978E5" w:rsidRDefault="00C924CB" w:rsidP="00897197">
      <w:pPr>
        <w:jc w:val="both"/>
        <w:rPr>
          <w:sz w:val="24"/>
          <w:szCs w:val="24"/>
          <w:lang w:val="uz-Cyrl-UZ"/>
        </w:rPr>
      </w:pPr>
      <w:r w:rsidRPr="007978E5">
        <w:rPr>
          <w:sz w:val="24"/>
          <w:szCs w:val="24"/>
          <w:lang w:val="uz-Cyrl-UZ"/>
        </w:rPr>
        <w:tab/>
        <w:t>8.2.7. қарз олувчи ва шерик қарз олувчининг банк олдидаги мажбуриятларининг бажарилишига таъсир қилиши мумкин бўлган бошқа ҳодисалар;</w:t>
      </w:r>
    </w:p>
    <w:p w14:paraId="4B96276D" w14:textId="77777777" w:rsidR="00C924CB" w:rsidRPr="007978E5" w:rsidRDefault="00C924CB" w:rsidP="00897197">
      <w:pPr>
        <w:spacing w:after="240"/>
        <w:jc w:val="both"/>
        <w:rPr>
          <w:sz w:val="24"/>
          <w:szCs w:val="24"/>
          <w:lang w:val="uz-Cyrl-UZ"/>
        </w:rPr>
      </w:pPr>
      <w:r w:rsidRPr="007978E5">
        <w:rPr>
          <w:sz w:val="24"/>
          <w:szCs w:val="24"/>
          <w:lang w:val="uz-Cyrl-UZ"/>
        </w:rPr>
        <w:tab/>
        <w:t>8.2.8. ушбу шартнома билан боғлиқ бўлган бошқа шартномалар (гаров, кафолат, суғурта ва б.) шартларини бузиш.</w:t>
      </w:r>
    </w:p>
    <w:p w14:paraId="5A735A23" w14:textId="77777777" w:rsidR="00C924CB" w:rsidRPr="007978E5" w:rsidRDefault="00C924CB" w:rsidP="00734070">
      <w:pPr>
        <w:shd w:val="clear" w:color="auto" w:fill="FFFFFF"/>
        <w:spacing w:line="276" w:lineRule="auto"/>
        <w:jc w:val="center"/>
        <w:rPr>
          <w:b/>
          <w:sz w:val="24"/>
          <w:szCs w:val="24"/>
          <w:lang w:val="uz-Cyrl-UZ"/>
        </w:rPr>
      </w:pPr>
      <w:r w:rsidRPr="007978E5">
        <w:rPr>
          <w:b/>
          <w:sz w:val="24"/>
          <w:szCs w:val="24"/>
          <w:lang w:val="uz-Cyrl-UZ"/>
        </w:rPr>
        <w:t xml:space="preserve">9. ТАРАФЛАРНИНГ ЖАВОБГАРЛИГИ ВА НИЗОЛАРНИ </w:t>
      </w:r>
    </w:p>
    <w:p w14:paraId="1655CCE1" w14:textId="77777777" w:rsidR="00C924CB" w:rsidRPr="007978E5" w:rsidRDefault="00C924CB" w:rsidP="00734070">
      <w:pPr>
        <w:shd w:val="clear" w:color="auto" w:fill="FFFFFF"/>
        <w:spacing w:line="276" w:lineRule="auto"/>
        <w:jc w:val="center"/>
        <w:rPr>
          <w:b/>
          <w:sz w:val="24"/>
          <w:szCs w:val="24"/>
          <w:lang w:val="uz-Cyrl-UZ"/>
        </w:rPr>
      </w:pPr>
      <w:r w:rsidRPr="007978E5">
        <w:rPr>
          <w:b/>
          <w:sz w:val="24"/>
          <w:szCs w:val="24"/>
          <w:lang w:val="uz-Cyrl-UZ"/>
        </w:rPr>
        <w:t>ҲАЛ ЭТИШ ТАРТИБИ.</w:t>
      </w:r>
    </w:p>
    <w:p w14:paraId="74A1973F" w14:textId="77777777" w:rsidR="00C924CB" w:rsidRPr="007978E5" w:rsidRDefault="00C924CB" w:rsidP="00734070">
      <w:pPr>
        <w:spacing w:line="276" w:lineRule="auto"/>
        <w:jc w:val="both"/>
        <w:rPr>
          <w:sz w:val="24"/>
          <w:szCs w:val="24"/>
          <w:lang w:val="uz-Cyrl-UZ"/>
        </w:rPr>
      </w:pPr>
      <w:r w:rsidRPr="007978E5">
        <w:rPr>
          <w:sz w:val="24"/>
          <w:szCs w:val="24"/>
          <w:lang w:val="uz-Cyrl-UZ"/>
        </w:rPr>
        <w:tab/>
        <w:t xml:space="preserve">9.2. Берилган кредитнинг мақсадсиз ишлатилиш ҳоллари аниқланган тақдирда, мақсадсиз ишлатилган сумманинг 20% миқдорида мижоз банкка жарима тўлаши ва </w:t>
      </w:r>
      <w:r w:rsidR="00CB3A9B" w:rsidRPr="007978E5">
        <w:rPr>
          <w:sz w:val="24"/>
          <w:szCs w:val="24"/>
          <w:lang w:val="uz-Cyrl-UZ"/>
        </w:rPr>
        <w:t>ажратилган</w:t>
      </w:r>
      <w:r w:rsidRPr="007978E5">
        <w:rPr>
          <w:sz w:val="24"/>
          <w:szCs w:val="24"/>
          <w:lang w:val="uz-Cyrl-UZ"/>
        </w:rPr>
        <w:t xml:space="preserve"> кредит суммасини тўлиқ қайтарилишини таъминлаши лозим.</w:t>
      </w:r>
    </w:p>
    <w:p w14:paraId="76343EF9" w14:textId="77777777" w:rsidR="00C924CB" w:rsidRPr="007978E5" w:rsidRDefault="00C924CB" w:rsidP="00734070">
      <w:pPr>
        <w:spacing w:line="276" w:lineRule="auto"/>
        <w:jc w:val="both"/>
        <w:rPr>
          <w:sz w:val="24"/>
          <w:szCs w:val="24"/>
          <w:lang w:val="uz-Cyrl-UZ"/>
        </w:rPr>
      </w:pPr>
      <w:r w:rsidRPr="007978E5">
        <w:rPr>
          <w:sz w:val="24"/>
          <w:szCs w:val="24"/>
          <w:lang w:val="uz-Cyrl-UZ"/>
        </w:rPr>
        <w:tab/>
        <w:t xml:space="preserve">9.3. Тарафлар ушбу шартнома юзасидан келиб чиқиши мумкин бўлган келишмовчилик ва низоларни ўзаро музокаралар олиб бориш йўли билан келишувга келишишлари мумкин. </w:t>
      </w:r>
    </w:p>
    <w:p w14:paraId="4D60D6A9" w14:textId="77777777" w:rsidR="00C924CB" w:rsidRPr="007978E5" w:rsidRDefault="00C924CB" w:rsidP="00734070">
      <w:pPr>
        <w:spacing w:after="240" w:line="276" w:lineRule="auto"/>
        <w:jc w:val="both"/>
        <w:rPr>
          <w:sz w:val="24"/>
          <w:szCs w:val="24"/>
          <w:lang w:val="uz-Cyrl-UZ"/>
        </w:rPr>
      </w:pPr>
      <w:r w:rsidRPr="007978E5">
        <w:rPr>
          <w:sz w:val="24"/>
          <w:szCs w:val="24"/>
          <w:lang w:val="uz-Cyrl-UZ"/>
        </w:rPr>
        <w:tab/>
        <w:t xml:space="preserve">9.4. Томонлар музокаралар олиб бориш орқали келишувга келиша олмаган тақдирда амалдаги қонун талабларига кўра тегишли суд орқали ҳал этилади. </w:t>
      </w:r>
    </w:p>
    <w:p w14:paraId="1717E325" w14:textId="77777777" w:rsidR="00C924CB" w:rsidRPr="007978E5" w:rsidRDefault="00C924CB" w:rsidP="00734070">
      <w:pPr>
        <w:shd w:val="clear" w:color="auto" w:fill="FFFFFF"/>
        <w:spacing w:line="276" w:lineRule="auto"/>
        <w:jc w:val="center"/>
        <w:rPr>
          <w:b/>
          <w:sz w:val="24"/>
          <w:szCs w:val="24"/>
          <w:lang w:val="uz-Cyrl-UZ"/>
        </w:rPr>
      </w:pPr>
      <w:r w:rsidRPr="007978E5">
        <w:rPr>
          <w:b/>
          <w:sz w:val="24"/>
          <w:szCs w:val="24"/>
          <w:lang w:val="uz-Cyrl-UZ"/>
        </w:rPr>
        <w:t>11. ШАРТНОМАНИНГ АМАЛ ҚИЛИШ МУДДАТИ,</w:t>
      </w:r>
    </w:p>
    <w:p w14:paraId="0A71BC71" w14:textId="77777777" w:rsidR="00C924CB" w:rsidRPr="007978E5" w:rsidRDefault="00C924CB" w:rsidP="00734070">
      <w:pPr>
        <w:shd w:val="clear" w:color="auto" w:fill="FFFFFF"/>
        <w:spacing w:line="276" w:lineRule="auto"/>
        <w:jc w:val="center"/>
        <w:rPr>
          <w:b/>
          <w:sz w:val="24"/>
          <w:szCs w:val="24"/>
          <w:lang w:val="uz-Cyrl-UZ"/>
        </w:rPr>
      </w:pPr>
      <w:r w:rsidRPr="007978E5">
        <w:rPr>
          <w:b/>
          <w:sz w:val="24"/>
          <w:szCs w:val="24"/>
          <w:lang w:val="uz-Cyrl-UZ"/>
        </w:rPr>
        <w:t>УНИ ЎЗГАРТИРИШ ВА БЕКОР ҚИЛИШ ТАРТИБИ.</w:t>
      </w:r>
    </w:p>
    <w:p w14:paraId="4856DECB" w14:textId="77777777" w:rsidR="00C924CB" w:rsidRPr="007978E5" w:rsidRDefault="00C924CB" w:rsidP="00734070">
      <w:pPr>
        <w:shd w:val="clear" w:color="auto" w:fill="FFFFFF"/>
        <w:spacing w:line="276" w:lineRule="auto"/>
        <w:jc w:val="both"/>
        <w:rPr>
          <w:sz w:val="24"/>
          <w:szCs w:val="24"/>
          <w:lang w:val="uz-Cyrl-UZ"/>
        </w:rPr>
      </w:pPr>
      <w:r w:rsidRPr="007978E5">
        <w:rPr>
          <w:sz w:val="24"/>
          <w:szCs w:val="24"/>
          <w:lang w:val="uz-Cyrl-UZ"/>
        </w:rPr>
        <w:lastRenderedPageBreak/>
        <w:tab/>
      </w:r>
      <w:r w:rsidRPr="007978E5">
        <w:rPr>
          <w:sz w:val="24"/>
          <w:szCs w:val="24"/>
        </w:rPr>
        <w:t>1</w:t>
      </w:r>
      <w:r w:rsidRPr="007978E5">
        <w:rPr>
          <w:sz w:val="24"/>
          <w:szCs w:val="24"/>
          <w:lang w:val="uz-Cyrl-UZ"/>
        </w:rPr>
        <w:t>1</w:t>
      </w:r>
      <w:r w:rsidRPr="007978E5">
        <w:rPr>
          <w:sz w:val="24"/>
          <w:szCs w:val="24"/>
        </w:rPr>
        <w:t xml:space="preserve">.1. </w:t>
      </w:r>
      <w:r w:rsidRPr="007978E5">
        <w:rPr>
          <w:sz w:val="24"/>
          <w:szCs w:val="24"/>
          <w:lang w:val="uz-Cyrl-UZ"/>
        </w:rPr>
        <w:t>Ушбу</w:t>
      </w:r>
      <w:r w:rsidRPr="007978E5">
        <w:rPr>
          <w:sz w:val="24"/>
          <w:szCs w:val="24"/>
        </w:rPr>
        <w:t xml:space="preserve"> </w:t>
      </w:r>
      <w:proofErr w:type="spellStart"/>
      <w:r w:rsidRPr="007978E5">
        <w:rPr>
          <w:sz w:val="24"/>
          <w:szCs w:val="24"/>
        </w:rPr>
        <w:t>шартнома</w:t>
      </w:r>
      <w:proofErr w:type="spellEnd"/>
      <w:r w:rsidRPr="007978E5">
        <w:rPr>
          <w:sz w:val="24"/>
          <w:szCs w:val="24"/>
        </w:rPr>
        <w:t xml:space="preserve"> </w:t>
      </w:r>
      <w:r w:rsidRPr="007978E5">
        <w:rPr>
          <w:sz w:val="24"/>
          <w:szCs w:val="24"/>
          <w:lang w:val="uz-Cyrl-UZ"/>
        </w:rPr>
        <w:t>имзоланган</w:t>
      </w:r>
      <w:r w:rsidRPr="007978E5">
        <w:rPr>
          <w:sz w:val="24"/>
          <w:szCs w:val="24"/>
        </w:rPr>
        <w:t xml:space="preserve"> </w:t>
      </w:r>
      <w:proofErr w:type="spellStart"/>
      <w:r w:rsidRPr="007978E5">
        <w:rPr>
          <w:sz w:val="24"/>
          <w:szCs w:val="24"/>
        </w:rPr>
        <w:t>вақтдан</w:t>
      </w:r>
      <w:proofErr w:type="spellEnd"/>
      <w:r w:rsidRPr="007978E5">
        <w:rPr>
          <w:sz w:val="24"/>
          <w:szCs w:val="24"/>
        </w:rPr>
        <w:t xml:space="preserve"> </w:t>
      </w:r>
      <w:proofErr w:type="spellStart"/>
      <w:r w:rsidRPr="007978E5">
        <w:rPr>
          <w:sz w:val="24"/>
          <w:szCs w:val="24"/>
        </w:rPr>
        <w:t>кучга</w:t>
      </w:r>
      <w:proofErr w:type="spellEnd"/>
      <w:r w:rsidRPr="007978E5">
        <w:rPr>
          <w:sz w:val="24"/>
          <w:szCs w:val="24"/>
        </w:rPr>
        <w:t xml:space="preserve"> </w:t>
      </w:r>
      <w:proofErr w:type="spellStart"/>
      <w:r w:rsidRPr="007978E5">
        <w:rPr>
          <w:sz w:val="24"/>
          <w:szCs w:val="24"/>
        </w:rPr>
        <w:t>киради</w:t>
      </w:r>
      <w:proofErr w:type="spellEnd"/>
      <w:r w:rsidRPr="007978E5">
        <w:rPr>
          <w:sz w:val="24"/>
          <w:szCs w:val="24"/>
        </w:rPr>
        <w:t xml:space="preserve">. </w:t>
      </w:r>
      <w:proofErr w:type="spellStart"/>
      <w:r w:rsidRPr="007978E5">
        <w:rPr>
          <w:sz w:val="24"/>
          <w:szCs w:val="24"/>
        </w:rPr>
        <w:t>Банкнинг</w:t>
      </w:r>
      <w:proofErr w:type="spellEnd"/>
      <w:r w:rsidRPr="007978E5">
        <w:rPr>
          <w:sz w:val="24"/>
          <w:szCs w:val="24"/>
        </w:rPr>
        <w:t xml:space="preserve"> </w:t>
      </w:r>
      <w:r w:rsidRPr="007978E5">
        <w:rPr>
          <w:sz w:val="24"/>
          <w:szCs w:val="24"/>
          <w:lang w:val="uz-Cyrl-UZ"/>
        </w:rPr>
        <w:t>к</w:t>
      </w:r>
      <w:proofErr w:type="spellStart"/>
      <w:r w:rsidRPr="007978E5">
        <w:rPr>
          <w:sz w:val="24"/>
          <w:szCs w:val="24"/>
        </w:rPr>
        <w:t>редит</w:t>
      </w:r>
      <w:proofErr w:type="spellEnd"/>
      <w:r w:rsidRPr="007978E5">
        <w:rPr>
          <w:sz w:val="24"/>
          <w:szCs w:val="24"/>
        </w:rPr>
        <w:t xml:space="preserve"> </w:t>
      </w:r>
      <w:r w:rsidRPr="007978E5">
        <w:rPr>
          <w:sz w:val="24"/>
          <w:szCs w:val="24"/>
          <w:lang w:val="uz-Cyrl-UZ"/>
        </w:rPr>
        <w:t xml:space="preserve">бериш мажбурияти </w:t>
      </w:r>
      <w:proofErr w:type="spellStart"/>
      <w:r w:rsidRPr="007978E5">
        <w:rPr>
          <w:sz w:val="24"/>
          <w:szCs w:val="24"/>
        </w:rPr>
        <w:t>қарз</w:t>
      </w:r>
      <w:proofErr w:type="spellEnd"/>
      <w:r w:rsidRPr="007978E5">
        <w:rPr>
          <w:sz w:val="24"/>
          <w:szCs w:val="24"/>
        </w:rPr>
        <w:t xml:space="preserve"> </w:t>
      </w:r>
      <w:proofErr w:type="spellStart"/>
      <w:r w:rsidRPr="007978E5">
        <w:rPr>
          <w:sz w:val="24"/>
          <w:szCs w:val="24"/>
        </w:rPr>
        <w:t>олувчи</w:t>
      </w:r>
      <w:proofErr w:type="spellEnd"/>
      <w:r w:rsidRPr="007978E5">
        <w:rPr>
          <w:sz w:val="24"/>
          <w:szCs w:val="24"/>
        </w:rPr>
        <w:t xml:space="preserve"> </w:t>
      </w:r>
      <w:r w:rsidRPr="007978E5">
        <w:rPr>
          <w:sz w:val="24"/>
          <w:szCs w:val="24"/>
          <w:lang w:val="uz-Cyrl-UZ"/>
        </w:rPr>
        <w:t>томонидан 30 (ўттиз) банк куни ичида ушбу шартномада кўрсатилган ҳужжатлар банкка тақдим қилингандан сўнг кучга киради. Ҳужжатлар 30 (ўттиз) банк куни ичида тақдим этилмаганда, банк кредитни беришдан бир томонлама бош тортишга ҳақли.</w:t>
      </w:r>
    </w:p>
    <w:p w14:paraId="47ADDDE0" w14:textId="77777777" w:rsidR="00C924CB" w:rsidRPr="007978E5" w:rsidRDefault="00C924CB" w:rsidP="00734070">
      <w:pPr>
        <w:shd w:val="clear" w:color="auto" w:fill="FFFFFF"/>
        <w:spacing w:line="276" w:lineRule="auto"/>
        <w:jc w:val="both"/>
        <w:rPr>
          <w:sz w:val="24"/>
          <w:szCs w:val="24"/>
          <w:lang w:val="uz-Cyrl-UZ"/>
        </w:rPr>
      </w:pPr>
      <w:r w:rsidRPr="007978E5">
        <w:rPr>
          <w:sz w:val="24"/>
          <w:szCs w:val="24"/>
          <w:lang w:val="uz-Cyrl-UZ"/>
        </w:rPr>
        <w:tab/>
        <w:t>11.2. Ушбу шартнома имзоланган вақтдан бошлаб тарафларнинг ушбу шартнома бўйича мажбуриятлари тўлиқ бажарилгунга қадар ёки ушбу шартномага қўшимча келишувларда кўрсатиб ўтилган шартларда бекор қилингунга қадар амалда бўлади.</w:t>
      </w:r>
    </w:p>
    <w:p w14:paraId="7425A2D4" w14:textId="77777777" w:rsidR="00C924CB" w:rsidRPr="007978E5" w:rsidRDefault="00C924CB" w:rsidP="00734070">
      <w:pPr>
        <w:spacing w:line="276" w:lineRule="auto"/>
        <w:jc w:val="both"/>
        <w:rPr>
          <w:sz w:val="24"/>
          <w:szCs w:val="24"/>
          <w:lang w:val="uz-Cyrl-UZ"/>
        </w:rPr>
      </w:pPr>
      <w:r w:rsidRPr="007978E5">
        <w:rPr>
          <w:sz w:val="24"/>
          <w:szCs w:val="24"/>
          <w:lang w:val="uz-Cyrl-UZ"/>
        </w:rPr>
        <w:tab/>
        <w:t xml:space="preserve">11.3. Ушбу шартноманинг шартларини ўзгартириш ёки уни бекор қилиш қўшимча келишув тузиш орқали амалга оширилади. Мазкур шартномага киритиладиган барча ўзгартириш ва қўшимчалар ёзма равишда тузилиб, томонларнинг ваколатли вакиллари томонидан имзолангандан ва муҳр билан тасдиқлангандан сўнг ҳақиқий ҳисобланади. Барча ўзгартириш, қўшимчалар ва иловалар мазкур шартноманинг ажралмас қисми бўлиб ҳисобланади. </w:t>
      </w:r>
    </w:p>
    <w:p w14:paraId="62E491A7" w14:textId="77777777" w:rsidR="00C924CB" w:rsidRPr="007978E5" w:rsidRDefault="00C924CB" w:rsidP="00734070">
      <w:pPr>
        <w:tabs>
          <w:tab w:val="left" w:pos="720"/>
        </w:tabs>
        <w:spacing w:after="240" w:line="276" w:lineRule="auto"/>
        <w:jc w:val="both"/>
        <w:rPr>
          <w:sz w:val="24"/>
          <w:szCs w:val="24"/>
          <w:lang w:val="uz-Cyrl-UZ"/>
        </w:rPr>
      </w:pPr>
      <w:r w:rsidRPr="007978E5">
        <w:rPr>
          <w:sz w:val="24"/>
          <w:szCs w:val="24"/>
          <w:lang w:val="uz-Cyrl-UZ"/>
        </w:rPr>
        <w:tab/>
        <w:t>11.4. Агарда, Ўзбекистон Республикасининг қонунчилигидаги ўзгаришлар натижасида ушбу шартноманинг бирор-бир шарти амалдаги қонунчиликка мос келмай қолса, бу ҳолат шартноманинг бошқа шартларининг бажарилишига таъсир қилмайди ва қисқа муддат ичида маъно ва мақсад жиҳатидан яқин бўлган бошқа шарт билан алмаштирилади.</w:t>
      </w:r>
    </w:p>
    <w:p w14:paraId="75B4B092" w14:textId="77777777" w:rsidR="00C924CB" w:rsidRPr="007978E5" w:rsidRDefault="00C924CB" w:rsidP="00734070">
      <w:pPr>
        <w:shd w:val="clear" w:color="auto" w:fill="FFFFFF"/>
        <w:tabs>
          <w:tab w:val="left" w:pos="571"/>
        </w:tabs>
        <w:spacing w:line="276" w:lineRule="auto"/>
        <w:jc w:val="center"/>
        <w:rPr>
          <w:b/>
          <w:sz w:val="24"/>
          <w:szCs w:val="24"/>
          <w:lang w:val="uz-Cyrl-UZ"/>
        </w:rPr>
      </w:pPr>
      <w:r w:rsidRPr="007978E5">
        <w:rPr>
          <w:b/>
          <w:sz w:val="24"/>
          <w:szCs w:val="24"/>
          <w:lang w:val="uz-Cyrl-UZ"/>
        </w:rPr>
        <w:t>12. ФОРС-МАЖОР ҲОЛАТЛАР.</w:t>
      </w:r>
    </w:p>
    <w:p w14:paraId="2FE6C960" w14:textId="77777777" w:rsidR="00C924CB" w:rsidRPr="007978E5" w:rsidRDefault="00C924CB" w:rsidP="00734070">
      <w:pPr>
        <w:tabs>
          <w:tab w:val="left" w:pos="720"/>
        </w:tabs>
        <w:spacing w:line="276" w:lineRule="auto"/>
        <w:jc w:val="both"/>
        <w:rPr>
          <w:sz w:val="24"/>
          <w:szCs w:val="24"/>
          <w:lang w:val="uz-Cyrl-UZ"/>
        </w:rPr>
      </w:pPr>
      <w:r w:rsidRPr="007978E5">
        <w:rPr>
          <w:sz w:val="24"/>
          <w:szCs w:val="24"/>
          <w:lang w:val="uz-Cyrl-UZ"/>
        </w:rPr>
        <w:tab/>
        <w:t>12.1. Тарафларнинг эрки ва истагига боғлиқ бўлмаган ҳамда олдиндан кўра билиш ёки олдини олиб  бўлмайдиган, фавқулодда вазиятлар оқибатидаги енгиб бўлмас куч туфайли тарафлар мазкур Шартнома бўйича олган мажбуриятларини қисман ёки тўлиқ бажара олмасалар (форс-мажор), бунинг учун улар жавобгарликдан озод этиладилар.</w:t>
      </w:r>
    </w:p>
    <w:p w14:paraId="43C836ED" w14:textId="77777777" w:rsidR="00C924CB" w:rsidRPr="007978E5" w:rsidRDefault="00C924CB" w:rsidP="00734070">
      <w:pPr>
        <w:tabs>
          <w:tab w:val="left" w:pos="720"/>
        </w:tabs>
        <w:spacing w:line="276" w:lineRule="auto"/>
        <w:jc w:val="both"/>
        <w:rPr>
          <w:sz w:val="24"/>
          <w:szCs w:val="24"/>
          <w:lang w:val="uz-Cyrl-UZ"/>
        </w:rPr>
      </w:pPr>
      <w:r w:rsidRPr="007978E5">
        <w:rPr>
          <w:sz w:val="24"/>
          <w:szCs w:val="24"/>
          <w:lang w:val="uz-Cyrl-UZ"/>
        </w:rPr>
        <w:tab/>
        <w:t xml:space="preserve">12.2. Қуйидагилар фавқулодда вазиятлар (форс-мажор) бўлиб ҳисобланади: сув тошқини, ёнғин, зилзила, портлаш, бўрон, ер кўчкиси, эпидемия ва бошқа табиат ҳодисалари, уруш ёки ҳарбий ҳаракатлар, фуқаролик тартибсизликлари, террорчилик ҳаракатлари. </w:t>
      </w:r>
    </w:p>
    <w:p w14:paraId="72EFEDC6" w14:textId="77777777" w:rsidR="00C924CB" w:rsidRPr="007978E5" w:rsidRDefault="00C924CB" w:rsidP="00734070">
      <w:pPr>
        <w:tabs>
          <w:tab w:val="left" w:pos="720"/>
        </w:tabs>
        <w:spacing w:line="276" w:lineRule="auto"/>
        <w:jc w:val="both"/>
        <w:rPr>
          <w:sz w:val="24"/>
          <w:szCs w:val="24"/>
          <w:lang w:val="uz-Cyrl-UZ"/>
        </w:rPr>
      </w:pPr>
      <w:r w:rsidRPr="007978E5">
        <w:rPr>
          <w:sz w:val="24"/>
          <w:szCs w:val="24"/>
          <w:lang w:val="uz-Cyrl-UZ"/>
        </w:rPr>
        <w:tab/>
        <w:t xml:space="preserve">12.3. Форс-мажор ҳолатлари юзага келганда мажбуриятлар бажариш муддати бундай ҳолатлар ва уларнинг оқибатлари давом этган вақтга мутаносиб равишда кечиктирилади. </w:t>
      </w:r>
    </w:p>
    <w:p w14:paraId="7981B04C" w14:textId="77777777" w:rsidR="00C924CB" w:rsidRPr="007978E5" w:rsidRDefault="00C924CB" w:rsidP="00734070">
      <w:pPr>
        <w:tabs>
          <w:tab w:val="left" w:pos="-284"/>
        </w:tabs>
        <w:spacing w:line="276" w:lineRule="auto"/>
        <w:jc w:val="both"/>
        <w:rPr>
          <w:sz w:val="24"/>
          <w:szCs w:val="24"/>
          <w:lang w:val="uz-Cyrl-UZ"/>
        </w:rPr>
      </w:pPr>
      <w:r w:rsidRPr="007978E5">
        <w:rPr>
          <w:sz w:val="24"/>
          <w:szCs w:val="24"/>
          <w:lang w:val="uz-Cyrl-UZ"/>
        </w:rPr>
        <w:tab/>
        <w:t>12.4. Тарафлар форс-мажор ҳолатлари вужудга келганлиги ва тугаганлиги ҳақида зудлик билан ёзма  равишда бир-бирларини хабардор қилишлари лозим.</w:t>
      </w:r>
    </w:p>
    <w:p w14:paraId="7F555F0C" w14:textId="77777777" w:rsidR="00C924CB" w:rsidRPr="007978E5" w:rsidRDefault="00C924CB" w:rsidP="00734070">
      <w:pPr>
        <w:pStyle w:val="a3"/>
        <w:tabs>
          <w:tab w:val="left" w:pos="0"/>
        </w:tabs>
        <w:spacing w:line="276" w:lineRule="auto"/>
        <w:ind w:firstLine="709"/>
        <w:rPr>
          <w:sz w:val="24"/>
          <w:szCs w:val="24"/>
          <w:lang w:val="uz-Cyrl-UZ"/>
        </w:rPr>
      </w:pPr>
      <w:r w:rsidRPr="007978E5">
        <w:rPr>
          <w:sz w:val="24"/>
          <w:szCs w:val="24"/>
          <w:lang w:val="uz-Cyrl-UZ"/>
        </w:rPr>
        <w:t>12.5. Тарафлар зиммаларига олган мажбуриятларини бажармаганлиги ёки лозим даражада бажармаганлиги учун, агар мазкур ҳолат фавқулодда ва бартараф этиб бўлмайдиган ҳолатлар (форс-мажор) юзага келиши оқибатида юз берганлигини ҳамда улар томонидан лозим даражада бажарилиши учун барча мумкин бўлган ва уларга боғлиқ бўлган барча чораларни кўрганликларини исботласалар Форс-мажор ҳолати деб топилиши мумкин.</w:t>
      </w:r>
    </w:p>
    <w:p w14:paraId="092C50EA" w14:textId="77777777" w:rsidR="00C924CB" w:rsidRPr="007978E5" w:rsidRDefault="00C924CB" w:rsidP="00734070">
      <w:pPr>
        <w:pStyle w:val="a3"/>
        <w:tabs>
          <w:tab w:val="left" w:pos="0"/>
        </w:tabs>
        <w:spacing w:line="276" w:lineRule="auto"/>
        <w:ind w:firstLine="709"/>
        <w:rPr>
          <w:sz w:val="24"/>
          <w:szCs w:val="24"/>
          <w:lang w:val="uz-Cyrl-UZ"/>
        </w:rPr>
      </w:pPr>
      <w:r w:rsidRPr="007978E5">
        <w:rPr>
          <w:sz w:val="24"/>
          <w:szCs w:val="24"/>
          <w:lang w:val="uz-Cyrl-UZ"/>
        </w:rPr>
        <w:t>12.6. Тарафлар форс</w:t>
      </w:r>
      <w:r w:rsidRPr="007978E5">
        <w:rPr>
          <w:b/>
          <w:sz w:val="24"/>
          <w:szCs w:val="24"/>
          <w:lang w:val="uz-Cyrl-UZ"/>
        </w:rPr>
        <w:t>-</w:t>
      </w:r>
      <w:r w:rsidRPr="007978E5">
        <w:rPr>
          <w:sz w:val="24"/>
          <w:szCs w:val="24"/>
          <w:lang w:val="uz-Cyrl-UZ"/>
        </w:rPr>
        <w:t>мажор ҳақида иккинчи тарафни зудлик билан ёзма равишда хабардор қилиши шарт ва ёзма хабар келиб тушган вақтдан бошлаб шартноманинг 12.5</w:t>
      </w:r>
      <w:r w:rsidR="00897197" w:rsidRPr="007978E5">
        <w:rPr>
          <w:sz w:val="24"/>
          <w:szCs w:val="24"/>
          <w:lang w:val="uz-Cyrl-UZ"/>
        </w:rPr>
        <w:t>-</w:t>
      </w:r>
      <w:r w:rsidRPr="007978E5">
        <w:rPr>
          <w:sz w:val="24"/>
          <w:szCs w:val="24"/>
          <w:lang w:val="uz-Cyrl-UZ"/>
        </w:rPr>
        <w:t>бандида кўрсатилган ҳолатлар ўз исботини топиши лозим.</w:t>
      </w:r>
    </w:p>
    <w:p w14:paraId="0428D6BC" w14:textId="77777777" w:rsidR="00C924CB" w:rsidRPr="007978E5" w:rsidRDefault="00C924CB" w:rsidP="00734070">
      <w:pPr>
        <w:tabs>
          <w:tab w:val="left" w:pos="-284"/>
        </w:tabs>
        <w:spacing w:after="240" w:line="276" w:lineRule="auto"/>
        <w:jc w:val="both"/>
        <w:rPr>
          <w:sz w:val="24"/>
          <w:szCs w:val="24"/>
          <w:lang w:val="uz-Cyrl-UZ"/>
        </w:rPr>
      </w:pPr>
      <w:r w:rsidRPr="007978E5">
        <w:rPr>
          <w:sz w:val="24"/>
          <w:szCs w:val="24"/>
          <w:lang w:val="uz-Cyrl-UZ"/>
        </w:rPr>
        <w:tab/>
        <w:t>12.7. Форс-мажор ҳолатига асосланаётган тараф, ваколатли давлат идорасининг бундай ҳолатларни вужудга келганлигини тасдиқловчи тегишли ҳужжатини тақдим этиши шарт.</w:t>
      </w:r>
    </w:p>
    <w:p w14:paraId="2DC2A6D7" w14:textId="77777777" w:rsidR="00C924CB" w:rsidRPr="007978E5" w:rsidRDefault="00C924CB" w:rsidP="00734070">
      <w:pPr>
        <w:spacing w:line="276" w:lineRule="auto"/>
        <w:jc w:val="center"/>
        <w:rPr>
          <w:b/>
          <w:sz w:val="24"/>
          <w:szCs w:val="24"/>
          <w:lang w:val="uz-Cyrl-UZ"/>
        </w:rPr>
      </w:pPr>
      <w:r w:rsidRPr="007978E5">
        <w:rPr>
          <w:b/>
          <w:sz w:val="24"/>
          <w:szCs w:val="24"/>
          <w:lang w:val="uz-Cyrl-UZ"/>
        </w:rPr>
        <w:t>13. БОШҚА ШАРТЛАР.</w:t>
      </w:r>
    </w:p>
    <w:p w14:paraId="1F8756F5" w14:textId="77777777" w:rsidR="00C924CB" w:rsidRPr="007978E5" w:rsidRDefault="00C924CB" w:rsidP="00734070">
      <w:pPr>
        <w:tabs>
          <w:tab w:val="left" w:pos="600"/>
        </w:tabs>
        <w:spacing w:line="276" w:lineRule="auto"/>
        <w:ind w:firstLine="709"/>
        <w:jc w:val="both"/>
        <w:rPr>
          <w:sz w:val="24"/>
          <w:szCs w:val="24"/>
          <w:lang w:val="uz-Cyrl-UZ"/>
        </w:rPr>
      </w:pPr>
      <w:r w:rsidRPr="007978E5">
        <w:rPr>
          <w:sz w:val="24"/>
          <w:szCs w:val="24"/>
          <w:lang w:val="uz-Cyrl-UZ"/>
        </w:rPr>
        <w:t>13.1. Қарз олувчи  ипотека кредити ҳисобига сотиб олинган уй-жойни банкнинг ёзма розилигисиз қайта қуриш ва ўзгартириш ҳуқуқига эга эмас.</w:t>
      </w:r>
    </w:p>
    <w:p w14:paraId="261FA81B" w14:textId="77777777" w:rsidR="00C924CB" w:rsidRPr="007978E5" w:rsidRDefault="00C924CB" w:rsidP="00734070">
      <w:pPr>
        <w:tabs>
          <w:tab w:val="left" w:pos="600"/>
        </w:tabs>
        <w:spacing w:line="276" w:lineRule="auto"/>
        <w:ind w:firstLine="709"/>
        <w:jc w:val="both"/>
        <w:rPr>
          <w:sz w:val="24"/>
          <w:szCs w:val="24"/>
          <w:lang w:val="uz-Cyrl-UZ"/>
        </w:rPr>
      </w:pPr>
      <w:r w:rsidRPr="007978E5">
        <w:rPr>
          <w:sz w:val="24"/>
          <w:szCs w:val="24"/>
          <w:lang w:val="uz-Cyrl-UZ"/>
        </w:rPr>
        <w:lastRenderedPageBreak/>
        <w:t>13.2.</w:t>
      </w:r>
      <w:r w:rsidR="00897197" w:rsidRPr="007978E5">
        <w:rPr>
          <w:sz w:val="24"/>
          <w:szCs w:val="24"/>
          <w:lang w:val="uz-Cyrl-UZ"/>
        </w:rPr>
        <w:t> </w:t>
      </w:r>
      <w:r w:rsidRPr="007978E5">
        <w:rPr>
          <w:sz w:val="24"/>
          <w:szCs w:val="24"/>
          <w:lang w:val="uz-Cyrl-UZ"/>
        </w:rPr>
        <w:t>Ипотека кредити ҳисобига сотиб олинган уй-жойни банкнинг ёзма розилигисиз қайта қурганлик ва ўзгартирганлик учун қарз олувчи  қонунчиликда белгиланган тартибда жавобгар бўлади ва уй-жойни ўз ҳисобидан аввалги ҳолатига келтириш мажбуриятини олади.</w:t>
      </w:r>
    </w:p>
    <w:p w14:paraId="2780E901" w14:textId="77777777" w:rsidR="00C924CB" w:rsidRPr="007978E5" w:rsidRDefault="00C924CB" w:rsidP="00734070">
      <w:pPr>
        <w:tabs>
          <w:tab w:val="left" w:pos="600"/>
        </w:tabs>
        <w:spacing w:line="276" w:lineRule="auto"/>
        <w:ind w:firstLine="709"/>
        <w:jc w:val="both"/>
        <w:rPr>
          <w:sz w:val="24"/>
          <w:szCs w:val="24"/>
          <w:lang w:val="uz-Cyrl-UZ"/>
        </w:rPr>
      </w:pPr>
      <w:r w:rsidRPr="007978E5">
        <w:rPr>
          <w:sz w:val="24"/>
          <w:szCs w:val="24"/>
          <w:lang w:val="uz-Cyrl-UZ"/>
        </w:rPr>
        <w:t>13.3.</w:t>
      </w:r>
      <w:r w:rsidR="00897197" w:rsidRPr="007978E5">
        <w:rPr>
          <w:sz w:val="24"/>
          <w:szCs w:val="24"/>
          <w:lang w:val="uz-Cyrl-UZ"/>
        </w:rPr>
        <w:t> </w:t>
      </w:r>
      <w:r w:rsidRPr="007978E5">
        <w:rPr>
          <w:sz w:val="24"/>
          <w:szCs w:val="24"/>
          <w:lang w:val="uz-Cyrl-UZ"/>
        </w:rPr>
        <w:t>Кредит шартномаси амалда бўлган даврда банкнинг ёзма розилигисиз Ергеодезкадастр давлат қўмитаси органи, коммунал эксплуатация хизмати, нотариал идора ва ички ишлар органлари орқали уй-жойни сотиш, воз кечиш, ижарага бериш, ипотека нарсасига учинчи шахслар ва яқин қариндошларни рўйхатга қўйишга рухсат берилмайди.</w:t>
      </w:r>
    </w:p>
    <w:p w14:paraId="177792FF" w14:textId="77777777" w:rsidR="00897197" w:rsidRPr="007978E5" w:rsidRDefault="00C924CB" w:rsidP="00734070">
      <w:pPr>
        <w:tabs>
          <w:tab w:val="left" w:pos="600"/>
        </w:tabs>
        <w:spacing w:line="276" w:lineRule="auto"/>
        <w:ind w:firstLine="709"/>
        <w:jc w:val="both"/>
        <w:rPr>
          <w:sz w:val="24"/>
          <w:szCs w:val="24"/>
          <w:lang w:val="uz-Cyrl-UZ"/>
        </w:rPr>
      </w:pPr>
      <w:r w:rsidRPr="007978E5">
        <w:rPr>
          <w:sz w:val="24"/>
          <w:szCs w:val="24"/>
          <w:lang w:val="uz-Cyrl-UZ"/>
        </w:rPr>
        <w:t>13.4.</w:t>
      </w:r>
      <w:r w:rsidR="00897197" w:rsidRPr="007978E5">
        <w:rPr>
          <w:sz w:val="24"/>
          <w:szCs w:val="24"/>
          <w:lang w:val="uz-Cyrl-UZ"/>
        </w:rPr>
        <w:t> </w:t>
      </w:r>
      <w:r w:rsidRPr="007978E5">
        <w:rPr>
          <w:sz w:val="24"/>
          <w:szCs w:val="24"/>
          <w:lang w:val="uz-Cyrl-UZ"/>
        </w:rPr>
        <w:t xml:space="preserve">Ушбу шартномага ҳар қандай ўзгартириш ва қўшимчалар улар ёзма равишда расмийлаштирилган ва бир томондан Банк ҳамда бошқа томондан қарз олувчи томонидан имзоланган тақдирда ҳақиқий ҳисобланади. </w:t>
      </w:r>
    </w:p>
    <w:p w14:paraId="614F0CFD" w14:textId="77777777" w:rsidR="00C924CB" w:rsidRPr="007978E5" w:rsidRDefault="00C924CB" w:rsidP="00734070">
      <w:pPr>
        <w:tabs>
          <w:tab w:val="left" w:pos="600"/>
        </w:tabs>
        <w:spacing w:line="276" w:lineRule="auto"/>
        <w:ind w:firstLine="709"/>
        <w:jc w:val="both"/>
        <w:rPr>
          <w:sz w:val="24"/>
          <w:szCs w:val="24"/>
          <w:lang w:val="uz-Cyrl-UZ"/>
        </w:rPr>
      </w:pPr>
      <w:r w:rsidRPr="007978E5">
        <w:rPr>
          <w:sz w:val="24"/>
          <w:szCs w:val="24"/>
          <w:lang w:val="uz-Cyrl-UZ"/>
        </w:rPr>
        <w:t>13.5.</w:t>
      </w:r>
      <w:r w:rsidR="00897197" w:rsidRPr="007978E5">
        <w:rPr>
          <w:sz w:val="24"/>
          <w:szCs w:val="24"/>
          <w:lang w:val="uz-Cyrl-UZ"/>
        </w:rPr>
        <w:t> </w:t>
      </w:r>
      <w:r w:rsidRPr="007978E5">
        <w:rPr>
          <w:sz w:val="24"/>
          <w:szCs w:val="24"/>
          <w:lang w:val="uz-Cyrl-UZ"/>
        </w:rPr>
        <w:t>Банк ўз ҳоҳишига кўра қарз олувчига нисбатан ушбу шартномада белгиланган ҳар қандай ҳуқуқдан фойдаланиши ёки фойдаланмаслиги мумкин. Банк томонидан мазкур ҳуқуқлардан фойдаланмаслик ёки қисман фойдаланиш, мазкур ҳуқуқлардан воз кечилганлигини англатмайди ва банк кейинчалик улардан ҳар қандай вақтда фойдаланиши мумкин.</w:t>
      </w:r>
    </w:p>
    <w:p w14:paraId="30B22346" w14:textId="77777777" w:rsidR="00C924CB" w:rsidRPr="007978E5" w:rsidRDefault="00C924CB" w:rsidP="00734070">
      <w:pPr>
        <w:shd w:val="clear" w:color="auto" w:fill="FFFFFF"/>
        <w:spacing w:line="276" w:lineRule="auto"/>
        <w:ind w:firstLine="709"/>
        <w:jc w:val="both"/>
        <w:rPr>
          <w:noProof/>
          <w:sz w:val="24"/>
          <w:szCs w:val="24"/>
          <w:lang w:val="uz-Cyrl-UZ"/>
        </w:rPr>
      </w:pPr>
      <w:r w:rsidRPr="007978E5">
        <w:rPr>
          <w:sz w:val="24"/>
          <w:szCs w:val="24"/>
          <w:lang w:val="uz-Cyrl-UZ"/>
        </w:rPr>
        <w:t>13.6.</w:t>
      </w:r>
      <w:r w:rsidR="00897197" w:rsidRPr="007978E5">
        <w:rPr>
          <w:sz w:val="24"/>
          <w:szCs w:val="24"/>
          <w:lang w:val="uz-Cyrl-UZ"/>
        </w:rPr>
        <w:t> </w:t>
      </w:r>
      <w:r w:rsidRPr="007978E5">
        <w:rPr>
          <w:noProof/>
          <w:sz w:val="24"/>
          <w:szCs w:val="24"/>
          <w:lang w:val="uz-Cyrl-UZ"/>
        </w:rPr>
        <w:t xml:space="preserve">Кредит бўйича талабни бошқа </w:t>
      </w:r>
      <w:r w:rsidRPr="007978E5">
        <w:rPr>
          <w:sz w:val="24"/>
          <w:szCs w:val="24"/>
          <w:lang w:val="uz-Cyrl-UZ"/>
        </w:rPr>
        <w:t>шахс фойдасига воз кечиш</w:t>
      </w:r>
      <w:r w:rsidRPr="007978E5">
        <w:rPr>
          <w:noProof/>
          <w:sz w:val="24"/>
          <w:szCs w:val="24"/>
          <w:lang w:val="uz-Cyrl-UZ"/>
        </w:rPr>
        <w:t xml:space="preserve"> фақат қарздорнинг розилиги билан амалга оширилиши мумкин. </w:t>
      </w:r>
    </w:p>
    <w:p w14:paraId="3CFFF458" w14:textId="77777777" w:rsidR="00C924CB" w:rsidRPr="007978E5" w:rsidRDefault="00C924CB" w:rsidP="00734070">
      <w:pPr>
        <w:shd w:val="clear" w:color="auto" w:fill="FFFFFF"/>
        <w:spacing w:line="276" w:lineRule="auto"/>
        <w:ind w:firstLine="709"/>
        <w:jc w:val="both"/>
        <w:rPr>
          <w:noProof/>
          <w:sz w:val="24"/>
          <w:szCs w:val="24"/>
          <w:lang w:val="uz-Cyrl-UZ"/>
        </w:rPr>
      </w:pPr>
      <w:r w:rsidRPr="007978E5">
        <w:rPr>
          <w:noProof/>
          <w:sz w:val="24"/>
          <w:szCs w:val="24"/>
          <w:lang w:val="uz-Cyrl-UZ"/>
        </w:rPr>
        <w:t>13.7.</w:t>
      </w:r>
      <w:r w:rsidR="00897197" w:rsidRPr="007978E5">
        <w:rPr>
          <w:noProof/>
          <w:sz w:val="24"/>
          <w:szCs w:val="24"/>
          <w:lang w:val="uz-Cyrl-UZ"/>
        </w:rPr>
        <w:t> </w:t>
      </w:r>
      <w:r w:rsidRPr="007978E5">
        <w:rPr>
          <w:noProof/>
          <w:sz w:val="24"/>
          <w:szCs w:val="24"/>
          <w:lang w:val="uz-Cyrl-UZ"/>
        </w:rPr>
        <w:t>Кредит бўйича талабни учинчи шахсга ўтказиш ҳуқуқи алоҳида битим билан расмийлаштирилади.</w:t>
      </w:r>
    </w:p>
    <w:p w14:paraId="424DAB7C" w14:textId="77777777" w:rsidR="00C924CB" w:rsidRPr="007978E5" w:rsidRDefault="00C924CB" w:rsidP="00734070">
      <w:pPr>
        <w:shd w:val="clear" w:color="auto" w:fill="FFFFFF"/>
        <w:spacing w:line="276" w:lineRule="auto"/>
        <w:ind w:firstLine="709"/>
        <w:jc w:val="both"/>
        <w:rPr>
          <w:noProof/>
          <w:sz w:val="24"/>
          <w:szCs w:val="24"/>
          <w:lang w:val="uz-Cyrl-UZ"/>
        </w:rPr>
      </w:pPr>
      <w:r w:rsidRPr="007978E5">
        <w:rPr>
          <w:noProof/>
          <w:sz w:val="24"/>
          <w:szCs w:val="24"/>
          <w:lang w:val="uz-Cyrl-UZ"/>
        </w:rPr>
        <w:t>13.8.</w:t>
      </w:r>
      <w:r w:rsidR="00897197" w:rsidRPr="007978E5">
        <w:rPr>
          <w:noProof/>
          <w:sz w:val="24"/>
          <w:szCs w:val="24"/>
          <w:lang w:val="uz-Cyrl-UZ"/>
        </w:rPr>
        <w:t> </w:t>
      </w:r>
      <w:r w:rsidRPr="007978E5">
        <w:rPr>
          <w:noProof/>
          <w:sz w:val="24"/>
          <w:szCs w:val="24"/>
          <w:lang w:val="uz-Cyrl-UZ"/>
        </w:rPr>
        <w:t>Ўзбекистон Республикаси Марказий банкининг қайта молиялаштириш ставкаси пасайтирилган тақдирда, пасайтирилган кундан бошлаб ажратилган кредитнинг қолган қисмига нисбатан фоизлар мутаносиб равишда камаяди, оширилган тақдирда эса ўзгаришсиз қолади.</w:t>
      </w:r>
    </w:p>
    <w:p w14:paraId="38B893E2" w14:textId="77777777" w:rsidR="00C924CB" w:rsidRPr="007978E5" w:rsidRDefault="00C924CB" w:rsidP="00734070">
      <w:pPr>
        <w:shd w:val="clear" w:color="auto" w:fill="FFFFFF"/>
        <w:spacing w:line="276" w:lineRule="auto"/>
        <w:ind w:firstLine="709"/>
        <w:jc w:val="both"/>
        <w:rPr>
          <w:noProof/>
          <w:sz w:val="24"/>
          <w:szCs w:val="24"/>
          <w:lang w:val="uz-Cyrl-UZ"/>
        </w:rPr>
      </w:pPr>
      <w:r w:rsidRPr="007978E5">
        <w:rPr>
          <w:sz w:val="24"/>
          <w:szCs w:val="24"/>
          <w:lang w:val="uz-Cyrl-UZ"/>
        </w:rPr>
        <w:t>13.9.</w:t>
      </w:r>
      <w:r w:rsidR="00897197" w:rsidRPr="007978E5">
        <w:rPr>
          <w:sz w:val="24"/>
          <w:szCs w:val="24"/>
          <w:lang w:val="uz-Cyrl-UZ"/>
        </w:rPr>
        <w:t> </w:t>
      </w:r>
      <w:r w:rsidRPr="007978E5">
        <w:rPr>
          <w:sz w:val="24"/>
          <w:szCs w:val="24"/>
          <w:lang w:val="uz-Cyrl-UZ"/>
        </w:rPr>
        <w:t xml:space="preserve">Ўзбекистон Республикаси Адлия вазирлигида  2018 йил 2 июлда 3030-сон билан рўйхатга олинган низом талабларига асосан мазкур шартнома </w:t>
      </w:r>
      <w:r w:rsidRPr="007978E5">
        <w:rPr>
          <w:noProof/>
          <w:sz w:val="24"/>
          <w:szCs w:val="24"/>
          <w:lang w:val="uz-Cyrl-UZ"/>
        </w:rPr>
        <w:t>"Тimеs Nеw Rоmаn" шрифтида 12 ўлчамдан кам бўлмаган ёки шунга ўхшаш шрифтдан фойдаланилган ҳолда Мiсrоsоft Wоrd матн редакторидан фойдаланилган ҳолда тузилади.</w:t>
      </w:r>
    </w:p>
    <w:p w14:paraId="1C0E04CB" w14:textId="77777777" w:rsidR="00C924CB" w:rsidRPr="007978E5" w:rsidRDefault="00C924CB" w:rsidP="00734070">
      <w:pPr>
        <w:shd w:val="clear" w:color="auto" w:fill="FFFFFF"/>
        <w:spacing w:line="276" w:lineRule="auto"/>
        <w:ind w:firstLine="709"/>
        <w:jc w:val="both"/>
        <w:rPr>
          <w:noProof/>
          <w:sz w:val="24"/>
          <w:szCs w:val="24"/>
          <w:lang w:val="uz-Cyrl-UZ"/>
        </w:rPr>
      </w:pPr>
      <w:r w:rsidRPr="007978E5">
        <w:rPr>
          <w:sz w:val="24"/>
          <w:szCs w:val="24"/>
          <w:lang w:val="uz-Cyrl-UZ"/>
        </w:rPr>
        <w:t>13.10</w:t>
      </w:r>
      <w:r w:rsidR="00897197" w:rsidRPr="007978E5">
        <w:rPr>
          <w:sz w:val="24"/>
          <w:szCs w:val="24"/>
          <w:lang w:val="uz-Cyrl-UZ"/>
        </w:rPr>
        <w:t>. </w:t>
      </w:r>
      <w:r w:rsidRPr="007978E5">
        <w:rPr>
          <w:sz w:val="24"/>
          <w:szCs w:val="24"/>
          <w:lang w:val="uz-Cyrl-UZ"/>
        </w:rPr>
        <w:t>Мазкур шартномада назарда тутилмаган бошқа шартлар амалдаги қонунчилик ва норматив хужжатлар асосида тартибга солинади.</w:t>
      </w:r>
    </w:p>
    <w:p w14:paraId="3E936941" w14:textId="642BF55E" w:rsidR="00B20C27" w:rsidRPr="007978E5" w:rsidRDefault="00C924CB" w:rsidP="00734070">
      <w:pPr>
        <w:shd w:val="clear" w:color="auto" w:fill="FFFFFF"/>
        <w:spacing w:line="276" w:lineRule="auto"/>
        <w:ind w:firstLine="709"/>
        <w:jc w:val="both"/>
        <w:rPr>
          <w:sz w:val="24"/>
          <w:szCs w:val="24"/>
          <w:lang w:val="uz-Cyrl-UZ"/>
        </w:rPr>
      </w:pPr>
      <w:r w:rsidRPr="007978E5">
        <w:rPr>
          <w:sz w:val="24"/>
          <w:szCs w:val="24"/>
          <w:lang w:val="uz-Cyrl-UZ"/>
        </w:rPr>
        <w:t>13.11.</w:t>
      </w:r>
      <w:r w:rsidR="00897197" w:rsidRPr="007978E5">
        <w:rPr>
          <w:sz w:val="24"/>
          <w:szCs w:val="24"/>
          <w:lang w:val="uz-Cyrl-UZ"/>
        </w:rPr>
        <w:t> </w:t>
      </w:r>
      <w:r w:rsidRPr="007978E5">
        <w:rPr>
          <w:sz w:val="24"/>
          <w:szCs w:val="24"/>
          <w:lang w:val="uz-Cyrl-UZ"/>
        </w:rPr>
        <w:t>Ушбу шартнома 2 (икки) нусхада тузилган бўлиб, томонларнинг ҳар бири учун бир хил юридик кучга эга бўлиб ҳисобланади.</w:t>
      </w:r>
    </w:p>
    <w:p w14:paraId="3839C78B" w14:textId="77777777" w:rsidR="00FC4982" w:rsidRPr="007978E5" w:rsidRDefault="005F75DC" w:rsidP="00A20D38">
      <w:pPr>
        <w:jc w:val="center"/>
        <w:rPr>
          <w:b/>
          <w:sz w:val="24"/>
          <w:szCs w:val="24"/>
        </w:rPr>
      </w:pPr>
      <w:r w:rsidRPr="007978E5">
        <w:rPr>
          <w:b/>
          <w:sz w:val="24"/>
          <w:szCs w:val="24"/>
          <w:lang w:val="uz-Cyrl-UZ"/>
        </w:rPr>
        <w:t>XI</w:t>
      </w:r>
      <w:r w:rsidRPr="007978E5">
        <w:rPr>
          <w:b/>
          <w:sz w:val="24"/>
          <w:szCs w:val="24"/>
          <w:lang w:val="en-US"/>
        </w:rPr>
        <w:t>V</w:t>
      </w:r>
      <w:r w:rsidRPr="007978E5">
        <w:rPr>
          <w:b/>
          <w:sz w:val="24"/>
          <w:szCs w:val="24"/>
        </w:rPr>
        <w:t xml:space="preserve"> </w:t>
      </w:r>
      <w:r w:rsidR="00FC4982" w:rsidRPr="007978E5">
        <w:rPr>
          <w:b/>
          <w:sz w:val="24"/>
          <w:szCs w:val="24"/>
        </w:rPr>
        <w:t>ТОМОНЛАРНИНГ РЕКВИЗИТЛАРИ: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6"/>
        <w:gridCol w:w="5187"/>
      </w:tblGrid>
      <w:tr w:rsidR="008564BB" w:rsidRPr="007978E5" w14:paraId="3642E7E0" w14:textId="77777777" w:rsidTr="002B7ADE">
        <w:tc>
          <w:tcPr>
            <w:tcW w:w="5211" w:type="dxa"/>
            <w:shd w:val="clear" w:color="auto" w:fill="auto"/>
          </w:tcPr>
          <w:p w14:paraId="1BA8ECAD" w14:textId="77777777" w:rsidR="008564BB" w:rsidRPr="007978E5" w:rsidRDefault="008564BB" w:rsidP="002B7ADE">
            <w:pPr>
              <w:spacing w:line="264" w:lineRule="auto"/>
              <w:jc w:val="center"/>
              <w:rPr>
                <w:b/>
                <w:sz w:val="24"/>
                <w:szCs w:val="24"/>
                <w:lang w:val="uz-Cyrl-UZ"/>
              </w:rPr>
            </w:pPr>
            <w:r w:rsidRPr="007978E5">
              <w:rPr>
                <w:b/>
                <w:sz w:val="24"/>
                <w:szCs w:val="24"/>
                <w:lang w:val="uz-Cyrl-UZ"/>
              </w:rPr>
              <w:t>ҚАРЗ ОЛУВЧИ</w:t>
            </w:r>
          </w:p>
        </w:tc>
        <w:tc>
          <w:tcPr>
            <w:tcW w:w="5211" w:type="dxa"/>
            <w:shd w:val="clear" w:color="auto" w:fill="auto"/>
          </w:tcPr>
          <w:p w14:paraId="3A8C5FC5" w14:textId="77777777" w:rsidR="008564BB" w:rsidRPr="007978E5" w:rsidRDefault="008564BB" w:rsidP="002B7ADE">
            <w:pPr>
              <w:spacing w:line="264" w:lineRule="auto"/>
              <w:jc w:val="center"/>
              <w:rPr>
                <w:b/>
                <w:sz w:val="24"/>
                <w:szCs w:val="24"/>
                <w:lang w:val="uz-Cyrl-UZ"/>
              </w:rPr>
            </w:pPr>
            <w:r w:rsidRPr="007978E5">
              <w:rPr>
                <w:b/>
                <w:sz w:val="24"/>
                <w:szCs w:val="24"/>
                <w:lang w:val="uz-Cyrl-UZ"/>
              </w:rPr>
              <w:t>БАНК</w:t>
            </w:r>
          </w:p>
        </w:tc>
      </w:tr>
      <w:tr w:rsidR="008564BB" w:rsidRPr="007978E5" w14:paraId="0BAFEB20" w14:textId="77777777" w:rsidTr="002B7ADE">
        <w:tc>
          <w:tcPr>
            <w:tcW w:w="5211" w:type="dxa"/>
            <w:tcBorders>
              <w:bottom w:val="single" w:sz="4" w:space="0" w:color="auto"/>
            </w:tcBorders>
            <w:shd w:val="clear" w:color="auto" w:fill="auto"/>
          </w:tcPr>
          <w:p w14:paraId="3FC65803" w14:textId="77777777" w:rsidR="008564BB" w:rsidRPr="007978E5" w:rsidRDefault="008564BB" w:rsidP="002B7ADE">
            <w:pPr>
              <w:rPr>
                <w:sz w:val="24"/>
                <w:szCs w:val="24"/>
                <w:lang w:val="uz-Cyrl-UZ"/>
              </w:rPr>
            </w:pPr>
            <w:r w:rsidRPr="007978E5">
              <w:rPr>
                <w:sz w:val="24"/>
                <w:szCs w:val="24"/>
                <w:lang w:val="uz-Cyrl-UZ"/>
              </w:rPr>
              <w:t>__________________________________</w:t>
            </w:r>
          </w:p>
          <w:p w14:paraId="372B4A8D" w14:textId="77777777" w:rsidR="008564BB" w:rsidRPr="007978E5" w:rsidRDefault="008564BB" w:rsidP="002B7ADE">
            <w:pPr>
              <w:rPr>
                <w:sz w:val="24"/>
                <w:szCs w:val="24"/>
                <w:lang w:val="uz-Cyrl-UZ"/>
              </w:rPr>
            </w:pPr>
            <w:r w:rsidRPr="007978E5">
              <w:rPr>
                <w:b/>
                <w:bCs/>
                <w:sz w:val="24"/>
                <w:szCs w:val="24"/>
                <w:lang w:val="uz-Cyrl-UZ"/>
              </w:rPr>
              <w:t>Манзили:</w:t>
            </w:r>
            <w:r w:rsidRPr="007978E5">
              <w:rPr>
                <w:sz w:val="24"/>
                <w:szCs w:val="24"/>
                <w:lang w:val="uz-Cyrl-UZ"/>
              </w:rPr>
              <w:t>_________________________</w:t>
            </w:r>
          </w:p>
          <w:p w14:paraId="12D7C670" w14:textId="77777777" w:rsidR="008564BB" w:rsidRPr="007978E5" w:rsidRDefault="008564BB" w:rsidP="002B7ADE">
            <w:pPr>
              <w:rPr>
                <w:sz w:val="24"/>
                <w:szCs w:val="24"/>
                <w:lang w:val="uz-Cyrl-UZ"/>
              </w:rPr>
            </w:pPr>
            <w:r w:rsidRPr="007978E5">
              <w:rPr>
                <w:sz w:val="24"/>
                <w:szCs w:val="24"/>
                <w:lang w:val="uz-Cyrl-UZ"/>
              </w:rPr>
              <w:t>__________________________________</w:t>
            </w:r>
          </w:p>
          <w:p w14:paraId="7AE4678A" w14:textId="77777777" w:rsidR="008564BB" w:rsidRPr="007978E5" w:rsidRDefault="008564BB" w:rsidP="002B7ADE">
            <w:pPr>
              <w:rPr>
                <w:sz w:val="24"/>
                <w:szCs w:val="24"/>
                <w:lang w:val="uz-Cyrl-UZ"/>
              </w:rPr>
            </w:pPr>
            <w:r w:rsidRPr="007978E5">
              <w:rPr>
                <w:b/>
                <w:bCs/>
                <w:sz w:val="24"/>
                <w:szCs w:val="24"/>
                <w:lang w:val="uz-Cyrl-UZ"/>
              </w:rPr>
              <w:t>Паспорт маълумотлари:</w:t>
            </w:r>
            <w:r w:rsidRPr="007978E5">
              <w:rPr>
                <w:sz w:val="24"/>
                <w:szCs w:val="24"/>
                <w:lang w:val="uz-Cyrl-UZ"/>
              </w:rPr>
              <w:t xml:space="preserve"> ____ __________ _____________________________________ томонидан ___.___.________ йилда берилган.</w:t>
            </w:r>
          </w:p>
          <w:p w14:paraId="27650375" w14:textId="77777777" w:rsidR="008564BB" w:rsidRPr="007978E5" w:rsidRDefault="008564BB" w:rsidP="002B7ADE">
            <w:pPr>
              <w:rPr>
                <w:sz w:val="24"/>
                <w:szCs w:val="24"/>
                <w:lang w:val="uz-Cyrl-UZ"/>
              </w:rPr>
            </w:pPr>
            <w:r w:rsidRPr="007978E5">
              <w:rPr>
                <w:sz w:val="24"/>
                <w:szCs w:val="24"/>
                <w:lang w:val="uz-Cyrl-UZ"/>
              </w:rPr>
              <w:t>Тел: +998______________</w:t>
            </w:r>
          </w:p>
          <w:p w14:paraId="69426FC0" w14:textId="77777777" w:rsidR="008564BB" w:rsidRPr="007978E5" w:rsidRDefault="008564BB" w:rsidP="002B7ADE">
            <w:pPr>
              <w:rPr>
                <w:sz w:val="24"/>
                <w:szCs w:val="24"/>
                <w:lang w:val="uz-Cyrl-UZ"/>
              </w:rPr>
            </w:pPr>
          </w:p>
          <w:p w14:paraId="34C60732" w14:textId="77777777" w:rsidR="008564BB" w:rsidRPr="007978E5" w:rsidRDefault="008564BB" w:rsidP="002B7ADE">
            <w:pPr>
              <w:rPr>
                <w:sz w:val="24"/>
                <w:szCs w:val="24"/>
                <w:lang w:val="uz-Cyrl-UZ"/>
              </w:rPr>
            </w:pPr>
          </w:p>
          <w:p w14:paraId="2C0ED8F7" w14:textId="77777777" w:rsidR="008564BB" w:rsidRPr="007978E5" w:rsidRDefault="008564BB" w:rsidP="002B7ADE">
            <w:pPr>
              <w:rPr>
                <w:sz w:val="24"/>
                <w:szCs w:val="24"/>
                <w:lang w:val="uz-Cyrl-UZ"/>
              </w:rPr>
            </w:pPr>
            <w:r w:rsidRPr="007978E5">
              <w:rPr>
                <w:sz w:val="24"/>
                <w:szCs w:val="24"/>
                <w:lang w:val="uz-Cyrl-UZ"/>
              </w:rPr>
              <w:t>Қарз олувчи:________________ ____________</w:t>
            </w:r>
          </w:p>
          <w:p w14:paraId="50A6405D" w14:textId="77777777" w:rsidR="008564BB" w:rsidRPr="007978E5" w:rsidRDefault="008564BB" w:rsidP="002B7ADE">
            <w:pPr>
              <w:rPr>
                <w:sz w:val="24"/>
                <w:szCs w:val="24"/>
                <w:lang w:val="uz-Cyrl-UZ"/>
              </w:rPr>
            </w:pPr>
          </w:p>
        </w:tc>
        <w:tc>
          <w:tcPr>
            <w:tcW w:w="5211" w:type="dxa"/>
            <w:tcBorders>
              <w:bottom w:val="single" w:sz="4" w:space="0" w:color="auto"/>
            </w:tcBorders>
            <w:shd w:val="clear" w:color="auto" w:fill="auto"/>
          </w:tcPr>
          <w:p w14:paraId="15001850" w14:textId="77777777" w:rsidR="008564BB" w:rsidRPr="007978E5" w:rsidRDefault="008564BB" w:rsidP="002B7ADE">
            <w:pPr>
              <w:rPr>
                <w:sz w:val="24"/>
                <w:szCs w:val="24"/>
                <w:lang w:val="uz-Cyrl-UZ"/>
              </w:rPr>
            </w:pPr>
            <w:r w:rsidRPr="007978E5">
              <w:rPr>
                <w:sz w:val="24"/>
                <w:szCs w:val="24"/>
                <w:lang w:val="uz-Cyrl-UZ"/>
              </w:rPr>
              <w:t>“Микрокредитбанк” АТБ __________________________________филиали</w:t>
            </w:r>
          </w:p>
          <w:p w14:paraId="3FB17773" w14:textId="77777777" w:rsidR="008564BB" w:rsidRPr="007978E5" w:rsidRDefault="008564BB" w:rsidP="002B7ADE">
            <w:pPr>
              <w:rPr>
                <w:sz w:val="24"/>
                <w:szCs w:val="24"/>
                <w:lang w:val="uz-Cyrl-UZ"/>
              </w:rPr>
            </w:pPr>
            <w:r w:rsidRPr="007978E5">
              <w:rPr>
                <w:b/>
                <w:bCs/>
                <w:sz w:val="24"/>
                <w:szCs w:val="24"/>
                <w:lang w:val="uz-Cyrl-UZ"/>
              </w:rPr>
              <w:t>Манзил:</w:t>
            </w:r>
            <w:r w:rsidRPr="007978E5">
              <w:rPr>
                <w:sz w:val="24"/>
                <w:szCs w:val="24"/>
                <w:lang w:val="uz-Cyrl-UZ"/>
              </w:rPr>
              <w:t xml:space="preserve"> ________________________________.</w:t>
            </w:r>
          </w:p>
          <w:p w14:paraId="16404E12" w14:textId="77777777" w:rsidR="008564BB" w:rsidRPr="007978E5" w:rsidRDefault="008564BB" w:rsidP="002B7ADE">
            <w:pPr>
              <w:rPr>
                <w:sz w:val="24"/>
                <w:szCs w:val="24"/>
                <w:lang w:val="uz-Cyrl-UZ"/>
              </w:rPr>
            </w:pPr>
            <w:r w:rsidRPr="007978E5">
              <w:rPr>
                <w:b/>
                <w:bCs/>
                <w:sz w:val="24"/>
                <w:szCs w:val="24"/>
                <w:lang w:val="uz-Cyrl-UZ"/>
              </w:rPr>
              <w:t>Тел:</w:t>
            </w:r>
            <w:r w:rsidRPr="007978E5">
              <w:rPr>
                <w:sz w:val="24"/>
                <w:szCs w:val="24"/>
                <w:lang w:val="uz-Cyrl-UZ"/>
              </w:rPr>
              <w:t xml:space="preserve"> _____________________________________</w:t>
            </w:r>
          </w:p>
          <w:p w14:paraId="3BFFD378" w14:textId="77777777" w:rsidR="008564BB" w:rsidRPr="007978E5" w:rsidRDefault="008564BB" w:rsidP="002B7ADE">
            <w:pPr>
              <w:rPr>
                <w:sz w:val="24"/>
                <w:szCs w:val="24"/>
                <w:lang w:val="uz-Cyrl-UZ"/>
              </w:rPr>
            </w:pPr>
            <w:r w:rsidRPr="007978E5">
              <w:rPr>
                <w:b/>
                <w:bCs/>
                <w:sz w:val="24"/>
                <w:szCs w:val="24"/>
                <w:lang w:val="uz-Cyrl-UZ"/>
              </w:rPr>
              <w:t>МФО:</w:t>
            </w:r>
            <w:r w:rsidRPr="007978E5">
              <w:rPr>
                <w:sz w:val="24"/>
                <w:szCs w:val="24"/>
                <w:lang w:val="uz-Cyrl-UZ"/>
              </w:rPr>
              <w:t>_________________</w:t>
            </w:r>
          </w:p>
          <w:p w14:paraId="60606EA5" w14:textId="77777777" w:rsidR="008564BB" w:rsidRPr="007978E5" w:rsidRDefault="008564BB" w:rsidP="002B7ADE">
            <w:pPr>
              <w:rPr>
                <w:sz w:val="24"/>
                <w:szCs w:val="24"/>
                <w:lang w:val="uz-Cyrl-UZ"/>
              </w:rPr>
            </w:pPr>
            <w:r w:rsidRPr="007978E5">
              <w:rPr>
                <w:b/>
                <w:bCs/>
                <w:sz w:val="24"/>
                <w:szCs w:val="24"/>
                <w:lang w:val="uz-Cyrl-UZ"/>
              </w:rPr>
              <w:t>ИНН:</w:t>
            </w:r>
            <w:r w:rsidRPr="007978E5">
              <w:rPr>
                <w:sz w:val="24"/>
                <w:szCs w:val="24"/>
                <w:lang w:val="uz-Cyrl-UZ"/>
              </w:rPr>
              <w:t>_________________</w:t>
            </w:r>
          </w:p>
          <w:p w14:paraId="6E8197CA" w14:textId="77777777" w:rsidR="008564BB" w:rsidRPr="007978E5" w:rsidRDefault="008564BB" w:rsidP="002B7ADE">
            <w:pPr>
              <w:rPr>
                <w:sz w:val="24"/>
                <w:szCs w:val="24"/>
                <w:lang w:val="uz-Cyrl-UZ"/>
              </w:rPr>
            </w:pPr>
            <w:r w:rsidRPr="007978E5">
              <w:rPr>
                <w:b/>
                <w:bCs/>
                <w:sz w:val="24"/>
                <w:szCs w:val="24"/>
                <w:lang w:val="uz-Cyrl-UZ"/>
              </w:rPr>
              <w:t>Филиали бошқарувчиси:</w:t>
            </w:r>
            <w:r w:rsidRPr="007978E5">
              <w:rPr>
                <w:sz w:val="24"/>
                <w:szCs w:val="24"/>
                <w:lang w:val="uz-Cyrl-UZ"/>
              </w:rPr>
              <w:t xml:space="preserve"> _________ __________</w:t>
            </w:r>
          </w:p>
          <w:p w14:paraId="7CA91724" w14:textId="77777777" w:rsidR="008564BB" w:rsidRPr="007978E5" w:rsidRDefault="008564BB" w:rsidP="002B7ADE">
            <w:pPr>
              <w:rPr>
                <w:sz w:val="24"/>
                <w:szCs w:val="24"/>
                <w:lang w:val="uz-Cyrl-UZ"/>
              </w:rPr>
            </w:pPr>
          </w:p>
          <w:p w14:paraId="7DE9BC88" w14:textId="77777777" w:rsidR="008564BB" w:rsidRPr="007978E5" w:rsidRDefault="008564BB" w:rsidP="002B7ADE">
            <w:pPr>
              <w:rPr>
                <w:sz w:val="24"/>
                <w:szCs w:val="24"/>
                <w:lang w:val="uz-Cyrl-UZ"/>
              </w:rPr>
            </w:pPr>
            <w:r w:rsidRPr="007978E5">
              <w:rPr>
                <w:b/>
                <w:bCs/>
                <w:sz w:val="24"/>
                <w:szCs w:val="24"/>
                <w:lang w:val="uz-Cyrl-UZ"/>
              </w:rPr>
              <w:t>Бош бухгалтер:</w:t>
            </w:r>
            <w:r w:rsidRPr="007978E5">
              <w:rPr>
                <w:sz w:val="24"/>
                <w:szCs w:val="24"/>
                <w:lang w:val="uz-Cyrl-UZ"/>
              </w:rPr>
              <w:t xml:space="preserve"> ______________ ____________</w:t>
            </w:r>
          </w:p>
          <w:p w14:paraId="0AF2A25F" w14:textId="77777777" w:rsidR="008564BB" w:rsidRPr="007978E5" w:rsidRDefault="008564BB" w:rsidP="002B7ADE">
            <w:pPr>
              <w:rPr>
                <w:sz w:val="24"/>
                <w:szCs w:val="24"/>
                <w:lang w:val="uz-Cyrl-UZ"/>
              </w:rPr>
            </w:pPr>
          </w:p>
          <w:p w14:paraId="194BDED2" w14:textId="77777777" w:rsidR="008564BB" w:rsidRPr="007978E5" w:rsidRDefault="008564BB" w:rsidP="002B7ADE">
            <w:pPr>
              <w:rPr>
                <w:sz w:val="24"/>
                <w:szCs w:val="24"/>
                <w:lang w:val="uz-Cyrl-UZ"/>
              </w:rPr>
            </w:pPr>
            <w:r w:rsidRPr="007978E5">
              <w:rPr>
                <w:b/>
                <w:bCs/>
                <w:sz w:val="24"/>
                <w:szCs w:val="24"/>
                <w:lang w:val="uz-Cyrl-UZ"/>
              </w:rPr>
              <w:t>Ҳуқуқшунос:</w:t>
            </w:r>
            <w:r w:rsidRPr="007978E5">
              <w:rPr>
                <w:sz w:val="24"/>
                <w:szCs w:val="24"/>
                <w:lang w:val="uz-Cyrl-UZ"/>
              </w:rPr>
              <w:t>_______________ _____________</w:t>
            </w:r>
          </w:p>
          <w:p w14:paraId="0EAFDCA2" w14:textId="77777777" w:rsidR="008564BB" w:rsidRPr="007978E5" w:rsidRDefault="008564BB" w:rsidP="002B7ADE">
            <w:pPr>
              <w:rPr>
                <w:sz w:val="24"/>
                <w:szCs w:val="24"/>
                <w:lang w:val="uz-Cyrl-UZ"/>
              </w:rPr>
            </w:pPr>
          </w:p>
        </w:tc>
      </w:tr>
      <w:tr w:rsidR="008564BB" w:rsidRPr="007978E5" w14:paraId="16DE684C" w14:textId="77777777" w:rsidTr="002B7ADE">
        <w:tc>
          <w:tcPr>
            <w:tcW w:w="5211" w:type="dxa"/>
            <w:tcBorders>
              <w:top w:val="single" w:sz="4" w:space="0" w:color="auto"/>
              <w:left w:val="single" w:sz="4" w:space="0" w:color="auto"/>
              <w:bottom w:val="single" w:sz="4" w:space="0" w:color="auto"/>
              <w:right w:val="single" w:sz="4" w:space="0" w:color="auto"/>
            </w:tcBorders>
            <w:shd w:val="clear" w:color="auto" w:fill="auto"/>
          </w:tcPr>
          <w:p w14:paraId="76DBEDE8" w14:textId="77777777" w:rsidR="008564BB" w:rsidRPr="007978E5" w:rsidRDefault="008564BB" w:rsidP="002B7ADE">
            <w:pPr>
              <w:rPr>
                <w:b/>
                <w:sz w:val="24"/>
                <w:szCs w:val="24"/>
                <w:lang w:val="uz-Cyrl-UZ"/>
              </w:rPr>
            </w:pPr>
            <w:r w:rsidRPr="007978E5">
              <w:rPr>
                <w:b/>
                <w:sz w:val="24"/>
                <w:szCs w:val="24"/>
                <w:lang w:val="uz-Cyrl-UZ"/>
              </w:rPr>
              <w:t xml:space="preserve">              БИРГАЛИКДА ҚАРЗ ОЛУВЧИ</w:t>
            </w:r>
          </w:p>
        </w:tc>
        <w:tc>
          <w:tcPr>
            <w:tcW w:w="5211" w:type="dxa"/>
            <w:tcBorders>
              <w:top w:val="single" w:sz="4" w:space="0" w:color="auto"/>
              <w:left w:val="single" w:sz="4" w:space="0" w:color="auto"/>
              <w:bottom w:val="single" w:sz="4" w:space="0" w:color="auto"/>
              <w:right w:val="single" w:sz="4" w:space="0" w:color="auto"/>
            </w:tcBorders>
            <w:shd w:val="clear" w:color="auto" w:fill="auto"/>
          </w:tcPr>
          <w:p w14:paraId="6E42E1D4" w14:textId="77777777" w:rsidR="008564BB" w:rsidRPr="007978E5" w:rsidRDefault="008564BB" w:rsidP="002B7ADE">
            <w:pPr>
              <w:rPr>
                <w:sz w:val="24"/>
                <w:szCs w:val="24"/>
                <w:lang w:val="uz-Cyrl-UZ"/>
              </w:rPr>
            </w:pPr>
            <w:r w:rsidRPr="007978E5">
              <w:rPr>
                <w:sz w:val="24"/>
                <w:szCs w:val="24"/>
                <w:lang w:val="uz-Cyrl-UZ"/>
              </w:rPr>
              <w:t xml:space="preserve">              </w:t>
            </w:r>
          </w:p>
        </w:tc>
      </w:tr>
      <w:tr w:rsidR="008564BB" w:rsidRPr="007978E5" w14:paraId="5CE16C20" w14:textId="77777777" w:rsidTr="002B7ADE">
        <w:tc>
          <w:tcPr>
            <w:tcW w:w="5211" w:type="dxa"/>
            <w:tcBorders>
              <w:top w:val="single" w:sz="4" w:space="0" w:color="auto"/>
              <w:left w:val="single" w:sz="4" w:space="0" w:color="auto"/>
              <w:bottom w:val="single" w:sz="4" w:space="0" w:color="auto"/>
              <w:right w:val="single" w:sz="4" w:space="0" w:color="auto"/>
            </w:tcBorders>
            <w:shd w:val="clear" w:color="auto" w:fill="auto"/>
          </w:tcPr>
          <w:p w14:paraId="6D53DCD6" w14:textId="77777777" w:rsidR="008564BB" w:rsidRPr="007978E5" w:rsidRDefault="008564BB" w:rsidP="002B7ADE">
            <w:pPr>
              <w:rPr>
                <w:sz w:val="24"/>
                <w:szCs w:val="24"/>
                <w:lang w:val="uz-Cyrl-UZ"/>
              </w:rPr>
            </w:pPr>
            <w:r w:rsidRPr="007978E5">
              <w:rPr>
                <w:sz w:val="24"/>
                <w:szCs w:val="24"/>
                <w:lang w:val="uz-Cyrl-UZ"/>
              </w:rPr>
              <w:t>__________________________________</w:t>
            </w:r>
          </w:p>
          <w:p w14:paraId="454BE48B" w14:textId="77777777" w:rsidR="008564BB" w:rsidRPr="007978E5" w:rsidRDefault="008564BB" w:rsidP="002B7ADE">
            <w:pPr>
              <w:rPr>
                <w:sz w:val="24"/>
                <w:szCs w:val="24"/>
                <w:lang w:val="uz-Cyrl-UZ"/>
              </w:rPr>
            </w:pPr>
            <w:r w:rsidRPr="007978E5">
              <w:rPr>
                <w:b/>
                <w:bCs/>
                <w:sz w:val="24"/>
                <w:szCs w:val="24"/>
                <w:lang w:val="uz-Cyrl-UZ"/>
              </w:rPr>
              <w:lastRenderedPageBreak/>
              <w:t>Манзили:</w:t>
            </w:r>
            <w:r w:rsidRPr="007978E5">
              <w:rPr>
                <w:sz w:val="24"/>
                <w:szCs w:val="24"/>
                <w:lang w:val="uz-Cyrl-UZ"/>
              </w:rPr>
              <w:t>_________________________</w:t>
            </w:r>
          </w:p>
          <w:p w14:paraId="0B8B8A6E" w14:textId="77777777" w:rsidR="008564BB" w:rsidRPr="007978E5" w:rsidRDefault="008564BB" w:rsidP="002B7ADE">
            <w:pPr>
              <w:rPr>
                <w:sz w:val="24"/>
                <w:szCs w:val="24"/>
                <w:lang w:val="uz-Cyrl-UZ"/>
              </w:rPr>
            </w:pPr>
            <w:r w:rsidRPr="007978E5">
              <w:rPr>
                <w:sz w:val="24"/>
                <w:szCs w:val="24"/>
                <w:lang w:val="uz-Cyrl-UZ"/>
              </w:rPr>
              <w:t>__________________________________</w:t>
            </w:r>
          </w:p>
          <w:p w14:paraId="034A60F3" w14:textId="77777777" w:rsidR="008564BB" w:rsidRPr="007978E5" w:rsidRDefault="008564BB" w:rsidP="002B7ADE">
            <w:pPr>
              <w:rPr>
                <w:sz w:val="24"/>
                <w:szCs w:val="24"/>
                <w:lang w:val="uz-Cyrl-UZ"/>
              </w:rPr>
            </w:pPr>
            <w:r w:rsidRPr="007978E5">
              <w:rPr>
                <w:b/>
                <w:bCs/>
                <w:sz w:val="24"/>
                <w:szCs w:val="24"/>
                <w:lang w:val="uz-Cyrl-UZ"/>
              </w:rPr>
              <w:t>Паспорт маълумотлари:</w:t>
            </w:r>
            <w:r w:rsidRPr="007978E5">
              <w:rPr>
                <w:sz w:val="24"/>
                <w:szCs w:val="24"/>
                <w:lang w:val="uz-Cyrl-UZ"/>
              </w:rPr>
              <w:t xml:space="preserve"> ____ __________ _____________________________________ томонидан ___.___.________ йилда берилган.</w:t>
            </w:r>
          </w:p>
          <w:p w14:paraId="57760C96" w14:textId="77777777" w:rsidR="008564BB" w:rsidRPr="007978E5" w:rsidRDefault="008564BB" w:rsidP="002B7ADE">
            <w:pPr>
              <w:rPr>
                <w:sz w:val="24"/>
                <w:szCs w:val="24"/>
                <w:lang w:val="uz-Cyrl-UZ"/>
              </w:rPr>
            </w:pPr>
            <w:r w:rsidRPr="007978E5">
              <w:rPr>
                <w:sz w:val="24"/>
                <w:szCs w:val="24"/>
                <w:lang w:val="uz-Cyrl-UZ"/>
              </w:rPr>
              <w:t>Тел: +998______________</w:t>
            </w:r>
          </w:p>
          <w:p w14:paraId="66CDCD2E" w14:textId="77777777" w:rsidR="008564BB" w:rsidRPr="007978E5" w:rsidRDefault="008564BB" w:rsidP="002B7ADE">
            <w:pPr>
              <w:rPr>
                <w:sz w:val="24"/>
                <w:szCs w:val="24"/>
                <w:lang w:val="uz-Cyrl-UZ"/>
              </w:rPr>
            </w:pPr>
          </w:p>
          <w:p w14:paraId="004543C4" w14:textId="77777777" w:rsidR="008564BB" w:rsidRPr="007978E5" w:rsidRDefault="008564BB" w:rsidP="002B7ADE">
            <w:pPr>
              <w:rPr>
                <w:sz w:val="24"/>
                <w:szCs w:val="24"/>
                <w:lang w:val="uz-Cyrl-UZ"/>
              </w:rPr>
            </w:pPr>
          </w:p>
          <w:p w14:paraId="7C4578D0" w14:textId="77777777" w:rsidR="008564BB" w:rsidRPr="007978E5" w:rsidRDefault="008564BB" w:rsidP="002B7ADE">
            <w:pPr>
              <w:rPr>
                <w:sz w:val="24"/>
                <w:szCs w:val="24"/>
                <w:lang w:val="uz-Cyrl-UZ"/>
              </w:rPr>
            </w:pPr>
            <w:r w:rsidRPr="007978E5">
              <w:rPr>
                <w:sz w:val="24"/>
                <w:szCs w:val="24"/>
                <w:lang w:val="uz-Cyrl-UZ"/>
              </w:rPr>
              <w:t>Биргаликда қарз олувчи:______________</w:t>
            </w:r>
            <w:r w:rsidRPr="007978E5">
              <w:rPr>
                <w:sz w:val="24"/>
                <w:szCs w:val="24"/>
              </w:rPr>
              <w:t>___</w:t>
            </w:r>
            <w:r w:rsidRPr="007978E5">
              <w:rPr>
                <w:sz w:val="24"/>
                <w:szCs w:val="24"/>
                <w:lang w:val="uz-Cyrl-UZ"/>
              </w:rPr>
              <w:t xml:space="preserve"> ____________</w:t>
            </w:r>
          </w:p>
          <w:p w14:paraId="1038AFC3" w14:textId="77777777" w:rsidR="008564BB" w:rsidRPr="007978E5" w:rsidRDefault="008564BB" w:rsidP="002B7ADE">
            <w:pPr>
              <w:rPr>
                <w:sz w:val="24"/>
                <w:szCs w:val="24"/>
                <w:lang w:val="uz-Cyrl-UZ"/>
              </w:rPr>
            </w:pPr>
          </w:p>
        </w:tc>
        <w:tc>
          <w:tcPr>
            <w:tcW w:w="5211" w:type="dxa"/>
            <w:tcBorders>
              <w:top w:val="single" w:sz="4" w:space="0" w:color="auto"/>
              <w:left w:val="single" w:sz="4" w:space="0" w:color="auto"/>
              <w:bottom w:val="single" w:sz="4" w:space="0" w:color="auto"/>
              <w:right w:val="single" w:sz="4" w:space="0" w:color="auto"/>
            </w:tcBorders>
            <w:shd w:val="clear" w:color="auto" w:fill="auto"/>
          </w:tcPr>
          <w:p w14:paraId="69BB98CA" w14:textId="77777777" w:rsidR="008564BB" w:rsidRPr="007978E5" w:rsidRDefault="008564BB" w:rsidP="002B7ADE">
            <w:pPr>
              <w:rPr>
                <w:sz w:val="24"/>
                <w:szCs w:val="24"/>
                <w:lang w:val="uz-Cyrl-UZ"/>
              </w:rPr>
            </w:pPr>
          </w:p>
        </w:tc>
      </w:tr>
    </w:tbl>
    <w:p w14:paraId="4EFDF34C" w14:textId="77777777" w:rsidR="00FC4982" w:rsidRPr="007978E5" w:rsidRDefault="00FC4982" w:rsidP="004A41F3">
      <w:pPr>
        <w:rPr>
          <w:b/>
          <w:sz w:val="10"/>
          <w:szCs w:val="12"/>
        </w:rPr>
      </w:pPr>
    </w:p>
    <w:tbl>
      <w:tblPr>
        <w:tblW w:w="0" w:type="auto"/>
        <w:tblLook w:val="04A0" w:firstRow="1" w:lastRow="0" w:firstColumn="1" w:lastColumn="0" w:noHBand="0" w:noVBand="1"/>
      </w:tblPr>
      <w:tblGrid>
        <w:gridCol w:w="4442"/>
        <w:gridCol w:w="5481"/>
      </w:tblGrid>
      <w:tr w:rsidR="00897197" w:rsidRPr="007978E5" w14:paraId="334F2B42" w14:textId="77777777" w:rsidTr="008564BB">
        <w:tc>
          <w:tcPr>
            <w:tcW w:w="4538" w:type="dxa"/>
          </w:tcPr>
          <w:p w14:paraId="7F6B851F" w14:textId="77777777" w:rsidR="00A73E34" w:rsidRPr="007978E5" w:rsidRDefault="00A73E34" w:rsidP="008564BB">
            <w:pPr>
              <w:rPr>
                <w:b/>
                <w:sz w:val="6"/>
                <w:szCs w:val="8"/>
                <w:lang w:val="uz-Cyrl-UZ"/>
              </w:rPr>
            </w:pPr>
          </w:p>
        </w:tc>
        <w:tc>
          <w:tcPr>
            <w:tcW w:w="5601" w:type="dxa"/>
          </w:tcPr>
          <w:p w14:paraId="5ADEE049" w14:textId="77777777" w:rsidR="00A73E34" w:rsidRPr="007978E5" w:rsidRDefault="00A73E34" w:rsidP="00014D7C">
            <w:pPr>
              <w:rPr>
                <w:b/>
                <w:sz w:val="6"/>
                <w:szCs w:val="8"/>
                <w:lang w:val="uz-Cyrl-UZ"/>
              </w:rPr>
            </w:pPr>
          </w:p>
        </w:tc>
      </w:tr>
      <w:tr w:rsidR="00897197" w:rsidRPr="007978E5" w14:paraId="1138B1E9" w14:textId="77777777" w:rsidTr="008564BB">
        <w:tc>
          <w:tcPr>
            <w:tcW w:w="4538" w:type="dxa"/>
          </w:tcPr>
          <w:p w14:paraId="7F3B5B8A" w14:textId="77777777" w:rsidR="00A73E34" w:rsidRPr="007978E5" w:rsidRDefault="00A73E34" w:rsidP="00014D7C">
            <w:pPr>
              <w:rPr>
                <w:b/>
                <w:sz w:val="18"/>
                <w:lang w:val="uz-Cyrl-UZ"/>
              </w:rPr>
            </w:pPr>
          </w:p>
        </w:tc>
        <w:tc>
          <w:tcPr>
            <w:tcW w:w="5601" w:type="dxa"/>
          </w:tcPr>
          <w:p w14:paraId="2333B1CC" w14:textId="77777777" w:rsidR="00A73E34" w:rsidRPr="007978E5" w:rsidRDefault="00A73E34" w:rsidP="00014D7C">
            <w:pPr>
              <w:rPr>
                <w:b/>
                <w:sz w:val="18"/>
                <w:lang w:val="uz-Cyrl-UZ"/>
              </w:rPr>
            </w:pPr>
          </w:p>
        </w:tc>
      </w:tr>
    </w:tbl>
    <w:p w14:paraId="470DE01B" w14:textId="77777777" w:rsidR="00FC4982" w:rsidRPr="007978E5" w:rsidRDefault="00FC4982" w:rsidP="004A41F3">
      <w:pPr>
        <w:pBdr>
          <w:bottom w:val="single" w:sz="12" w:space="5" w:color="auto"/>
        </w:pBdr>
        <w:shd w:val="clear" w:color="auto" w:fill="FFFFFF"/>
        <w:rPr>
          <w:rFonts w:ascii="Arial" w:hAnsi="Arial" w:cs="Arial"/>
          <w:sz w:val="10"/>
          <w:szCs w:val="12"/>
          <w:lang w:val="uz-Cyrl-UZ"/>
        </w:rPr>
      </w:pPr>
    </w:p>
    <w:p w14:paraId="7A5B48F1" w14:textId="77777777" w:rsidR="00FC4982" w:rsidRPr="007978E5" w:rsidRDefault="00FC4982" w:rsidP="004A41F3">
      <w:pPr>
        <w:shd w:val="clear" w:color="auto" w:fill="FFFFFF"/>
        <w:jc w:val="center"/>
        <w:rPr>
          <w:i/>
          <w:iCs/>
          <w:sz w:val="18"/>
          <w:lang w:val="uz-Cyrl-UZ"/>
        </w:rPr>
      </w:pPr>
      <w:r w:rsidRPr="007978E5">
        <w:rPr>
          <w:i/>
          <w:iCs/>
          <w:sz w:val="18"/>
          <w:lang w:val="uz-Cyrl-UZ"/>
        </w:rPr>
        <w:t>(Қаз олувчи исми, шарифи қисқартирилмаган ҳолда, ўз қўли билан)</w:t>
      </w:r>
    </w:p>
    <w:p w14:paraId="1B0A3D4A" w14:textId="77777777" w:rsidR="00FC4982" w:rsidRPr="007978E5" w:rsidRDefault="00FC4982" w:rsidP="004A41F3">
      <w:pPr>
        <w:shd w:val="clear" w:color="auto" w:fill="FFFFFF"/>
        <w:jc w:val="both"/>
        <w:rPr>
          <w:sz w:val="16"/>
          <w:szCs w:val="18"/>
          <w:lang w:val="uz-Cyrl-UZ"/>
        </w:rPr>
      </w:pPr>
      <w:r w:rsidRPr="007978E5">
        <w:rPr>
          <w:sz w:val="16"/>
          <w:szCs w:val="18"/>
          <w:lang w:val="uz-Cyrl-UZ"/>
        </w:rPr>
        <w:t xml:space="preserve">Ушбу шартномани ўқидим, шартномадаги бўлим ва бандлар ҳамда ундаги сўзларнинг мазмуни, моҳияти аниқ ва тушунарли бўлганлиги учун мазкур шартномани имзолайман ва уни сўзсиз бажараман.                         </w:t>
      </w:r>
    </w:p>
    <w:p w14:paraId="72DDFD8C" w14:textId="77777777" w:rsidR="00FC4982" w:rsidRPr="007978E5" w:rsidRDefault="00FC4982" w:rsidP="004A41F3">
      <w:pPr>
        <w:shd w:val="clear" w:color="auto" w:fill="FFFFFF"/>
        <w:jc w:val="both"/>
        <w:rPr>
          <w:rFonts w:ascii="Arial" w:hAnsi="Arial" w:cs="Arial"/>
          <w:sz w:val="18"/>
          <w:lang w:val="en-US"/>
        </w:rPr>
      </w:pPr>
      <w:r w:rsidRPr="007978E5">
        <w:rPr>
          <w:rFonts w:ascii="Arial" w:hAnsi="Arial" w:cs="Arial"/>
          <w:sz w:val="18"/>
          <w:lang w:val="uz-Cyrl-UZ"/>
        </w:rPr>
        <w:t>_______________________________</w:t>
      </w:r>
      <w:r w:rsidR="0051723A" w:rsidRPr="007978E5">
        <w:rPr>
          <w:rFonts w:ascii="Arial" w:hAnsi="Arial" w:cs="Arial"/>
          <w:sz w:val="18"/>
          <w:lang w:val="en-US"/>
        </w:rPr>
        <w:t xml:space="preserve">                                                 ____</w:t>
      </w:r>
      <w:r w:rsidR="00FA41A1" w:rsidRPr="007978E5">
        <w:rPr>
          <w:rFonts w:ascii="Arial" w:hAnsi="Arial" w:cs="Arial"/>
          <w:sz w:val="18"/>
        </w:rPr>
        <w:t>_________</w:t>
      </w:r>
      <w:r w:rsidR="0051723A" w:rsidRPr="007978E5">
        <w:rPr>
          <w:rFonts w:ascii="Arial" w:hAnsi="Arial" w:cs="Arial"/>
          <w:sz w:val="18"/>
          <w:lang w:val="en-US"/>
        </w:rPr>
        <w:t>_____</w:t>
      </w:r>
    </w:p>
    <w:p w14:paraId="4954D081" w14:textId="77777777" w:rsidR="00FC4982" w:rsidRPr="007978E5" w:rsidRDefault="00FC4982" w:rsidP="004A41F3">
      <w:pPr>
        <w:shd w:val="clear" w:color="auto" w:fill="FFFFFF"/>
        <w:jc w:val="center"/>
        <w:rPr>
          <w:sz w:val="18"/>
          <w:lang w:val="uz-Cyrl-UZ"/>
        </w:rPr>
      </w:pPr>
      <w:r w:rsidRPr="007978E5">
        <w:rPr>
          <w:sz w:val="18"/>
          <w:lang w:val="uz-Cyrl-UZ"/>
        </w:rPr>
        <w:t xml:space="preserve">                                                                      (имзо)</w:t>
      </w:r>
    </w:p>
    <w:p w14:paraId="55CFCD63" w14:textId="77777777" w:rsidR="00FC4982" w:rsidRPr="007978E5" w:rsidRDefault="00551081" w:rsidP="004A41F3">
      <w:pPr>
        <w:rPr>
          <w:b/>
          <w:sz w:val="18"/>
          <w:lang w:val="uz-Cyrl-UZ"/>
        </w:rPr>
      </w:pPr>
      <w:r w:rsidRPr="007978E5">
        <w:rPr>
          <w:b/>
          <w:sz w:val="18"/>
          <w:lang w:val="uz-Cyrl-UZ"/>
        </w:rPr>
        <w:t>Шерик қарз олувчи</w:t>
      </w:r>
      <w:r w:rsidR="00FC4982" w:rsidRPr="007978E5">
        <w:rPr>
          <w:b/>
          <w:sz w:val="18"/>
          <w:lang w:val="uz-Cyrl-UZ"/>
        </w:rPr>
        <w:t xml:space="preserve">                                                           </w:t>
      </w:r>
    </w:p>
    <w:tbl>
      <w:tblPr>
        <w:tblW w:w="10314" w:type="dxa"/>
        <w:tblLayout w:type="fixed"/>
        <w:tblLook w:val="0000" w:firstRow="0" w:lastRow="0" w:firstColumn="0" w:lastColumn="0" w:noHBand="0" w:noVBand="0"/>
      </w:tblPr>
      <w:tblGrid>
        <w:gridCol w:w="10314"/>
      </w:tblGrid>
      <w:tr w:rsidR="00FC4982" w:rsidRPr="007978E5" w14:paraId="141B2CFE" w14:textId="77777777" w:rsidTr="00C4144F">
        <w:trPr>
          <w:trHeight w:val="505"/>
        </w:trPr>
        <w:tc>
          <w:tcPr>
            <w:tcW w:w="10314" w:type="dxa"/>
          </w:tcPr>
          <w:p w14:paraId="200737B8" w14:textId="77777777" w:rsidR="00FA41A1" w:rsidRPr="007978E5" w:rsidRDefault="00FA41A1" w:rsidP="00FA41A1">
            <w:pPr>
              <w:shd w:val="clear" w:color="auto" w:fill="FFFFFF"/>
              <w:jc w:val="both"/>
              <w:rPr>
                <w:rFonts w:ascii="Arial" w:hAnsi="Arial" w:cs="Arial"/>
                <w:sz w:val="18"/>
                <w:lang w:val="en-US"/>
              </w:rPr>
            </w:pPr>
            <w:r w:rsidRPr="007978E5">
              <w:rPr>
                <w:sz w:val="18"/>
                <w:lang w:val="uz-Cyrl-UZ"/>
              </w:rPr>
              <w:t xml:space="preserve">___________________________________                                                      </w:t>
            </w:r>
            <w:r w:rsidRPr="007978E5">
              <w:rPr>
                <w:rFonts w:ascii="Arial" w:hAnsi="Arial" w:cs="Arial"/>
                <w:sz w:val="18"/>
                <w:lang w:val="en-US"/>
              </w:rPr>
              <w:t>____</w:t>
            </w:r>
            <w:r w:rsidRPr="007978E5">
              <w:rPr>
                <w:rFonts w:ascii="Arial" w:hAnsi="Arial" w:cs="Arial"/>
                <w:sz w:val="18"/>
              </w:rPr>
              <w:t>_________</w:t>
            </w:r>
            <w:r w:rsidRPr="007978E5">
              <w:rPr>
                <w:rFonts w:ascii="Arial" w:hAnsi="Arial" w:cs="Arial"/>
                <w:sz w:val="18"/>
                <w:lang w:val="en-US"/>
              </w:rPr>
              <w:t>_____</w:t>
            </w:r>
          </w:p>
          <w:p w14:paraId="4FF13EC5" w14:textId="77777777" w:rsidR="00FA41A1" w:rsidRPr="007978E5" w:rsidRDefault="00FA41A1" w:rsidP="00FA41A1">
            <w:pPr>
              <w:shd w:val="clear" w:color="auto" w:fill="FFFFFF"/>
              <w:jc w:val="center"/>
              <w:rPr>
                <w:sz w:val="18"/>
                <w:lang w:val="uz-Cyrl-UZ"/>
              </w:rPr>
            </w:pPr>
            <w:r w:rsidRPr="007978E5">
              <w:rPr>
                <w:sz w:val="18"/>
                <w:lang w:val="uz-Cyrl-UZ"/>
              </w:rPr>
              <w:t xml:space="preserve">                                                                  (имзо)</w:t>
            </w:r>
          </w:p>
          <w:p w14:paraId="7501FCDB" w14:textId="77777777" w:rsidR="00C4144F" w:rsidRPr="007978E5" w:rsidRDefault="00C4144F" w:rsidP="00C4144F">
            <w:pPr>
              <w:rPr>
                <w:sz w:val="18"/>
                <w:lang w:val="uz-Cyrl-UZ"/>
              </w:rPr>
            </w:pPr>
          </w:p>
          <w:p w14:paraId="684E4FF9" w14:textId="77777777" w:rsidR="00C4144F" w:rsidRPr="007978E5" w:rsidRDefault="00C4144F" w:rsidP="00C4144F">
            <w:pPr>
              <w:rPr>
                <w:sz w:val="14"/>
                <w:szCs w:val="16"/>
                <w:lang w:val="uz-Cyrl-UZ"/>
              </w:rPr>
            </w:pPr>
            <w:r w:rsidRPr="007978E5">
              <w:rPr>
                <w:sz w:val="14"/>
                <w:szCs w:val="16"/>
                <w:lang w:val="uz-Cyrl-UZ"/>
              </w:rPr>
              <w:t xml:space="preserve">              </w:t>
            </w:r>
          </w:p>
          <w:p w14:paraId="1F5EEB63" w14:textId="77777777" w:rsidR="00FC4982" w:rsidRPr="007978E5" w:rsidRDefault="00C4144F" w:rsidP="00C4144F">
            <w:pPr>
              <w:rPr>
                <w:bCs/>
                <w:iCs/>
                <w:sz w:val="18"/>
                <w:szCs w:val="24"/>
              </w:rPr>
            </w:pPr>
            <w:r w:rsidRPr="007978E5">
              <w:rPr>
                <w:sz w:val="18"/>
                <w:lang w:val="uz-Cyrl-UZ"/>
              </w:rPr>
              <w:t>Манзили</w:t>
            </w:r>
            <w:r w:rsidR="00FC4982" w:rsidRPr="007978E5">
              <w:rPr>
                <w:sz w:val="18"/>
                <w:lang w:val="uz-Cyrl-UZ"/>
              </w:rPr>
              <w:t xml:space="preserve">: </w:t>
            </w:r>
            <w:r w:rsidR="00FA41A1" w:rsidRPr="007978E5">
              <w:rPr>
                <w:bCs/>
                <w:iCs/>
                <w:sz w:val="18"/>
                <w:szCs w:val="24"/>
              </w:rPr>
              <w:t>_______________________________________________________________________</w:t>
            </w:r>
          </w:p>
          <w:p w14:paraId="1778E5F9" w14:textId="77777777" w:rsidR="00C4144F" w:rsidRPr="007978E5" w:rsidRDefault="00C4144F" w:rsidP="00C4144F">
            <w:pPr>
              <w:rPr>
                <w:sz w:val="6"/>
                <w:szCs w:val="8"/>
                <w:lang w:val="uz-Cyrl-UZ"/>
              </w:rPr>
            </w:pPr>
          </w:p>
        </w:tc>
      </w:tr>
      <w:tr w:rsidR="00FC4982" w:rsidRPr="007978E5" w14:paraId="356EB71E" w14:textId="77777777" w:rsidTr="00C4144F">
        <w:trPr>
          <w:trHeight w:val="518"/>
        </w:trPr>
        <w:tc>
          <w:tcPr>
            <w:tcW w:w="10314" w:type="dxa"/>
          </w:tcPr>
          <w:p w14:paraId="7199D434" w14:textId="77777777" w:rsidR="00FC4982" w:rsidRPr="007978E5" w:rsidRDefault="00C4144F" w:rsidP="00C4144F">
            <w:pPr>
              <w:rPr>
                <w:sz w:val="18"/>
                <w:lang w:val="en-US"/>
              </w:rPr>
            </w:pPr>
            <w:r w:rsidRPr="007978E5">
              <w:rPr>
                <w:sz w:val="18"/>
                <w:lang w:val="uz-Cyrl-UZ"/>
              </w:rPr>
              <w:t>Тел:</w:t>
            </w:r>
            <w:r w:rsidR="00FC4982" w:rsidRPr="007978E5">
              <w:rPr>
                <w:sz w:val="18"/>
                <w:lang w:val="uz-Cyrl-UZ"/>
              </w:rPr>
              <w:t xml:space="preserve"> </w:t>
            </w:r>
            <w:r w:rsidRPr="007978E5">
              <w:rPr>
                <w:color w:val="000000"/>
                <w:sz w:val="16"/>
                <w:szCs w:val="18"/>
                <w:lang w:val="en-US"/>
              </w:rPr>
              <w:t>_______________________</w:t>
            </w:r>
          </w:p>
        </w:tc>
      </w:tr>
      <w:tr w:rsidR="00FC4982" w:rsidRPr="007978E5" w14:paraId="3BA06194" w14:textId="77777777" w:rsidTr="00C4144F">
        <w:trPr>
          <w:trHeight w:val="333"/>
        </w:trPr>
        <w:tc>
          <w:tcPr>
            <w:tcW w:w="10314" w:type="dxa"/>
          </w:tcPr>
          <w:p w14:paraId="7373C6D9" w14:textId="77777777" w:rsidR="00FC4982" w:rsidRPr="007978E5" w:rsidRDefault="00FC4982" w:rsidP="00BE33EA">
            <w:pPr>
              <w:rPr>
                <w:sz w:val="18"/>
              </w:rPr>
            </w:pPr>
            <w:r w:rsidRPr="007978E5">
              <w:rPr>
                <w:sz w:val="18"/>
                <w:lang w:val="uz-Cyrl-UZ"/>
              </w:rPr>
              <w:t>Паспорт</w:t>
            </w:r>
            <w:r w:rsidR="00C4144F" w:rsidRPr="007978E5">
              <w:rPr>
                <w:sz w:val="18"/>
              </w:rPr>
              <w:t xml:space="preserve"> </w:t>
            </w:r>
            <w:r w:rsidR="00C4144F" w:rsidRPr="007978E5">
              <w:rPr>
                <w:sz w:val="18"/>
                <w:lang w:val="uz-Cyrl-UZ"/>
              </w:rPr>
              <w:t xml:space="preserve">маълумотлари: </w:t>
            </w:r>
            <w:r w:rsidR="00FA41A1" w:rsidRPr="007978E5">
              <w:rPr>
                <w:bCs/>
                <w:iCs/>
                <w:sz w:val="18"/>
                <w:szCs w:val="24"/>
              </w:rPr>
              <w:t>_________________________________________________________________________________________</w:t>
            </w:r>
          </w:p>
        </w:tc>
      </w:tr>
      <w:tr w:rsidR="00FC4982" w:rsidRPr="007978E5" w14:paraId="3E62E328" w14:textId="77777777" w:rsidTr="00C4144F">
        <w:trPr>
          <w:trHeight w:val="70"/>
        </w:trPr>
        <w:tc>
          <w:tcPr>
            <w:tcW w:w="10314" w:type="dxa"/>
          </w:tcPr>
          <w:p w14:paraId="12CC303A" w14:textId="77777777" w:rsidR="00FC4982" w:rsidRPr="007978E5" w:rsidRDefault="00FC4982" w:rsidP="004A41F3">
            <w:pPr>
              <w:rPr>
                <w:rFonts w:ascii="Arial" w:hAnsi="Arial" w:cs="Arial"/>
                <w:sz w:val="18"/>
                <w:lang w:val="uz-Cyrl-UZ"/>
              </w:rPr>
            </w:pPr>
          </w:p>
        </w:tc>
      </w:tr>
    </w:tbl>
    <w:p w14:paraId="72B1574F" w14:textId="77777777" w:rsidR="00FC4982" w:rsidRPr="007978E5" w:rsidRDefault="00FC4982" w:rsidP="004A41F3">
      <w:pPr>
        <w:pBdr>
          <w:bottom w:val="single" w:sz="12" w:space="5" w:color="auto"/>
        </w:pBdr>
        <w:shd w:val="clear" w:color="auto" w:fill="FFFFFF"/>
        <w:rPr>
          <w:rFonts w:ascii="Arial" w:hAnsi="Arial" w:cs="Arial"/>
          <w:sz w:val="10"/>
          <w:szCs w:val="12"/>
          <w:lang w:val="uz-Cyrl-UZ"/>
        </w:rPr>
      </w:pPr>
    </w:p>
    <w:p w14:paraId="186F737A" w14:textId="77777777" w:rsidR="00FC4982" w:rsidRPr="007978E5" w:rsidRDefault="00FC4982" w:rsidP="004A41F3">
      <w:pPr>
        <w:shd w:val="clear" w:color="auto" w:fill="FFFFFF"/>
        <w:jc w:val="center"/>
        <w:rPr>
          <w:i/>
          <w:iCs/>
          <w:sz w:val="18"/>
          <w:lang w:val="uz-Cyrl-UZ"/>
        </w:rPr>
      </w:pPr>
      <w:r w:rsidRPr="007978E5">
        <w:rPr>
          <w:i/>
          <w:iCs/>
          <w:sz w:val="18"/>
          <w:lang w:val="uz-Cyrl-UZ"/>
        </w:rPr>
        <w:t>(</w:t>
      </w:r>
      <w:r w:rsidR="00B20C27" w:rsidRPr="007978E5">
        <w:rPr>
          <w:i/>
          <w:iCs/>
          <w:sz w:val="18"/>
          <w:lang w:val="uz-Cyrl-UZ"/>
        </w:rPr>
        <w:t>Шерик</w:t>
      </w:r>
      <w:r w:rsidRPr="007978E5">
        <w:rPr>
          <w:i/>
          <w:iCs/>
          <w:sz w:val="18"/>
          <w:lang w:val="uz-Cyrl-UZ"/>
        </w:rPr>
        <w:t xml:space="preserve"> карз олувчи исми, шарифи қисқартирилмаган ҳолда, ўз қўли билан)</w:t>
      </w:r>
    </w:p>
    <w:p w14:paraId="06ADD9E1" w14:textId="77777777" w:rsidR="00FC4982" w:rsidRPr="007978E5" w:rsidRDefault="00FC4982" w:rsidP="004A41F3">
      <w:pPr>
        <w:shd w:val="clear" w:color="auto" w:fill="FFFFFF"/>
        <w:jc w:val="both"/>
        <w:rPr>
          <w:sz w:val="18"/>
          <w:lang w:val="uz-Cyrl-UZ"/>
        </w:rPr>
      </w:pPr>
      <w:r w:rsidRPr="007978E5">
        <w:rPr>
          <w:sz w:val="16"/>
          <w:szCs w:val="18"/>
          <w:lang w:val="uz-Cyrl-UZ"/>
        </w:rPr>
        <w:t>Ушбу шартномани ўқидим, шартномадаги бўлим ва бандлар ҳамда ундаги сўзларнинг мазмуни, моҳияти аниқ ва тушунарли бўлганлиги учун мазкур шартномани имзолайман ва уни сўзсиз бажараман</w:t>
      </w:r>
      <w:r w:rsidRPr="007978E5">
        <w:rPr>
          <w:sz w:val="18"/>
          <w:lang w:val="uz-Cyrl-UZ"/>
        </w:rPr>
        <w:t xml:space="preserve">.                         </w:t>
      </w:r>
    </w:p>
    <w:p w14:paraId="568C35F3" w14:textId="77777777" w:rsidR="00FA41A1" w:rsidRPr="007978E5" w:rsidRDefault="00FC4982" w:rsidP="00FA41A1">
      <w:pPr>
        <w:shd w:val="clear" w:color="auto" w:fill="FFFFFF"/>
        <w:jc w:val="both"/>
        <w:rPr>
          <w:rFonts w:ascii="Arial" w:hAnsi="Arial" w:cs="Arial"/>
          <w:sz w:val="18"/>
          <w:lang w:val="en-US"/>
        </w:rPr>
      </w:pPr>
      <w:r w:rsidRPr="007978E5">
        <w:rPr>
          <w:rFonts w:ascii="Arial" w:hAnsi="Arial" w:cs="Arial"/>
          <w:sz w:val="18"/>
          <w:lang w:val="uz-Cyrl-UZ"/>
        </w:rPr>
        <w:t xml:space="preserve">   _________________________________</w:t>
      </w:r>
      <w:r w:rsidR="00984299" w:rsidRPr="007978E5">
        <w:rPr>
          <w:rFonts w:ascii="Arial" w:hAnsi="Arial" w:cs="Arial"/>
          <w:sz w:val="18"/>
          <w:lang w:val="en-US"/>
        </w:rPr>
        <w:t xml:space="preserve">                                 </w:t>
      </w:r>
      <w:r w:rsidR="0051723A" w:rsidRPr="007978E5">
        <w:rPr>
          <w:rFonts w:ascii="Arial" w:hAnsi="Arial" w:cs="Arial"/>
          <w:sz w:val="18"/>
          <w:lang w:val="en-US"/>
        </w:rPr>
        <w:t xml:space="preserve">   </w:t>
      </w:r>
      <w:r w:rsidR="00984299" w:rsidRPr="007978E5">
        <w:rPr>
          <w:rFonts w:ascii="Arial" w:hAnsi="Arial" w:cs="Arial"/>
          <w:sz w:val="18"/>
          <w:lang w:val="en-US"/>
        </w:rPr>
        <w:t xml:space="preserve"> </w:t>
      </w:r>
      <w:r w:rsidR="0051723A" w:rsidRPr="007978E5">
        <w:rPr>
          <w:rFonts w:ascii="Arial" w:hAnsi="Arial" w:cs="Arial"/>
          <w:sz w:val="18"/>
          <w:lang w:val="en-US"/>
        </w:rPr>
        <w:t xml:space="preserve"> </w:t>
      </w:r>
      <w:r w:rsidR="00984299" w:rsidRPr="007978E5">
        <w:rPr>
          <w:rFonts w:ascii="Arial" w:hAnsi="Arial" w:cs="Arial"/>
          <w:sz w:val="18"/>
          <w:lang w:val="en-US"/>
        </w:rPr>
        <w:t xml:space="preserve">    </w:t>
      </w:r>
      <w:r w:rsidR="00FA41A1" w:rsidRPr="007978E5">
        <w:rPr>
          <w:rFonts w:ascii="Arial" w:hAnsi="Arial" w:cs="Arial"/>
          <w:sz w:val="18"/>
          <w:lang w:val="en-US"/>
        </w:rPr>
        <w:t>____</w:t>
      </w:r>
      <w:r w:rsidR="00FA41A1" w:rsidRPr="007978E5">
        <w:rPr>
          <w:rFonts w:ascii="Arial" w:hAnsi="Arial" w:cs="Arial"/>
          <w:sz w:val="18"/>
        </w:rPr>
        <w:t>_________</w:t>
      </w:r>
      <w:r w:rsidR="00FA41A1" w:rsidRPr="007978E5">
        <w:rPr>
          <w:rFonts w:ascii="Arial" w:hAnsi="Arial" w:cs="Arial"/>
          <w:sz w:val="18"/>
          <w:lang w:val="en-US"/>
        </w:rPr>
        <w:t>_____</w:t>
      </w:r>
    </w:p>
    <w:p w14:paraId="5BFE815E" w14:textId="77777777" w:rsidR="00FA41A1" w:rsidRPr="009B2B46" w:rsidRDefault="00FA41A1" w:rsidP="00FA41A1">
      <w:pPr>
        <w:shd w:val="clear" w:color="auto" w:fill="FFFFFF"/>
        <w:jc w:val="center"/>
        <w:rPr>
          <w:sz w:val="18"/>
          <w:lang w:val="uz-Cyrl-UZ"/>
        </w:rPr>
      </w:pPr>
      <w:r w:rsidRPr="007978E5">
        <w:rPr>
          <w:sz w:val="18"/>
          <w:lang w:val="uz-Cyrl-UZ"/>
        </w:rPr>
        <w:t xml:space="preserve">                                                                  (имзо)</w:t>
      </w:r>
    </w:p>
    <w:p w14:paraId="4DB5E809" w14:textId="77777777" w:rsidR="00FC4982" w:rsidRPr="009B2B46" w:rsidRDefault="00984299" w:rsidP="004A41F3">
      <w:pPr>
        <w:shd w:val="clear" w:color="auto" w:fill="FFFFFF"/>
        <w:jc w:val="both"/>
        <w:rPr>
          <w:rFonts w:ascii="Arial" w:hAnsi="Arial" w:cs="Arial"/>
          <w:sz w:val="18"/>
          <w:lang w:val="en-US"/>
        </w:rPr>
      </w:pPr>
      <w:r w:rsidRPr="009B2B46">
        <w:rPr>
          <w:rFonts w:ascii="Arial" w:hAnsi="Arial" w:cs="Arial"/>
          <w:sz w:val="18"/>
          <w:lang w:val="en-US"/>
        </w:rPr>
        <w:t xml:space="preserve">        </w:t>
      </w:r>
    </w:p>
    <w:sectPr w:rsidR="00FC4982" w:rsidRPr="009B2B46" w:rsidSect="00BE33EA">
      <w:headerReference w:type="even" r:id="rId8"/>
      <w:headerReference w:type="default" r:id="rId9"/>
      <w:footerReference w:type="even" r:id="rId10"/>
      <w:footerReference w:type="default" r:id="rId11"/>
      <w:headerReference w:type="first" r:id="rId12"/>
      <w:footerReference w:type="first" r:id="rId13"/>
      <w:pgSz w:w="11906" w:h="16838"/>
      <w:pgMar w:top="1134" w:right="707" w:bottom="1134" w:left="1276" w:header="142" w:footer="1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BDDD5" w14:textId="77777777" w:rsidR="00867BD1" w:rsidRDefault="00867BD1">
      <w:r>
        <w:separator/>
      </w:r>
    </w:p>
  </w:endnote>
  <w:endnote w:type="continuationSeparator" w:id="0">
    <w:p w14:paraId="2344A72D" w14:textId="77777777" w:rsidR="00867BD1" w:rsidRDefault="00867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NDA Baltic UZ">
    <w:altName w:val="Century Gothic"/>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4C55D" w14:textId="77777777" w:rsidR="00FC1509" w:rsidRDefault="00FC1509" w:rsidP="000B5FF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0F4500F" w14:textId="77777777" w:rsidR="00FC1509" w:rsidRDefault="00FC1509">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F81EB" w14:textId="78FBEE64" w:rsidR="00FC1509" w:rsidRDefault="00FC1509" w:rsidP="000B5FF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37D4F">
      <w:rPr>
        <w:rStyle w:val="a8"/>
        <w:noProof/>
      </w:rPr>
      <w:t>9</w:t>
    </w:r>
    <w:r>
      <w:rPr>
        <w:rStyle w:val="a8"/>
      </w:rPr>
      <w:fldChar w:fldCharType="end"/>
    </w:r>
  </w:p>
  <w:p w14:paraId="1297D423" w14:textId="4E5A1083" w:rsidR="00FC1509" w:rsidRDefault="00FC1509" w:rsidP="00734070">
    <w:pPr>
      <w:pStyle w:val="a5"/>
      <w:rPr>
        <w:sz w:val="18"/>
        <w:szCs w:val="18"/>
        <w:lang w:val="uz-Cyrl-UZ"/>
      </w:rPr>
    </w:pPr>
    <w:r>
      <w:rPr>
        <w:sz w:val="18"/>
        <w:szCs w:val="18"/>
        <w:lang w:val="uz-Cyrl-UZ"/>
      </w:rPr>
      <w:t>БАНК</w:t>
    </w:r>
    <w:r>
      <w:rPr>
        <w:sz w:val="18"/>
        <w:szCs w:val="18"/>
      </w:rPr>
      <w:t xml:space="preserve">______________  </w:t>
    </w:r>
    <w:r w:rsidR="00BE7D13">
      <w:rPr>
        <w:sz w:val="18"/>
        <w:szCs w:val="18"/>
        <w:lang w:val="ru-RU"/>
      </w:rPr>
      <w:t xml:space="preserve">                                                                                                                           </w:t>
    </w:r>
    <w:r>
      <w:rPr>
        <w:sz w:val="18"/>
        <w:szCs w:val="18"/>
      </w:rPr>
      <w:t xml:space="preserve">                                                                         </w:t>
    </w:r>
    <w:r>
      <w:rPr>
        <w:sz w:val="18"/>
        <w:szCs w:val="18"/>
        <w:lang w:val="uz-Cyrl-UZ"/>
      </w:rPr>
      <w:t xml:space="preserve">                               </w:t>
    </w:r>
    <w:r w:rsidRPr="000B6801">
      <w:rPr>
        <w:sz w:val="18"/>
        <w:szCs w:val="18"/>
        <w:lang w:val="ru-RU"/>
      </w:rPr>
      <w:t xml:space="preserve">          </w:t>
    </w:r>
    <w:r w:rsidR="00BE7D13">
      <w:rPr>
        <w:sz w:val="18"/>
        <w:szCs w:val="18"/>
        <w:lang w:val="ru-RU"/>
      </w:rPr>
      <w:t xml:space="preserve">                    </w:t>
    </w:r>
    <w:r w:rsidRPr="00734070">
      <w:rPr>
        <w:color w:val="FFFFFF" w:themeColor="background1"/>
        <w:sz w:val="18"/>
        <w:szCs w:val="18"/>
        <w:lang w:val="uz-Cyrl-UZ"/>
      </w:rPr>
      <w:t>Қ</w:t>
    </w:r>
    <w:r w:rsidR="00734070">
      <w:rPr>
        <w:sz w:val="18"/>
        <w:szCs w:val="18"/>
        <w:lang w:val="uz-Cyrl-UZ"/>
      </w:rPr>
      <w:t xml:space="preserve">                                                   Қ</w:t>
    </w:r>
    <w:r>
      <w:rPr>
        <w:sz w:val="18"/>
        <w:szCs w:val="18"/>
        <w:lang w:val="uz-Cyrl-UZ"/>
      </w:rPr>
      <w:t>АРЗ ОЛУВЧИ</w:t>
    </w:r>
    <w:r>
      <w:rPr>
        <w:sz w:val="18"/>
        <w:szCs w:val="18"/>
      </w:rPr>
      <w:t>______________</w:t>
    </w:r>
  </w:p>
  <w:p w14:paraId="65B20C4B" w14:textId="3DCCE4AB" w:rsidR="00FC1509" w:rsidRDefault="00FC1509" w:rsidP="0074107A">
    <w:pPr>
      <w:pStyle w:val="a5"/>
      <w:rPr>
        <w:sz w:val="18"/>
        <w:szCs w:val="18"/>
        <w:lang w:val="uz-Cyrl-UZ"/>
      </w:rPr>
    </w:pPr>
    <w:r>
      <w:rPr>
        <w:sz w:val="18"/>
        <w:szCs w:val="18"/>
        <w:lang w:val="uz-Cyrl-UZ"/>
      </w:rPr>
      <w:t xml:space="preserve">                 </w:t>
    </w:r>
    <w:r w:rsidR="00BE7D13">
      <w:rPr>
        <w:sz w:val="18"/>
        <w:szCs w:val="18"/>
        <w:lang w:val="uz-Cyrl-UZ"/>
      </w:rPr>
      <w:t xml:space="preserve">  </w:t>
    </w:r>
    <w:r>
      <w:rPr>
        <w:sz w:val="18"/>
        <w:szCs w:val="18"/>
      </w:rPr>
      <w:t>(</w:t>
    </w:r>
    <w:proofErr w:type="spellStart"/>
    <w:r>
      <w:rPr>
        <w:sz w:val="18"/>
        <w:szCs w:val="18"/>
      </w:rPr>
      <w:t>имзо</w:t>
    </w:r>
    <w:proofErr w:type="spellEnd"/>
    <w:r>
      <w:rPr>
        <w:sz w:val="18"/>
        <w:szCs w:val="18"/>
      </w:rPr>
      <w:t>)</w:t>
    </w:r>
    <w:r>
      <w:rPr>
        <w:sz w:val="18"/>
        <w:szCs w:val="18"/>
        <w:lang w:val="uz-Cyrl-UZ"/>
      </w:rPr>
      <w:t xml:space="preserve">                                                                             </w:t>
    </w:r>
    <w:r w:rsidR="00734070">
      <w:rPr>
        <w:sz w:val="18"/>
        <w:szCs w:val="18"/>
        <w:lang w:val="uz-Cyrl-UZ"/>
      </w:rPr>
      <w:t xml:space="preserve">               </w:t>
    </w:r>
    <w:r>
      <w:rPr>
        <w:sz w:val="18"/>
        <w:szCs w:val="18"/>
        <w:lang w:val="uz-Cyrl-UZ"/>
      </w:rPr>
      <w:t xml:space="preserve">            </w:t>
    </w:r>
    <w:r>
      <w:rPr>
        <w:sz w:val="18"/>
        <w:szCs w:val="18"/>
      </w:rPr>
      <w:t xml:space="preserve">      </w:t>
    </w:r>
    <w:r>
      <w:rPr>
        <w:sz w:val="18"/>
        <w:szCs w:val="18"/>
        <w:lang w:val="uz-Cyrl-UZ"/>
      </w:rPr>
      <w:t xml:space="preserve">                                                    </w:t>
    </w:r>
    <w:r w:rsidRPr="000B6801">
      <w:rPr>
        <w:sz w:val="18"/>
        <w:szCs w:val="18"/>
        <w:lang w:val="ru-RU"/>
      </w:rPr>
      <w:t xml:space="preserve">                 </w:t>
    </w:r>
    <w:r w:rsidR="00BE7D13">
      <w:rPr>
        <w:sz w:val="18"/>
        <w:szCs w:val="18"/>
        <w:lang w:val="ru-RU"/>
      </w:rPr>
      <w:t xml:space="preserve">  </w:t>
    </w:r>
    <w:r w:rsidRPr="000B6801">
      <w:rPr>
        <w:sz w:val="18"/>
        <w:szCs w:val="18"/>
        <w:lang w:val="ru-RU"/>
      </w:rPr>
      <w:t xml:space="preserve"> </w:t>
    </w:r>
    <w:r w:rsidR="00BE7D13">
      <w:rPr>
        <w:sz w:val="18"/>
        <w:szCs w:val="18"/>
        <w:lang w:val="ru-RU"/>
      </w:rPr>
      <w:t xml:space="preserve">        </w:t>
    </w:r>
    <w:r w:rsidRPr="00734070">
      <w:rPr>
        <w:color w:val="FFFFFF" w:themeColor="background1"/>
        <w:sz w:val="18"/>
        <w:szCs w:val="18"/>
      </w:rPr>
      <w:t>(</w:t>
    </w:r>
    <w:r w:rsidR="00734070" w:rsidRPr="00734070">
      <w:rPr>
        <w:color w:val="FFFFFF" w:themeColor="background1"/>
        <w:sz w:val="18"/>
        <w:szCs w:val="18"/>
        <w:lang w:val="uz-Cyrl-UZ"/>
      </w:rPr>
      <w:t xml:space="preserve"> </w:t>
    </w:r>
    <w:r w:rsidR="00734070">
      <w:rPr>
        <w:sz w:val="18"/>
        <w:szCs w:val="18"/>
        <w:lang w:val="uz-Cyrl-UZ"/>
      </w:rPr>
      <w:t xml:space="preserve">                                                                                        (</w:t>
    </w:r>
    <w:proofErr w:type="spellStart"/>
    <w:r>
      <w:rPr>
        <w:sz w:val="18"/>
        <w:szCs w:val="18"/>
      </w:rPr>
      <w:t>имзо</w:t>
    </w:r>
    <w:proofErr w:type="spellEnd"/>
    <w:r>
      <w:rPr>
        <w:sz w:val="18"/>
        <w:szCs w:val="18"/>
      </w:rPr>
      <w:t>)</w:t>
    </w:r>
  </w:p>
  <w:p w14:paraId="7A8E8151" w14:textId="77777777" w:rsidR="00FC1509" w:rsidRPr="009331A0" w:rsidRDefault="00FC1509" w:rsidP="0028455D">
    <w:pPr>
      <w:pStyle w:val="a5"/>
      <w:rPr>
        <w:sz w:val="20"/>
        <w:lang w:val="uz-Cyrl-UZ"/>
      </w:rPr>
    </w:pPr>
    <w:r w:rsidRPr="009331A0">
      <w:rPr>
        <w:sz w:val="20"/>
      </w:rPr>
      <w:t xml:space="preserve">                                                                          </w:t>
    </w:r>
    <w:r>
      <w:rPr>
        <w:sz w:val="20"/>
        <w:lang w:val="uz-Cyrl-UZ"/>
      </w:rPr>
      <w:t xml:space="preserve">                               </w:t>
    </w:r>
  </w:p>
  <w:p w14:paraId="48040C18" w14:textId="77777777" w:rsidR="00FC1509" w:rsidRPr="009331A0" w:rsidRDefault="00FC1509" w:rsidP="0069075D">
    <w:pPr>
      <w:pStyle w:val="a5"/>
      <w:rPr>
        <w:sz w:val="20"/>
        <w:lang w:val="uz-Cyrl-UZ"/>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06714" w14:textId="77777777" w:rsidR="005657BC" w:rsidRDefault="005657BC">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57E0A" w14:textId="77777777" w:rsidR="00867BD1" w:rsidRDefault="00867BD1">
      <w:r>
        <w:separator/>
      </w:r>
    </w:p>
  </w:footnote>
  <w:footnote w:type="continuationSeparator" w:id="0">
    <w:p w14:paraId="33D5BB66" w14:textId="77777777" w:rsidR="00867BD1" w:rsidRDefault="00867B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14F2B" w14:textId="77777777" w:rsidR="005657BC" w:rsidRDefault="005657BC">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8A8A2" w14:textId="12B4BBCC" w:rsidR="00FC1509" w:rsidRDefault="00FC1509" w:rsidP="00764704">
    <w:pPr>
      <w:pStyle w:val="aa"/>
      <w:tabs>
        <w:tab w:val="clear" w:pos="4677"/>
        <w:tab w:val="clear" w:pos="9355"/>
      </w:tabs>
      <w:rPr>
        <w:b/>
        <w:color w:val="808000"/>
        <w:sz w:val="32"/>
        <w:szCs w:val="32"/>
        <w:lang w:val="uz-Cyrl-UZ"/>
      </w:rPr>
    </w:pPr>
  </w:p>
  <w:p w14:paraId="24CA1942" w14:textId="43C0559F" w:rsidR="00FC1509" w:rsidRPr="00BF0C8F" w:rsidRDefault="00FC1509" w:rsidP="00877677">
    <w:pPr>
      <w:pStyle w:val="aa"/>
      <w:tabs>
        <w:tab w:val="clear" w:pos="4677"/>
        <w:tab w:val="clear" w:pos="9355"/>
      </w:tabs>
      <w:jc w:val="center"/>
      <w:rPr>
        <w:b/>
      </w:rPr>
    </w:pPr>
    <w:r>
      <w:rPr>
        <w:b/>
        <w:color w:val="808000"/>
        <w:sz w:val="32"/>
        <w:szCs w:val="32"/>
        <w:lang w:val="uz-Cyrl-UZ"/>
      </w:rPr>
      <w:t xml:space="preserve">                                                                  </w:t>
    </w:r>
    <w:r w:rsidR="005657BC" w:rsidRPr="006B5498">
      <w:rPr>
        <w:noProof/>
      </w:rPr>
      <w:drawing>
        <wp:inline distT="0" distB="0" distL="0" distR="0" wp14:anchorId="7ADDE56D" wp14:editId="47C3F5FA">
          <wp:extent cx="1807210" cy="378460"/>
          <wp:effectExtent l="0" t="0" r="2540" b="2540"/>
          <wp:docPr id="1" name="Рисунок 1" descr="dasdsafdsafasf 1dsa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asdsafdsafasf 1dsad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210" cy="378460"/>
                  </a:xfrm>
                  <a:prstGeom prst="rect">
                    <a:avLst/>
                  </a:prstGeom>
                  <a:noFill/>
                  <a:ln>
                    <a:noFill/>
                  </a:ln>
                </pic:spPr>
              </pic:pic>
            </a:graphicData>
          </a:graphic>
        </wp:inline>
      </w:drawing>
    </w:r>
  </w:p>
  <w:p w14:paraId="7837BA9C" w14:textId="77777777" w:rsidR="00FC1509" w:rsidRDefault="00FC1509"/>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E6D56" w14:textId="77777777" w:rsidR="005657BC" w:rsidRDefault="005657BC">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20DC5"/>
    <w:multiLevelType w:val="singleLevel"/>
    <w:tmpl w:val="C78CF968"/>
    <w:lvl w:ilvl="0">
      <w:start w:val="4"/>
      <w:numFmt w:val="upperRoman"/>
      <w:lvlText w:val="%1. "/>
      <w:legacy w:legacy="1" w:legacySpace="0" w:legacyIndent="283"/>
      <w:lvlJc w:val="left"/>
      <w:pPr>
        <w:ind w:left="1003" w:hanging="283"/>
      </w:pPr>
      <w:rPr>
        <w:rFonts w:ascii="PANDA Baltic UZ" w:hAnsi="PANDA Baltic UZ" w:hint="default"/>
        <w:b/>
        <w:i w:val="0"/>
        <w:sz w:val="24"/>
        <w:u w:val="none"/>
      </w:rPr>
    </w:lvl>
  </w:abstractNum>
  <w:abstractNum w:abstractNumId="1" w15:restartNumberingAfterBreak="0">
    <w:nsid w:val="1A08553E"/>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1E571EC8"/>
    <w:multiLevelType w:val="singleLevel"/>
    <w:tmpl w:val="5A106930"/>
    <w:lvl w:ilvl="0">
      <w:start w:val="3"/>
      <w:numFmt w:val="upperRoman"/>
      <w:lvlText w:val="%1. "/>
      <w:legacy w:legacy="1" w:legacySpace="0" w:legacyIndent="283"/>
      <w:lvlJc w:val="left"/>
      <w:pPr>
        <w:ind w:left="1003" w:hanging="283"/>
      </w:pPr>
      <w:rPr>
        <w:rFonts w:ascii="PANDA Baltic UZ" w:hAnsi="PANDA Baltic UZ" w:hint="default"/>
        <w:b/>
        <w:i w:val="0"/>
        <w:sz w:val="24"/>
        <w:u w:val="none"/>
      </w:rPr>
    </w:lvl>
  </w:abstractNum>
  <w:abstractNum w:abstractNumId="3" w15:restartNumberingAfterBreak="0">
    <w:nsid w:val="21A031E0"/>
    <w:multiLevelType w:val="singleLevel"/>
    <w:tmpl w:val="0F6A961C"/>
    <w:lvl w:ilvl="0">
      <w:start w:val="5"/>
      <w:numFmt w:val="upperRoman"/>
      <w:lvlText w:val="%1. "/>
      <w:legacy w:legacy="1" w:legacySpace="0" w:legacyIndent="283"/>
      <w:lvlJc w:val="left"/>
      <w:pPr>
        <w:ind w:left="283" w:hanging="283"/>
      </w:pPr>
      <w:rPr>
        <w:rFonts w:ascii="PANDA Baltic UZ" w:hAnsi="PANDA Baltic UZ" w:hint="default"/>
        <w:b/>
        <w:i w:val="0"/>
        <w:sz w:val="24"/>
        <w:u w:val="none"/>
      </w:rPr>
    </w:lvl>
  </w:abstractNum>
  <w:abstractNum w:abstractNumId="4" w15:restartNumberingAfterBreak="0">
    <w:nsid w:val="28503D25"/>
    <w:multiLevelType w:val="hybridMultilevel"/>
    <w:tmpl w:val="FD621CB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451D26"/>
    <w:multiLevelType w:val="singleLevel"/>
    <w:tmpl w:val="7F9E7240"/>
    <w:lvl w:ilvl="0">
      <w:start w:val="1"/>
      <w:numFmt w:val="upperRoman"/>
      <w:lvlText w:val="%1. "/>
      <w:legacy w:legacy="1" w:legacySpace="0" w:legacyIndent="283"/>
      <w:lvlJc w:val="left"/>
      <w:pPr>
        <w:ind w:left="283" w:hanging="283"/>
      </w:pPr>
      <w:rPr>
        <w:rFonts w:ascii="PANDA Baltic UZ" w:hAnsi="PANDA Baltic UZ" w:hint="default"/>
        <w:b/>
        <w:i w:val="0"/>
        <w:sz w:val="24"/>
        <w:u w:val="none"/>
      </w:rPr>
    </w:lvl>
  </w:abstractNum>
  <w:abstractNum w:abstractNumId="6" w15:restartNumberingAfterBreak="0">
    <w:nsid w:val="3C64032D"/>
    <w:multiLevelType w:val="singleLevel"/>
    <w:tmpl w:val="0419000F"/>
    <w:lvl w:ilvl="0">
      <w:start w:val="1"/>
      <w:numFmt w:val="decimal"/>
      <w:lvlText w:val="%1."/>
      <w:lvlJc w:val="left"/>
      <w:pPr>
        <w:tabs>
          <w:tab w:val="num" w:pos="360"/>
        </w:tabs>
        <w:ind w:left="360" w:hanging="360"/>
      </w:pPr>
      <w:rPr>
        <w:rFonts w:hint="default"/>
      </w:rPr>
    </w:lvl>
  </w:abstractNum>
  <w:abstractNum w:abstractNumId="7" w15:restartNumberingAfterBreak="0">
    <w:nsid w:val="56391571"/>
    <w:multiLevelType w:val="hybridMultilevel"/>
    <w:tmpl w:val="C20CF5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04435B"/>
    <w:multiLevelType w:val="multilevel"/>
    <w:tmpl w:val="64D826C2"/>
    <w:lvl w:ilvl="0">
      <w:start w:val="14"/>
      <w:numFmt w:val="decimal"/>
      <w:lvlText w:val="%1."/>
      <w:lvlJc w:val="left"/>
      <w:pPr>
        <w:tabs>
          <w:tab w:val="num" w:pos="390"/>
        </w:tabs>
        <w:ind w:left="390" w:hanging="390"/>
      </w:pPr>
      <w:rPr>
        <w:rFonts w:hint="default"/>
      </w:rPr>
    </w:lvl>
    <w:lvl w:ilvl="1">
      <w:start w:val="1"/>
      <w:numFmt w:val="decimal"/>
      <w:lvlText w:val="%1.%2."/>
      <w:lvlJc w:val="left"/>
      <w:pPr>
        <w:tabs>
          <w:tab w:val="num" w:pos="1350"/>
        </w:tabs>
        <w:ind w:left="1350" w:hanging="390"/>
      </w:pPr>
      <w:rPr>
        <w:rFonts w:hint="default"/>
      </w:rPr>
    </w:lvl>
    <w:lvl w:ilvl="2">
      <w:start w:val="1"/>
      <w:numFmt w:val="decimal"/>
      <w:lvlText w:val="%1.%2.%3."/>
      <w:lvlJc w:val="left"/>
      <w:pPr>
        <w:tabs>
          <w:tab w:val="num" w:pos="778"/>
        </w:tabs>
        <w:ind w:left="778" w:hanging="720"/>
      </w:pPr>
      <w:rPr>
        <w:rFonts w:hint="default"/>
      </w:rPr>
    </w:lvl>
    <w:lvl w:ilvl="3">
      <w:start w:val="1"/>
      <w:numFmt w:val="decimal"/>
      <w:lvlText w:val="%1.%2.%3.%4."/>
      <w:lvlJc w:val="left"/>
      <w:pPr>
        <w:tabs>
          <w:tab w:val="num" w:pos="807"/>
        </w:tabs>
        <w:ind w:left="807" w:hanging="720"/>
      </w:pPr>
      <w:rPr>
        <w:rFonts w:hint="default"/>
      </w:rPr>
    </w:lvl>
    <w:lvl w:ilvl="4">
      <w:start w:val="1"/>
      <w:numFmt w:val="decimal"/>
      <w:lvlText w:val="%1.%2.%3.%4.%5."/>
      <w:lvlJc w:val="left"/>
      <w:pPr>
        <w:tabs>
          <w:tab w:val="num" w:pos="1196"/>
        </w:tabs>
        <w:ind w:left="1196" w:hanging="1080"/>
      </w:pPr>
      <w:rPr>
        <w:rFonts w:hint="default"/>
      </w:rPr>
    </w:lvl>
    <w:lvl w:ilvl="5">
      <w:start w:val="1"/>
      <w:numFmt w:val="decimal"/>
      <w:lvlText w:val="%1.%2.%3.%4.%5.%6."/>
      <w:lvlJc w:val="left"/>
      <w:pPr>
        <w:tabs>
          <w:tab w:val="num" w:pos="1225"/>
        </w:tabs>
        <w:ind w:left="1225" w:hanging="1080"/>
      </w:pPr>
      <w:rPr>
        <w:rFonts w:hint="default"/>
      </w:rPr>
    </w:lvl>
    <w:lvl w:ilvl="6">
      <w:start w:val="1"/>
      <w:numFmt w:val="decimal"/>
      <w:lvlText w:val="%1.%2.%3.%4.%5.%6.%7."/>
      <w:lvlJc w:val="left"/>
      <w:pPr>
        <w:tabs>
          <w:tab w:val="num" w:pos="1254"/>
        </w:tabs>
        <w:ind w:left="1254" w:hanging="1080"/>
      </w:pPr>
      <w:rPr>
        <w:rFonts w:hint="default"/>
      </w:rPr>
    </w:lvl>
    <w:lvl w:ilvl="7">
      <w:start w:val="1"/>
      <w:numFmt w:val="decimal"/>
      <w:lvlText w:val="%1.%2.%3.%4.%5.%6.%7.%8."/>
      <w:lvlJc w:val="left"/>
      <w:pPr>
        <w:tabs>
          <w:tab w:val="num" w:pos="1643"/>
        </w:tabs>
        <w:ind w:left="1643" w:hanging="1440"/>
      </w:pPr>
      <w:rPr>
        <w:rFonts w:hint="default"/>
      </w:rPr>
    </w:lvl>
    <w:lvl w:ilvl="8">
      <w:start w:val="1"/>
      <w:numFmt w:val="decimal"/>
      <w:lvlText w:val="%1.%2.%3.%4.%5.%6.%7.%8.%9."/>
      <w:lvlJc w:val="left"/>
      <w:pPr>
        <w:tabs>
          <w:tab w:val="num" w:pos="1672"/>
        </w:tabs>
        <w:ind w:left="1672" w:hanging="1440"/>
      </w:pPr>
      <w:rPr>
        <w:rFonts w:hint="default"/>
      </w:rPr>
    </w:lvl>
  </w:abstractNum>
  <w:abstractNum w:abstractNumId="9" w15:restartNumberingAfterBreak="0">
    <w:nsid w:val="5E5A698D"/>
    <w:multiLevelType w:val="hybridMultilevel"/>
    <w:tmpl w:val="3F3070B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1F07C9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50A090D"/>
    <w:multiLevelType w:val="singleLevel"/>
    <w:tmpl w:val="9C3C2028"/>
    <w:lvl w:ilvl="0">
      <w:start w:val="2"/>
      <w:numFmt w:val="upperRoman"/>
      <w:lvlText w:val="%1. "/>
      <w:legacy w:legacy="1" w:legacySpace="0" w:legacyIndent="283"/>
      <w:lvlJc w:val="left"/>
      <w:pPr>
        <w:ind w:left="283" w:hanging="283"/>
      </w:pPr>
      <w:rPr>
        <w:rFonts w:ascii="PANDA Baltic UZ" w:hAnsi="PANDA Baltic UZ" w:hint="default"/>
        <w:b/>
        <w:i w:val="0"/>
        <w:sz w:val="24"/>
        <w:u w:val="none"/>
      </w:rPr>
    </w:lvl>
  </w:abstractNum>
  <w:abstractNum w:abstractNumId="12" w15:restartNumberingAfterBreak="0">
    <w:nsid w:val="65151565"/>
    <w:multiLevelType w:val="multilevel"/>
    <w:tmpl w:val="E6E6B11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670577F1"/>
    <w:multiLevelType w:val="singleLevel"/>
    <w:tmpl w:val="0EA8B158"/>
    <w:lvl w:ilvl="0">
      <w:numFmt w:val="bullet"/>
      <w:lvlText w:val="-"/>
      <w:lvlJc w:val="left"/>
      <w:pPr>
        <w:tabs>
          <w:tab w:val="num" w:pos="1494"/>
        </w:tabs>
        <w:ind w:left="1494" w:hanging="360"/>
      </w:pPr>
      <w:rPr>
        <w:rFonts w:ascii="Times New Roman" w:hAnsi="Times New Roman" w:hint="default"/>
      </w:rPr>
    </w:lvl>
  </w:abstractNum>
  <w:num w:numId="1">
    <w:abstractNumId w:val="6"/>
  </w:num>
  <w:num w:numId="2">
    <w:abstractNumId w:val="1"/>
  </w:num>
  <w:num w:numId="3">
    <w:abstractNumId w:val="10"/>
  </w:num>
  <w:num w:numId="4">
    <w:abstractNumId w:val="13"/>
  </w:num>
  <w:num w:numId="5">
    <w:abstractNumId w:val="12"/>
  </w:num>
  <w:num w:numId="6">
    <w:abstractNumId w:val="7"/>
  </w:num>
  <w:num w:numId="7">
    <w:abstractNumId w:val="5"/>
  </w:num>
  <w:num w:numId="8">
    <w:abstractNumId w:val="11"/>
  </w:num>
  <w:num w:numId="9">
    <w:abstractNumId w:val="2"/>
  </w:num>
  <w:num w:numId="10">
    <w:abstractNumId w:val="0"/>
  </w:num>
  <w:num w:numId="11">
    <w:abstractNumId w:val="3"/>
  </w:num>
  <w:num w:numId="12">
    <w:abstractNumId w:val="4"/>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036"/>
    <w:rsid w:val="00005FDF"/>
    <w:rsid w:val="00006CBA"/>
    <w:rsid w:val="00010124"/>
    <w:rsid w:val="00014D7C"/>
    <w:rsid w:val="000155E6"/>
    <w:rsid w:val="0001797E"/>
    <w:rsid w:val="00032BD9"/>
    <w:rsid w:val="000346D8"/>
    <w:rsid w:val="00034E3C"/>
    <w:rsid w:val="000565F7"/>
    <w:rsid w:val="0006039C"/>
    <w:rsid w:val="00061C94"/>
    <w:rsid w:val="0006511E"/>
    <w:rsid w:val="00065B82"/>
    <w:rsid w:val="000661C4"/>
    <w:rsid w:val="00073977"/>
    <w:rsid w:val="000747B0"/>
    <w:rsid w:val="00090B1C"/>
    <w:rsid w:val="000916E4"/>
    <w:rsid w:val="00091966"/>
    <w:rsid w:val="000A0C2A"/>
    <w:rsid w:val="000A1464"/>
    <w:rsid w:val="000A1C5A"/>
    <w:rsid w:val="000A1EA1"/>
    <w:rsid w:val="000B1E1A"/>
    <w:rsid w:val="000B3283"/>
    <w:rsid w:val="000B5FF0"/>
    <w:rsid w:val="000B6801"/>
    <w:rsid w:val="000B7032"/>
    <w:rsid w:val="000C0A24"/>
    <w:rsid w:val="000C0B98"/>
    <w:rsid w:val="000D28AC"/>
    <w:rsid w:val="000D68E1"/>
    <w:rsid w:val="000D7641"/>
    <w:rsid w:val="000E0E75"/>
    <w:rsid w:val="000E1CBC"/>
    <w:rsid w:val="000E7096"/>
    <w:rsid w:val="000F4B86"/>
    <w:rsid w:val="000F7EA9"/>
    <w:rsid w:val="00103CE0"/>
    <w:rsid w:val="00104B64"/>
    <w:rsid w:val="00115379"/>
    <w:rsid w:val="001274E1"/>
    <w:rsid w:val="00137C43"/>
    <w:rsid w:val="001403B4"/>
    <w:rsid w:val="00151312"/>
    <w:rsid w:val="00153C85"/>
    <w:rsid w:val="00156B36"/>
    <w:rsid w:val="001640E0"/>
    <w:rsid w:val="0016769B"/>
    <w:rsid w:val="00176D60"/>
    <w:rsid w:val="00184830"/>
    <w:rsid w:val="00194A67"/>
    <w:rsid w:val="00195A29"/>
    <w:rsid w:val="001A4A5E"/>
    <w:rsid w:val="001B1F3D"/>
    <w:rsid w:val="001B77A4"/>
    <w:rsid w:val="001D1316"/>
    <w:rsid w:val="001E277F"/>
    <w:rsid w:val="001E2918"/>
    <w:rsid w:val="001E2DEA"/>
    <w:rsid w:val="001F59C3"/>
    <w:rsid w:val="0021157E"/>
    <w:rsid w:val="00215D9D"/>
    <w:rsid w:val="002238C4"/>
    <w:rsid w:val="00224238"/>
    <w:rsid w:val="0022459F"/>
    <w:rsid w:val="002332B5"/>
    <w:rsid w:val="002459B9"/>
    <w:rsid w:val="00245EDA"/>
    <w:rsid w:val="002464D6"/>
    <w:rsid w:val="00246E73"/>
    <w:rsid w:val="0025033E"/>
    <w:rsid w:val="0025056D"/>
    <w:rsid w:val="002505CC"/>
    <w:rsid w:val="00251E9A"/>
    <w:rsid w:val="002548D0"/>
    <w:rsid w:val="00254FF8"/>
    <w:rsid w:val="00265665"/>
    <w:rsid w:val="002656AB"/>
    <w:rsid w:val="002676A7"/>
    <w:rsid w:val="00280553"/>
    <w:rsid w:val="00281780"/>
    <w:rsid w:val="00283A84"/>
    <w:rsid w:val="0028455D"/>
    <w:rsid w:val="00287C86"/>
    <w:rsid w:val="00294CA7"/>
    <w:rsid w:val="002A0379"/>
    <w:rsid w:val="002B18FE"/>
    <w:rsid w:val="002B3220"/>
    <w:rsid w:val="002B3786"/>
    <w:rsid w:val="002B471E"/>
    <w:rsid w:val="002B4B66"/>
    <w:rsid w:val="002B7ADE"/>
    <w:rsid w:val="002C331C"/>
    <w:rsid w:val="002C5C47"/>
    <w:rsid w:val="002C6185"/>
    <w:rsid w:val="002F4B69"/>
    <w:rsid w:val="003017A2"/>
    <w:rsid w:val="00301B37"/>
    <w:rsid w:val="00302869"/>
    <w:rsid w:val="00302CE8"/>
    <w:rsid w:val="003068BC"/>
    <w:rsid w:val="00310905"/>
    <w:rsid w:val="00311FBA"/>
    <w:rsid w:val="003159CE"/>
    <w:rsid w:val="0032239B"/>
    <w:rsid w:val="00324640"/>
    <w:rsid w:val="00331370"/>
    <w:rsid w:val="003343FA"/>
    <w:rsid w:val="003376A2"/>
    <w:rsid w:val="00360057"/>
    <w:rsid w:val="003646F4"/>
    <w:rsid w:val="00365DAA"/>
    <w:rsid w:val="00375DCB"/>
    <w:rsid w:val="003761E1"/>
    <w:rsid w:val="0037759A"/>
    <w:rsid w:val="0039175A"/>
    <w:rsid w:val="00391DDF"/>
    <w:rsid w:val="003B51A2"/>
    <w:rsid w:val="003C743A"/>
    <w:rsid w:val="003D3A7E"/>
    <w:rsid w:val="003D61F5"/>
    <w:rsid w:val="003D73B2"/>
    <w:rsid w:val="003E69CB"/>
    <w:rsid w:val="003F367D"/>
    <w:rsid w:val="00402FAD"/>
    <w:rsid w:val="00404CE2"/>
    <w:rsid w:val="004055A5"/>
    <w:rsid w:val="00417E04"/>
    <w:rsid w:val="0042280F"/>
    <w:rsid w:val="00425BBC"/>
    <w:rsid w:val="00427036"/>
    <w:rsid w:val="00430714"/>
    <w:rsid w:val="00430B4B"/>
    <w:rsid w:val="00430C8B"/>
    <w:rsid w:val="00433036"/>
    <w:rsid w:val="004400DE"/>
    <w:rsid w:val="00443E13"/>
    <w:rsid w:val="00457838"/>
    <w:rsid w:val="00463356"/>
    <w:rsid w:val="00471659"/>
    <w:rsid w:val="00481CA2"/>
    <w:rsid w:val="00483D68"/>
    <w:rsid w:val="004844FA"/>
    <w:rsid w:val="00487313"/>
    <w:rsid w:val="00496261"/>
    <w:rsid w:val="004A41F3"/>
    <w:rsid w:val="004B69BB"/>
    <w:rsid w:val="004D4D20"/>
    <w:rsid w:val="004D59EB"/>
    <w:rsid w:val="004D6127"/>
    <w:rsid w:val="004D690B"/>
    <w:rsid w:val="004E3024"/>
    <w:rsid w:val="004E5573"/>
    <w:rsid w:val="004F1D1D"/>
    <w:rsid w:val="004F388E"/>
    <w:rsid w:val="004F661E"/>
    <w:rsid w:val="0050141E"/>
    <w:rsid w:val="005057A7"/>
    <w:rsid w:val="00510405"/>
    <w:rsid w:val="00511FB6"/>
    <w:rsid w:val="00515AAD"/>
    <w:rsid w:val="0051723A"/>
    <w:rsid w:val="00521C1D"/>
    <w:rsid w:val="00521CE3"/>
    <w:rsid w:val="00524BB5"/>
    <w:rsid w:val="00525FD3"/>
    <w:rsid w:val="0053033E"/>
    <w:rsid w:val="00532780"/>
    <w:rsid w:val="00540033"/>
    <w:rsid w:val="00551081"/>
    <w:rsid w:val="005657BC"/>
    <w:rsid w:val="00565E28"/>
    <w:rsid w:val="00570F0F"/>
    <w:rsid w:val="00571774"/>
    <w:rsid w:val="00573A85"/>
    <w:rsid w:val="005760E8"/>
    <w:rsid w:val="00580696"/>
    <w:rsid w:val="005830E6"/>
    <w:rsid w:val="0058329A"/>
    <w:rsid w:val="005845F7"/>
    <w:rsid w:val="00587422"/>
    <w:rsid w:val="00587692"/>
    <w:rsid w:val="00591073"/>
    <w:rsid w:val="005926C4"/>
    <w:rsid w:val="005A46A9"/>
    <w:rsid w:val="005B2E0E"/>
    <w:rsid w:val="005B6D7D"/>
    <w:rsid w:val="005D1ACA"/>
    <w:rsid w:val="005D5290"/>
    <w:rsid w:val="005D6583"/>
    <w:rsid w:val="005D7225"/>
    <w:rsid w:val="005E55AF"/>
    <w:rsid w:val="005F0F5A"/>
    <w:rsid w:val="005F5CB8"/>
    <w:rsid w:val="005F75DC"/>
    <w:rsid w:val="005F7D8D"/>
    <w:rsid w:val="00604F5B"/>
    <w:rsid w:val="00611BF2"/>
    <w:rsid w:val="00613D88"/>
    <w:rsid w:val="00621ABE"/>
    <w:rsid w:val="00626836"/>
    <w:rsid w:val="00626E98"/>
    <w:rsid w:val="00627CEB"/>
    <w:rsid w:val="006323D0"/>
    <w:rsid w:val="0063390F"/>
    <w:rsid w:val="006341F5"/>
    <w:rsid w:val="00636299"/>
    <w:rsid w:val="006402AD"/>
    <w:rsid w:val="006418F1"/>
    <w:rsid w:val="00643706"/>
    <w:rsid w:val="00647F99"/>
    <w:rsid w:val="0065030B"/>
    <w:rsid w:val="0065205E"/>
    <w:rsid w:val="0066122E"/>
    <w:rsid w:val="00666963"/>
    <w:rsid w:val="00667F03"/>
    <w:rsid w:val="00672E9F"/>
    <w:rsid w:val="00673730"/>
    <w:rsid w:val="00680367"/>
    <w:rsid w:val="00685541"/>
    <w:rsid w:val="006878BD"/>
    <w:rsid w:val="00687E93"/>
    <w:rsid w:val="0069075D"/>
    <w:rsid w:val="00692CC4"/>
    <w:rsid w:val="00692FD3"/>
    <w:rsid w:val="00697398"/>
    <w:rsid w:val="006A4551"/>
    <w:rsid w:val="006A4FAA"/>
    <w:rsid w:val="006A784D"/>
    <w:rsid w:val="006B477F"/>
    <w:rsid w:val="006C44A4"/>
    <w:rsid w:val="006D27A0"/>
    <w:rsid w:val="006D69C0"/>
    <w:rsid w:val="006E2B1B"/>
    <w:rsid w:val="006E5830"/>
    <w:rsid w:val="006F1A18"/>
    <w:rsid w:val="00700F94"/>
    <w:rsid w:val="0070147A"/>
    <w:rsid w:val="00701EDF"/>
    <w:rsid w:val="007047BA"/>
    <w:rsid w:val="007064E2"/>
    <w:rsid w:val="00712514"/>
    <w:rsid w:val="00715ACC"/>
    <w:rsid w:val="007174C3"/>
    <w:rsid w:val="00720F5C"/>
    <w:rsid w:val="00734070"/>
    <w:rsid w:val="0073555D"/>
    <w:rsid w:val="0074107A"/>
    <w:rsid w:val="00742BBB"/>
    <w:rsid w:val="00742C78"/>
    <w:rsid w:val="00752B6C"/>
    <w:rsid w:val="00757443"/>
    <w:rsid w:val="00757EEF"/>
    <w:rsid w:val="00764704"/>
    <w:rsid w:val="007674BA"/>
    <w:rsid w:val="00776090"/>
    <w:rsid w:val="00787A5E"/>
    <w:rsid w:val="007935D2"/>
    <w:rsid w:val="007978E5"/>
    <w:rsid w:val="007A3FCE"/>
    <w:rsid w:val="007B3A3F"/>
    <w:rsid w:val="007C0E51"/>
    <w:rsid w:val="007C6E77"/>
    <w:rsid w:val="007D1382"/>
    <w:rsid w:val="007E46FA"/>
    <w:rsid w:val="007F2CC9"/>
    <w:rsid w:val="00802402"/>
    <w:rsid w:val="008069D6"/>
    <w:rsid w:val="008112A7"/>
    <w:rsid w:val="00820BFE"/>
    <w:rsid w:val="00825C8F"/>
    <w:rsid w:val="00825D3C"/>
    <w:rsid w:val="00830039"/>
    <w:rsid w:val="00836578"/>
    <w:rsid w:val="0083695C"/>
    <w:rsid w:val="00836E36"/>
    <w:rsid w:val="00847929"/>
    <w:rsid w:val="008518CE"/>
    <w:rsid w:val="008526F2"/>
    <w:rsid w:val="008561F1"/>
    <w:rsid w:val="008564BB"/>
    <w:rsid w:val="00862EAC"/>
    <w:rsid w:val="00864A2D"/>
    <w:rsid w:val="00867BD1"/>
    <w:rsid w:val="008766C3"/>
    <w:rsid w:val="00877677"/>
    <w:rsid w:val="00877C58"/>
    <w:rsid w:val="008803C1"/>
    <w:rsid w:val="00897197"/>
    <w:rsid w:val="008A465B"/>
    <w:rsid w:val="008A47C4"/>
    <w:rsid w:val="008B2733"/>
    <w:rsid w:val="008D0817"/>
    <w:rsid w:val="008D7B38"/>
    <w:rsid w:val="008E03A6"/>
    <w:rsid w:val="008E3338"/>
    <w:rsid w:val="008E4721"/>
    <w:rsid w:val="008F1801"/>
    <w:rsid w:val="008F20CB"/>
    <w:rsid w:val="008F3FDF"/>
    <w:rsid w:val="008F5C4D"/>
    <w:rsid w:val="00902A55"/>
    <w:rsid w:val="00910E94"/>
    <w:rsid w:val="00925A61"/>
    <w:rsid w:val="00926751"/>
    <w:rsid w:val="009331A0"/>
    <w:rsid w:val="009351FA"/>
    <w:rsid w:val="009355B5"/>
    <w:rsid w:val="0094186C"/>
    <w:rsid w:val="00942ED0"/>
    <w:rsid w:val="00943A54"/>
    <w:rsid w:val="0094400A"/>
    <w:rsid w:val="009463A8"/>
    <w:rsid w:val="00947007"/>
    <w:rsid w:val="00947BD9"/>
    <w:rsid w:val="00950EBF"/>
    <w:rsid w:val="00960A60"/>
    <w:rsid w:val="00965A95"/>
    <w:rsid w:val="00967A12"/>
    <w:rsid w:val="00972E40"/>
    <w:rsid w:val="00984299"/>
    <w:rsid w:val="009B0838"/>
    <w:rsid w:val="009B1B7B"/>
    <w:rsid w:val="009B20AF"/>
    <w:rsid w:val="009B2B46"/>
    <w:rsid w:val="009B5943"/>
    <w:rsid w:val="009B5D61"/>
    <w:rsid w:val="009B6C9E"/>
    <w:rsid w:val="009C1AD1"/>
    <w:rsid w:val="009D5BBE"/>
    <w:rsid w:val="009E0098"/>
    <w:rsid w:val="009E5D68"/>
    <w:rsid w:val="009E6B8F"/>
    <w:rsid w:val="009F4B1B"/>
    <w:rsid w:val="009F5D0C"/>
    <w:rsid w:val="00A01249"/>
    <w:rsid w:val="00A020D5"/>
    <w:rsid w:val="00A02DDC"/>
    <w:rsid w:val="00A100BE"/>
    <w:rsid w:val="00A119CF"/>
    <w:rsid w:val="00A1256C"/>
    <w:rsid w:val="00A14F3F"/>
    <w:rsid w:val="00A20D38"/>
    <w:rsid w:val="00A231BF"/>
    <w:rsid w:val="00A25206"/>
    <w:rsid w:val="00A323F7"/>
    <w:rsid w:val="00A33509"/>
    <w:rsid w:val="00A3726E"/>
    <w:rsid w:val="00A40371"/>
    <w:rsid w:val="00A43E3F"/>
    <w:rsid w:val="00A4745F"/>
    <w:rsid w:val="00A555A5"/>
    <w:rsid w:val="00A55B26"/>
    <w:rsid w:val="00A6085B"/>
    <w:rsid w:val="00A661FF"/>
    <w:rsid w:val="00A72251"/>
    <w:rsid w:val="00A73E34"/>
    <w:rsid w:val="00A75A91"/>
    <w:rsid w:val="00A774A3"/>
    <w:rsid w:val="00A77573"/>
    <w:rsid w:val="00A825E8"/>
    <w:rsid w:val="00A82A06"/>
    <w:rsid w:val="00A87BCF"/>
    <w:rsid w:val="00A925C3"/>
    <w:rsid w:val="00A946A2"/>
    <w:rsid w:val="00AB450E"/>
    <w:rsid w:val="00AB64DB"/>
    <w:rsid w:val="00AB69E8"/>
    <w:rsid w:val="00AC2008"/>
    <w:rsid w:val="00AC36B9"/>
    <w:rsid w:val="00AC76AB"/>
    <w:rsid w:val="00AC7FEC"/>
    <w:rsid w:val="00AD3594"/>
    <w:rsid w:val="00AE33F3"/>
    <w:rsid w:val="00AE524A"/>
    <w:rsid w:val="00AF6CC6"/>
    <w:rsid w:val="00B0003D"/>
    <w:rsid w:val="00B11783"/>
    <w:rsid w:val="00B16D8F"/>
    <w:rsid w:val="00B20C27"/>
    <w:rsid w:val="00B26E56"/>
    <w:rsid w:val="00B40D4C"/>
    <w:rsid w:val="00B46851"/>
    <w:rsid w:val="00B47554"/>
    <w:rsid w:val="00B6411E"/>
    <w:rsid w:val="00B67976"/>
    <w:rsid w:val="00B70E16"/>
    <w:rsid w:val="00B71DCF"/>
    <w:rsid w:val="00B81FBD"/>
    <w:rsid w:val="00B839B4"/>
    <w:rsid w:val="00B96CB3"/>
    <w:rsid w:val="00BA577E"/>
    <w:rsid w:val="00BB5348"/>
    <w:rsid w:val="00BC5CCD"/>
    <w:rsid w:val="00BE33EA"/>
    <w:rsid w:val="00BE7D13"/>
    <w:rsid w:val="00BF0C8F"/>
    <w:rsid w:val="00BF666B"/>
    <w:rsid w:val="00BF759B"/>
    <w:rsid w:val="00C03ADC"/>
    <w:rsid w:val="00C12EAD"/>
    <w:rsid w:val="00C221AA"/>
    <w:rsid w:val="00C255AE"/>
    <w:rsid w:val="00C305BD"/>
    <w:rsid w:val="00C305FC"/>
    <w:rsid w:val="00C3126A"/>
    <w:rsid w:val="00C33BC8"/>
    <w:rsid w:val="00C354C9"/>
    <w:rsid w:val="00C4144F"/>
    <w:rsid w:val="00C41BD8"/>
    <w:rsid w:val="00C4297D"/>
    <w:rsid w:val="00C444DC"/>
    <w:rsid w:val="00C44DA3"/>
    <w:rsid w:val="00C65CB5"/>
    <w:rsid w:val="00C6616A"/>
    <w:rsid w:val="00C71C0D"/>
    <w:rsid w:val="00C72DEE"/>
    <w:rsid w:val="00C76CC5"/>
    <w:rsid w:val="00C86CA8"/>
    <w:rsid w:val="00C87954"/>
    <w:rsid w:val="00C924CB"/>
    <w:rsid w:val="00C9533D"/>
    <w:rsid w:val="00CA12D0"/>
    <w:rsid w:val="00CB2DB9"/>
    <w:rsid w:val="00CB3A9B"/>
    <w:rsid w:val="00CC0969"/>
    <w:rsid w:val="00CE3131"/>
    <w:rsid w:val="00CE648D"/>
    <w:rsid w:val="00CF5682"/>
    <w:rsid w:val="00CF6BE8"/>
    <w:rsid w:val="00CF7B37"/>
    <w:rsid w:val="00D057DF"/>
    <w:rsid w:val="00D063CE"/>
    <w:rsid w:val="00D06A07"/>
    <w:rsid w:val="00D11AC8"/>
    <w:rsid w:val="00D127DF"/>
    <w:rsid w:val="00D14B9C"/>
    <w:rsid w:val="00D33851"/>
    <w:rsid w:val="00D37D4F"/>
    <w:rsid w:val="00D419EA"/>
    <w:rsid w:val="00D50995"/>
    <w:rsid w:val="00D538EC"/>
    <w:rsid w:val="00D562F7"/>
    <w:rsid w:val="00D56F0A"/>
    <w:rsid w:val="00D74A4E"/>
    <w:rsid w:val="00D77A1B"/>
    <w:rsid w:val="00D80D06"/>
    <w:rsid w:val="00D822BE"/>
    <w:rsid w:val="00D82A03"/>
    <w:rsid w:val="00D8703C"/>
    <w:rsid w:val="00D9342D"/>
    <w:rsid w:val="00D96F51"/>
    <w:rsid w:val="00DA3AAB"/>
    <w:rsid w:val="00DA4FEF"/>
    <w:rsid w:val="00DA702F"/>
    <w:rsid w:val="00DA7ACA"/>
    <w:rsid w:val="00DB1D93"/>
    <w:rsid w:val="00DC03C8"/>
    <w:rsid w:val="00DC2079"/>
    <w:rsid w:val="00DC2222"/>
    <w:rsid w:val="00DC56B0"/>
    <w:rsid w:val="00DC667F"/>
    <w:rsid w:val="00DD2D93"/>
    <w:rsid w:val="00DD44FB"/>
    <w:rsid w:val="00DE26C8"/>
    <w:rsid w:val="00DE49B6"/>
    <w:rsid w:val="00DE6A4C"/>
    <w:rsid w:val="00DF1586"/>
    <w:rsid w:val="00DF245A"/>
    <w:rsid w:val="00DF2C0D"/>
    <w:rsid w:val="00DF6893"/>
    <w:rsid w:val="00E053DB"/>
    <w:rsid w:val="00E14AC1"/>
    <w:rsid w:val="00E169D1"/>
    <w:rsid w:val="00E17BA2"/>
    <w:rsid w:val="00E22088"/>
    <w:rsid w:val="00E231FA"/>
    <w:rsid w:val="00E33A74"/>
    <w:rsid w:val="00E35ED5"/>
    <w:rsid w:val="00E41E49"/>
    <w:rsid w:val="00E52463"/>
    <w:rsid w:val="00E55454"/>
    <w:rsid w:val="00E61E5E"/>
    <w:rsid w:val="00E74BD8"/>
    <w:rsid w:val="00E76578"/>
    <w:rsid w:val="00E76EF7"/>
    <w:rsid w:val="00E85033"/>
    <w:rsid w:val="00E87CA2"/>
    <w:rsid w:val="00E93589"/>
    <w:rsid w:val="00E93DF6"/>
    <w:rsid w:val="00E95A78"/>
    <w:rsid w:val="00E96F33"/>
    <w:rsid w:val="00E97D70"/>
    <w:rsid w:val="00EA3377"/>
    <w:rsid w:val="00EB0315"/>
    <w:rsid w:val="00EB6189"/>
    <w:rsid w:val="00EC437D"/>
    <w:rsid w:val="00EE3A02"/>
    <w:rsid w:val="00EF0E8E"/>
    <w:rsid w:val="00F01BFC"/>
    <w:rsid w:val="00F20A57"/>
    <w:rsid w:val="00F41DF9"/>
    <w:rsid w:val="00F42286"/>
    <w:rsid w:val="00F43523"/>
    <w:rsid w:val="00F44DD6"/>
    <w:rsid w:val="00F53166"/>
    <w:rsid w:val="00F601C5"/>
    <w:rsid w:val="00F61249"/>
    <w:rsid w:val="00F65942"/>
    <w:rsid w:val="00F70B6C"/>
    <w:rsid w:val="00F728BA"/>
    <w:rsid w:val="00F73CF6"/>
    <w:rsid w:val="00F74751"/>
    <w:rsid w:val="00F85DD1"/>
    <w:rsid w:val="00FA41A1"/>
    <w:rsid w:val="00FA7031"/>
    <w:rsid w:val="00FB4A68"/>
    <w:rsid w:val="00FB70DB"/>
    <w:rsid w:val="00FC0ADC"/>
    <w:rsid w:val="00FC1509"/>
    <w:rsid w:val="00FC4982"/>
    <w:rsid w:val="00FD14E8"/>
    <w:rsid w:val="00FE055D"/>
    <w:rsid w:val="00FE4CBA"/>
    <w:rsid w:val="00FE719B"/>
    <w:rsid w:val="00FE7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C5BFAD"/>
  <w15:chartTrackingRefBased/>
  <w15:docId w15:val="{59E61896-E4E5-42E0-BD44-703DF82D8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036"/>
  </w:style>
  <w:style w:type="paragraph" w:styleId="1">
    <w:name w:val="heading 1"/>
    <w:basedOn w:val="a"/>
    <w:next w:val="a"/>
    <w:link w:val="10"/>
    <w:qFormat/>
    <w:rsid w:val="00433036"/>
    <w:pPr>
      <w:keepNext/>
      <w:tabs>
        <w:tab w:val="num" w:pos="1571"/>
      </w:tabs>
      <w:ind w:left="1571" w:hanging="720"/>
      <w:jc w:val="center"/>
      <w:outlineLvl w:val="0"/>
    </w:pPr>
    <w:rPr>
      <w:b/>
      <w:sz w:val="24"/>
      <w:lang w:val="x-none" w:eastAsia="x-none"/>
    </w:rPr>
  </w:style>
  <w:style w:type="paragraph" w:styleId="2">
    <w:name w:val="heading 2"/>
    <w:basedOn w:val="a"/>
    <w:next w:val="a"/>
    <w:link w:val="20"/>
    <w:semiHidden/>
    <w:unhideWhenUsed/>
    <w:qFormat/>
    <w:rsid w:val="00877677"/>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7064E2"/>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33036"/>
    <w:pPr>
      <w:ind w:firstLine="851"/>
      <w:jc w:val="both"/>
    </w:pPr>
    <w:rPr>
      <w:sz w:val="28"/>
      <w:lang w:val="x-none" w:eastAsia="x-none"/>
    </w:rPr>
  </w:style>
  <w:style w:type="paragraph" w:styleId="a5">
    <w:name w:val="Body Text"/>
    <w:basedOn w:val="a"/>
    <w:link w:val="a6"/>
    <w:rsid w:val="00433036"/>
    <w:pPr>
      <w:jc w:val="both"/>
    </w:pPr>
    <w:rPr>
      <w:sz w:val="24"/>
      <w:lang w:val="x-none" w:eastAsia="x-none"/>
    </w:rPr>
  </w:style>
  <w:style w:type="paragraph" w:styleId="21">
    <w:name w:val="Body Text Indent 2"/>
    <w:basedOn w:val="a"/>
    <w:link w:val="22"/>
    <w:rsid w:val="00433036"/>
    <w:pPr>
      <w:ind w:left="851"/>
      <w:jc w:val="both"/>
    </w:pPr>
    <w:rPr>
      <w:sz w:val="24"/>
      <w:lang w:val="x-none" w:eastAsia="x-none"/>
    </w:rPr>
  </w:style>
  <w:style w:type="paragraph" w:styleId="31">
    <w:name w:val="Body Text Indent 3"/>
    <w:basedOn w:val="a"/>
    <w:rsid w:val="00433036"/>
    <w:pPr>
      <w:ind w:left="426"/>
      <w:jc w:val="both"/>
    </w:pPr>
  </w:style>
  <w:style w:type="paragraph" w:styleId="a7">
    <w:name w:val="footer"/>
    <w:basedOn w:val="a"/>
    <w:rsid w:val="000B5FF0"/>
    <w:pPr>
      <w:tabs>
        <w:tab w:val="center" w:pos="4153"/>
        <w:tab w:val="right" w:pos="8306"/>
      </w:tabs>
    </w:pPr>
  </w:style>
  <w:style w:type="character" w:styleId="a8">
    <w:name w:val="page number"/>
    <w:basedOn w:val="a0"/>
    <w:rsid w:val="000B5FF0"/>
  </w:style>
  <w:style w:type="table" w:styleId="a9">
    <w:name w:val="Table Grid"/>
    <w:basedOn w:val="a1"/>
    <w:rsid w:val="00FE4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semiHidden/>
    <w:rsid w:val="007064E2"/>
    <w:rPr>
      <w:rFonts w:ascii="Cambria" w:eastAsia="Times New Roman" w:hAnsi="Cambria" w:cs="Times New Roman"/>
      <w:b/>
      <w:bCs/>
      <w:sz w:val="26"/>
      <w:szCs w:val="26"/>
    </w:rPr>
  </w:style>
  <w:style w:type="paragraph" w:styleId="aa">
    <w:name w:val="header"/>
    <w:basedOn w:val="a"/>
    <w:link w:val="ab"/>
    <w:rsid w:val="007064E2"/>
    <w:pPr>
      <w:tabs>
        <w:tab w:val="center" w:pos="4677"/>
        <w:tab w:val="right" w:pos="9355"/>
      </w:tabs>
    </w:pPr>
  </w:style>
  <w:style w:type="character" w:customStyle="1" w:styleId="ab">
    <w:name w:val="Верхний колонтитул Знак"/>
    <w:basedOn w:val="a0"/>
    <w:link w:val="aa"/>
    <w:rsid w:val="007064E2"/>
  </w:style>
  <w:style w:type="character" w:customStyle="1" w:styleId="a4">
    <w:name w:val="Основной текст с отступом Знак"/>
    <w:link w:val="a3"/>
    <w:rsid w:val="00287C86"/>
    <w:rPr>
      <w:sz w:val="28"/>
    </w:rPr>
  </w:style>
  <w:style w:type="character" w:customStyle="1" w:styleId="22">
    <w:name w:val="Основной текст с отступом 2 Знак"/>
    <w:link w:val="21"/>
    <w:rsid w:val="00287C86"/>
    <w:rPr>
      <w:sz w:val="24"/>
    </w:rPr>
  </w:style>
  <w:style w:type="character" w:customStyle="1" w:styleId="10">
    <w:name w:val="Заголовок 1 Знак"/>
    <w:link w:val="1"/>
    <w:rsid w:val="000B1E1A"/>
    <w:rPr>
      <w:b/>
      <w:sz w:val="24"/>
    </w:rPr>
  </w:style>
  <w:style w:type="character" w:customStyle="1" w:styleId="a6">
    <w:name w:val="Основной текст Знак"/>
    <w:link w:val="a5"/>
    <w:rsid w:val="000B1E1A"/>
    <w:rPr>
      <w:sz w:val="24"/>
    </w:rPr>
  </w:style>
  <w:style w:type="character" w:customStyle="1" w:styleId="20">
    <w:name w:val="Заголовок 2 Знак"/>
    <w:link w:val="2"/>
    <w:semiHidden/>
    <w:rsid w:val="00877677"/>
    <w:rPr>
      <w:rFonts w:ascii="Cambria" w:eastAsia="Times New Roman" w:hAnsi="Cambria" w:cs="Times New Roman"/>
      <w:b/>
      <w:bCs/>
      <w:i/>
      <w:iCs/>
      <w:sz w:val="28"/>
      <w:szCs w:val="28"/>
    </w:rPr>
  </w:style>
  <w:style w:type="paragraph" w:styleId="ac">
    <w:name w:val="annotation text"/>
    <w:basedOn w:val="a"/>
    <w:link w:val="ad"/>
    <w:rsid w:val="00FC4982"/>
  </w:style>
  <w:style w:type="character" w:customStyle="1" w:styleId="ad">
    <w:name w:val="Текст примечания Знак"/>
    <w:basedOn w:val="a0"/>
    <w:link w:val="ac"/>
    <w:rsid w:val="00FC4982"/>
  </w:style>
  <w:style w:type="paragraph" w:customStyle="1" w:styleId="NormalJustifiedFirstline15cmAfter6pt">
    <w:name w:val="Normal + Justified.First line:  1.5 cm.After:  6 pt"/>
    <w:basedOn w:val="a"/>
    <w:autoRedefine/>
    <w:rsid w:val="00D562F7"/>
    <w:pPr>
      <w:ind w:firstLine="709"/>
      <w:jc w:val="both"/>
    </w:pPr>
    <w:rPr>
      <w:lang w:val="en-US"/>
    </w:rPr>
  </w:style>
  <w:style w:type="paragraph" w:styleId="ae">
    <w:name w:val="Balloon Text"/>
    <w:basedOn w:val="a"/>
    <w:link w:val="af"/>
    <w:rsid w:val="00D80D06"/>
    <w:rPr>
      <w:rFonts w:ascii="Segoe UI" w:hAnsi="Segoe UI" w:cs="Segoe UI"/>
      <w:sz w:val="18"/>
      <w:szCs w:val="18"/>
    </w:rPr>
  </w:style>
  <w:style w:type="character" w:customStyle="1" w:styleId="af">
    <w:name w:val="Текст выноски Знак"/>
    <w:link w:val="ae"/>
    <w:rsid w:val="00D80D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529030">
      <w:bodyDiv w:val="1"/>
      <w:marLeft w:val="0"/>
      <w:marRight w:val="0"/>
      <w:marTop w:val="0"/>
      <w:marBottom w:val="0"/>
      <w:divBdr>
        <w:top w:val="none" w:sz="0" w:space="0" w:color="auto"/>
        <w:left w:val="none" w:sz="0" w:space="0" w:color="auto"/>
        <w:bottom w:val="none" w:sz="0" w:space="0" w:color="auto"/>
        <w:right w:val="none" w:sz="0" w:space="0" w:color="auto"/>
      </w:divBdr>
    </w:div>
    <w:div w:id="459614782">
      <w:bodyDiv w:val="1"/>
      <w:marLeft w:val="0"/>
      <w:marRight w:val="0"/>
      <w:marTop w:val="0"/>
      <w:marBottom w:val="0"/>
      <w:divBdr>
        <w:top w:val="none" w:sz="0" w:space="0" w:color="auto"/>
        <w:left w:val="none" w:sz="0" w:space="0" w:color="auto"/>
        <w:bottom w:val="none" w:sz="0" w:space="0" w:color="auto"/>
        <w:right w:val="none" w:sz="0" w:space="0" w:color="auto"/>
      </w:divBdr>
    </w:div>
    <w:div w:id="1029456892">
      <w:bodyDiv w:val="1"/>
      <w:marLeft w:val="0"/>
      <w:marRight w:val="0"/>
      <w:marTop w:val="0"/>
      <w:marBottom w:val="0"/>
      <w:divBdr>
        <w:top w:val="none" w:sz="0" w:space="0" w:color="auto"/>
        <w:left w:val="none" w:sz="0" w:space="0" w:color="auto"/>
        <w:bottom w:val="none" w:sz="0" w:space="0" w:color="auto"/>
        <w:right w:val="none" w:sz="0" w:space="0" w:color="auto"/>
      </w:divBdr>
    </w:div>
    <w:div w:id="170324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C4892-F5A0-4EC3-8172-9A759DB12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4480</Words>
  <Characters>25538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Кредит линияси очилган  холда ссуда хисобраками буйича</vt:lpstr>
    </vt:vector>
  </TitlesOfParts>
  <Company>TKB</Company>
  <LinksUpToDate>false</LinksUpToDate>
  <CharactersWithSpaces>29959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Кредит линияси очилган  холда ссуда хисобраками буйича</dc:title>
  <dc:subject/>
  <dc:creator>1212</dc:creator>
  <cp:keywords/>
  <cp:lastModifiedBy>Sabir Jepbarov</cp:lastModifiedBy>
  <cp:revision>9</cp:revision>
  <cp:lastPrinted>2021-10-08T11:10:00Z</cp:lastPrinted>
  <dcterms:created xsi:type="dcterms:W3CDTF">2022-03-28T06:41:00Z</dcterms:created>
  <dcterms:modified xsi:type="dcterms:W3CDTF">2022-10-21T05:52:00Z</dcterms:modified>
</cp:coreProperties>
</file>