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3" w:type="pct"/>
        <w:tblInd w:w="37" w:type="dxa"/>
        <w:shd w:val="clear" w:color="auto" w:fill="FFFFFF"/>
        <w:tblCellMar>
          <w:left w:w="0" w:type="dxa"/>
          <w:right w:w="0" w:type="dxa"/>
        </w:tblCellMar>
        <w:tblLook w:val="04A0" w:firstRow="1" w:lastRow="0" w:firstColumn="1" w:lastColumn="0" w:noHBand="0" w:noVBand="1"/>
      </w:tblPr>
      <w:tblGrid>
        <w:gridCol w:w="274"/>
        <w:gridCol w:w="436"/>
        <w:gridCol w:w="1941"/>
        <w:gridCol w:w="987"/>
        <w:gridCol w:w="1999"/>
        <w:gridCol w:w="1347"/>
        <w:gridCol w:w="1481"/>
        <w:gridCol w:w="1267"/>
      </w:tblGrid>
      <w:tr w:rsidR="008C744E" w:rsidRPr="00013ABC" w14:paraId="07F1D420" w14:textId="77777777" w:rsidTr="003308A6">
        <w:trPr>
          <w:trHeight w:val="317"/>
        </w:trPr>
        <w:tc>
          <w:tcPr>
            <w:tcW w:w="141"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0403A9B" w14:textId="54C87042" w:rsidR="008C744E" w:rsidRPr="00013ABC" w:rsidRDefault="00B01672" w:rsidP="00350986">
            <w:pPr>
              <w:spacing w:after="0" w:line="240" w:lineRule="auto"/>
              <w:ind w:left="-108" w:right="-108"/>
              <w:jc w:val="center"/>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1</w:t>
            </w:r>
            <w:r w:rsidR="008C744E" w:rsidRPr="00013ABC">
              <w:rPr>
                <w:rFonts w:ascii="Times New Roman" w:hAnsi="Times New Roman" w:cs="Times New Roman"/>
                <w:color w:val="000000"/>
                <w:sz w:val="18"/>
                <w:szCs w:val="18"/>
              </w:rPr>
              <w:t>.</w:t>
            </w:r>
          </w:p>
        </w:tc>
        <w:tc>
          <w:tcPr>
            <w:tcW w:w="4859" w:type="pct"/>
            <w:gridSpan w:val="7"/>
            <w:tcBorders>
              <w:top w:val="single" w:sz="8" w:space="0" w:color="auto"/>
              <w:left w:val="nil"/>
              <w:bottom w:val="single" w:sz="8" w:space="0" w:color="auto"/>
              <w:right w:val="single" w:sz="8" w:space="0" w:color="auto"/>
            </w:tcBorders>
            <w:shd w:val="clear" w:color="auto" w:fill="FFFFFF"/>
            <w:hideMark/>
          </w:tcPr>
          <w:p w14:paraId="4B153728" w14:textId="77777777" w:rsidR="008C744E" w:rsidRPr="00013ABC"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ЭМИТЕНТНИНГ НОМИ</w:t>
            </w:r>
          </w:p>
        </w:tc>
      </w:tr>
      <w:tr w:rsidR="008C744E" w:rsidRPr="00013ABC" w14:paraId="2E758219" w14:textId="77777777" w:rsidTr="003308A6">
        <w:trPr>
          <w:trHeight w:val="142"/>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36373E3"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7961C85E" w14:textId="77777777" w:rsidR="008C744E" w:rsidRPr="00013ABC" w:rsidRDefault="008C744E" w:rsidP="00350986">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Тўлиқ</w:t>
            </w:r>
            <w:r w:rsidRPr="00013ABC">
              <w:rPr>
                <w:rFonts w:ascii="Times New Roman" w:hAnsi="Times New Roman" w:cs="Times New Roman"/>
                <w:color w:val="000000"/>
                <w:sz w:val="18"/>
                <w:szCs w:val="18"/>
              </w:rPr>
              <w:t>:</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750B67C"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“Микрокредитбанк” акциядорлик-тижорат банки</w:t>
            </w:r>
          </w:p>
        </w:tc>
      </w:tr>
      <w:tr w:rsidR="008C744E" w:rsidRPr="00013ABC" w14:paraId="756563C1" w14:textId="77777777" w:rsidTr="003308A6">
        <w:trPr>
          <w:trHeight w:val="133"/>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0CC4C2"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DE531DA" w14:textId="77777777" w:rsidR="008C744E" w:rsidRPr="00013ABC" w:rsidRDefault="008C744E" w:rsidP="00350986">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Қисқартирилган:</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CB636E8"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“Микрокредитбанк” АТБ</w:t>
            </w:r>
          </w:p>
        </w:tc>
      </w:tr>
      <w:tr w:rsidR="008C744E" w:rsidRPr="00013ABC" w14:paraId="4F2E5118" w14:textId="77777777" w:rsidTr="003308A6">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B0DE85"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5557474" w14:textId="11AD14F3" w:rsidR="008C744E" w:rsidRPr="00013ABC" w:rsidRDefault="008C744E" w:rsidP="001F1DC3">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Биржа тикерининг номи:</w:t>
            </w:r>
            <w:r w:rsidR="001F1DC3" w:rsidRPr="00013ABC">
              <w:rPr>
                <w:rFonts w:ascii="Times New Roman" w:eastAsiaTheme="minorEastAsia" w:hAnsi="Times New Roman" w:cs="Times New Roman"/>
                <w:sz w:val="18"/>
                <w:szCs w:val="18"/>
              </w:rPr>
              <w:t xml:space="preserve"> </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A613B58"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МСВА</w:t>
            </w:r>
          </w:p>
        </w:tc>
      </w:tr>
      <w:tr w:rsidR="008C744E" w:rsidRPr="00013ABC" w14:paraId="2316442E" w14:textId="77777777" w:rsidTr="003308A6">
        <w:trPr>
          <w:trHeight w:val="66"/>
        </w:trPr>
        <w:tc>
          <w:tcPr>
            <w:tcW w:w="14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E9F36A" w14:textId="77777777" w:rsidR="008C744E" w:rsidRPr="00013ABC" w:rsidRDefault="008C744E" w:rsidP="00350986">
            <w:pPr>
              <w:spacing w:after="0" w:line="240" w:lineRule="auto"/>
              <w:ind w:left="-108" w:right="-108"/>
              <w:jc w:val="center"/>
              <w:rPr>
                <w:rFonts w:ascii="Times New Roman" w:eastAsiaTheme="minorEastAsia" w:hAnsi="Times New Roman" w:cs="Times New Roman"/>
                <w:sz w:val="18"/>
                <w:szCs w:val="18"/>
              </w:rPr>
            </w:pPr>
            <w:r w:rsidRPr="00013ABC">
              <w:rPr>
                <w:rFonts w:ascii="Times New Roman" w:hAnsi="Times New Roman" w:cs="Times New Roman"/>
                <w:color w:val="000000"/>
                <w:sz w:val="18"/>
                <w:szCs w:val="18"/>
              </w:rPr>
              <w:t>2.</w:t>
            </w:r>
          </w:p>
        </w:tc>
        <w:tc>
          <w:tcPr>
            <w:tcW w:w="4859" w:type="pct"/>
            <w:gridSpan w:val="7"/>
            <w:tcBorders>
              <w:top w:val="nil"/>
              <w:left w:val="nil"/>
              <w:bottom w:val="single" w:sz="8" w:space="0" w:color="auto"/>
              <w:right w:val="single" w:sz="8" w:space="0" w:color="auto"/>
            </w:tcBorders>
            <w:shd w:val="clear" w:color="auto" w:fill="FFFFFF"/>
            <w:hideMark/>
          </w:tcPr>
          <w:p w14:paraId="302C005A" w14:textId="77777777" w:rsidR="008C744E" w:rsidRPr="00013ABC"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АЛОҚА МАЪЛУМОТЛАРИ</w:t>
            </w:r>
          </w:p>
        </w:tc>
      </w:tr>
      <w:tr w:rsidR="008C744E" w:rsidRPr="000B1B68" w14:paraId="5813F624"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28425721"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4154C3B" w14:textId="77777777" w:rsidR="008C744E" w:rsidRPr="00013ABC" w:rsidRDefault="008C744E" w:rsidP="00350986">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Жойлашган ери:</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01A329A"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0B1B68" w14:paraId="33D3DC1E"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10D6A5C3"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15A1E5C9" w14:textId="77777777" w:rsidR="008C744E" w:rsidRPr="00013ABC" w:rsidRDefault="008C744E" w:rsidP="00350986">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Почта манзили:</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EF90F7B"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013ABC" w14:paraId="2E49E704"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1B03D3E"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412A6544" w14:textId="51481D00" w:rsidR="008C744E" w:rsidRPr="00013ABC" w:rsidRDefault="008C744E" w:rsidP="001F1DC3">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Электрон почта манзили:</w:t>
            </w:r>
            <w:r w:rsidR="001F1DC3" w:rsidRPr="00013ABC">
              <w:rPr>
                <w:rFonts w:ascii="Times New Roman" w:hAnsi="Times New Roman" w:cs="Times New Roman"/>
                <w:color w:val="000000"/>
                <w:sz w:val="18"/>
                <w:szCs w:val="18"/>
                <w:lang w:val="uz-Cyrl-UZ"/>
              </w:rPr>
              <w:t xml:space="preserve"> </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27BB135"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info@mikrokreditbank.uz</w:t>
            </w:r>
          </w:p>
        </w:tc>
      </w:tr>
      <w:tr w:rsidR="008C744E" w:rsidRPr="00013ABC" w14:paraId="13FC979A"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4305719"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2D8A4156" w14:textId="0E70AD47" w:rsidR="008C744E" w:rsidRPr="00013ABC" w:rsidRDefault="008C744E" w:rsidP="001F1DC3">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Расмий веб-сайти:</w:t>
            </w:r>
            <w:r w:rsidR="001F1DC3" w:rsidRPr="00013ABC">
              <w:rPr>
                <w:rFonts w:ascii="Times New Roman" w:hAnsi="Times New Roman" w:cs="Times New Roman"/>
                <w:color w:val="000000"/>
                <w:sz w:val="18"/>
                <w:szCs w:val="18"/>
                <w:lang w:val="uz-Cyrl-UZ"/>
              </w:rPr>
              <w:t xml:space="preserve"> </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BF93F42"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www.mikrokreditbank.uz</w:t>
            </w:r>
          </w:p>
        </w:tc>
      </w:tr>
      <w:tr w:rsidR="005D70C9" w:rsidRPr="00013ABC" w14:paraId="01A035F2" w14:textId="77777777" w:rsidTr="005D70C9">
        <w:tblPrEx>
          <w:shd w:val="clear" w:color="auto" w:fill="auto"/>
          <w:tblCellMar>
            <w:left w:w="108" w:type="dxa"/>
            <w:right w:w="108" w:type="dxa"/>
          </w:tblCellMar>
        </w:tblPrEx>
        <w:trPr>
          <w:trHeight w:val="359"/>
        </w:trPr>
        <w:tc>
          <w:tcPr>
            <w:tcW w:w="141" w:type="pct"/>
            <w:vMerge w:val="restart"/>
            <w:tcBorders>
              <w:top w:val="single" w:sz="4" w:space="0" w:color="auto"/>
              <w:left w:val="single" w:sz="4" w:space="0" w:color="auto"/>
              <w:right w:val="single" w:sz="4" w:space="0" w:color="auto"/>
            </w:tcBorders>
            <w:shd w:val="clear" w:color="000000" w:fill="FFFFFF"/>
            <w:vAlign w:val="center"/>
          </w:tcPr>
          <w:p w14:paraId="1F033D6C" w14:textId="77777777" w:rsidR="005D70C9" w:rsidRPr="00013ABC" w:rsidRDefault="005D70C9"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3.</w:t>
            </w:r>
          </w:p>
        </w:tc>
        <w:tc>
          <w:tcPr>
            <w:tcW w:w="485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A581EBE" w14:textId="77777777" w:rsidR="005D70C9" w:rsidRPr="00013ABC" w:rsidRDefault="005D70C9"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МУҲИМ ФАКТ ТЎҒРИСИДА АХБОРОТ</w:t>
            </w:r>
          </w:p>
        </w:tc>
      </w:tr>
      <w:tr w:rsidR="005D70C9" w:rsidRPr="00013ABC" w14:paraId="2C5D82D1" w14:textId="77777777" w:rsidTr="003308A6">
        <w:tblPrEx>
          <w:shd w:val="clear" w:color="auto" w:fill="auto"/>
          <w:tblCellMar>
            <w:left w:w="108" w:type="dxa"/>
            <w:right w:w="108" w:type="dxa"/>
          </w:tblCellMar>
        </w:tblPrEx>
        <w:trPr>
          <w:trHeight w:val="280"/>
        </w:trPr>
        <w:tc>
          <w:tcPr>
            <w:tcW w:w="141" w:type="pct"/>
            <w:vMerge/>
            <w:tcBorders>
              <w:left w:val="single" w:sz="4" w:space="0" w:color="auto"/>
              <w:right w:val="single" w:sz="4" w:space="0" w:color="auto"/>
            </w:tcBorders>
            <w:shd w:val="clear" w:color="000000" w:fill="FFFFFF"/>
          </w:tcPr>
          <w:p w14:paraId="7A422CFF"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39A8" w14:textId="77777777" w:rsidR="005D70C9" w:rsidRPr="00013ABC" w:rsidRDefault="005D70C9" w:rsidP="00350986">
            <w:pPr>
              <w:spacing w:after="0" w:line="240" w:lineRule="auto"/>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rPr>
              <w:t>Муҳим фактнинг рақами:</w:t>
            </w:r>
          </w:p>
        </w:tc>
        <w:tc>
          <w:tcPr>
            <w:tcW w:w="313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D38C" w14:textId="77777777" w:rsidR="005D70C9" w:rsidRPr="00013ABC" w:rsidRDefault="005D70C9" w:rsidP="00350986">
            <w:pPr>
              <w:spacing w:after="0" w:line="240" w:lineRule="auto"/>
              <w:rPr>
                <w:rFonts w:ascii="Times New Roman" w:hAnsi="Times New Roman" w:cs="Times New Roman"/>
                <w:color w:val="000000"/>
                <w:sz w:val="18"/>
                <w:szCs w:val="18"/>
              </w:rPr>
            </w:pPr>
            <w:r w:rsidRPr="00013ABC">
              <w:rPr>
                <w:rStyle w:val="ac"/>
                <w:rFonts w:ascii="Times New Roman" w:hAnsi="Times New Roman" w:cs="Times New Roman"/>
                <w:b w:val="0"/>
                <w:bCs w:val="0"/>
                <w:color w:val="000000"/>
                <w:sz w:val="18"/>
                <w:szCs w:val="18"/>
                <w:lang w:val="uz-Cyrl-UZ"/>
              </w:rPr>
              <w:t>36</w:t>
            </w:r>
          </w:p>
        </w:tc>
      </w:tr>
      <w:tr w:rsidR="005D70C9" w:rsidRPr="00013ABC" w14:paraId="02FB3CE5" w14:textId="77777777" w:rsidTr="003308A6">
        <w:tblPrEx>
          <w:shd w:val="clear" w:color="auto" w:fill="auto"/>
          <w:tblCellMar>
            <w:left w:w="108" w:type="dxa"/>
            <w:right w:w="108" w:type="dxa"/>
          </w:tblCellMar>
        </w:tblPrEx>
        <w:trPr>
          <w:trHeight w:val="113"/>
        </w:trPr>
        <w:tc>
          <w:tcPr>
            <w:tcW w:w="141" w:type="pct"/>
            <w:vMerge/>
            <w:tcBorders>
              <w:left w:val="single" w:sz="4" w:space="0" w:color="auto"/>
              <w:right w:val="single" w:sz="4" w:space="0" w:color="auto"/>
            </w:tcBorders>
            <w:shd w:val="clear" w:color="000000" w:fill="FFFFFF"/>
          </w:tcPr>
          <w:p w14:paraId="1A70676A"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1F07" w14:textId="77777777" w:rsidR="005D70C9" w:rsidRPr="00013ABC" w:rsidRDefault="005D70C9" w:rsidP="00350986">
            <w:pPr>
              <w:spacing w:after="0" w:line="240" w:lineRule="auto"/>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rPr>
              <w:t>Муҳим фактнинг номи:</w:t>
            </w:r>
          </w:p>
        </w:tc>
        <w:tc>
          <w:tcPr>
            <w:tcW w:w="313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E7F415C" w14:textId="77777777" w:rsidR="005D70C9" w:rsidRPr="00013ABC" w:rsidRDefault="005D70C9" w:rsidP="00350986">
            <w:pPr>
              <w:spacing w:after="0" w:line="240" w:lineRule="auto"/>
              <w:rPr>
                <w:rFonts w:ascii="Times New Roman" w:hAnsi="Times New Roman" w:cs="Times New Roman"/>
                <w:color w:val="000000"/>
                <w:sz w:val="18"/>
                <w:szCs w:val="18"/>
              </w:rPr>
            </w:pPr>
            <w:r w:rsidRPr="00013ABC">
              <w:rPr>
                <w:rFonts w:ascii="Times New Roman" w:hAnsi="Times New Roman" w:cs="Times New Roman"/>
                <w:color w:val="000000"/>
                <w:sz w:val="18"/>
                <w:szCs w:val="18"/>
              </w:rPr>
              <w:t>Аффилланган шахслар рўйхатидаги ўзгаришлар</w:t>
            </w:r>
          </w:p>
        </w:tc>
      </w:tr>
      <w:tr w:rsidR="005D70C9" w:rsidRPr="00013ABC" w14:paraId="018C3ABD" w14:textId="77777777" w:rsidTr="007D43AA">
        <w:tblPrEx>
          <w:shd w:val="clear" w:color="auto" w:fill="auto"/>
          <w:tblCellMar>
            <w:left w:w="108" w:type="dxa"/>
            <w:right w:w="108" w:type="dxa"/>
          </w:tblCellMar>
        </w:tblPrEx>
        <w:trPr>
          <w:trHeight w:val="1051"/>
        </w:trPr>
        <w:tc>
          <w:tcPr>
            <w:tcW w:w="141" w:type="pct"/>
            <w:vMerge/>
            <w:tcBorders>
              <w:left w:val="single" w:sz="4" w:space="0" w:color="auto"/>
              <w:right w:val="single" w:sz="4" w:space="0" w:color="auto"/>
            </w:tcBorders>
            <w:shd w:val="clear" w:color="000000" w:fill="FFFFFF"/>
          </w:tcPr>
          <w:p w14:paraId="7B5BC1D4"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DB68" w14:textId="77777777" w:rsidR="005D70C9" w:rsidRPr="00013ABC" w:rsidRDefault="005D70C9" w:rsidP="00350986">
            <w:pPr>
              <w:spacing w:after="0" w:line="240" w:lineRule="auto"/>
              <w:ind w:left="-49" w:right="-108"/>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D2DD" w14:textId="77777777" w:rsidR="005D70C9" w:rsidRPr="00013ABC" w:rsidRDefault="005D70C9"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sz w:val="18"/>
                <w:szCs w:val="18"/>
                <w:lang w:val="uz-Cyrl-UZ" w:eastAsia="ru-RU"/>
              </w:rPr>
              <w:t xml:space="preserve">Жисмоний шахснинг </w:t>
            </w:r>
            <w:r w:rsidRPr="00013ABC">
              <w:rPr>
                <w:rFonts w:ascii="Times New Roman" w:eastAsia="Times New Roman" w:hAnsi="Times New Roman" w:cs="Times New Roman"/>
                <w:bCs/>
                <w:sz w:val="18"/>
                <w:szCs w:val="18"/>
                <w:lang w:val="uz-Cyrl-UZ" w:eastAsia="ru-RU"/>
              </w:rPr>
              <w:t>Ф.И.Ш.</w:t>
            </w:r>
            <w:r w:rsidRPr="00013AB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E36F5" w14:textId="77777777" w:rsidR="005D70C9" w:rsidRPr="00013ABC" w:rsidRDefault="005D70C9" w:rsidP="00350986">
            <w:pPr>
              <w:spacing w:after="0" w:line="240" w:lineRule="auto"/>
              <w:jc w:val="center"/>
              <w:rPr>
                <w:rFonts w:ascii="Times New Roman" w:eastAsiaTheme="minorEastAsia" w:hAnsi="Times New Roman" w:cs="Times New Roman"/>
                <w:sz w:val="18"/>
                <w:szCs w:val="18"/>
                <w:lang w:val="uz-Cyrl-UZ"/>
              </w:rPr>
            </w:pPr>
            <w:r w:rsidRPr="00013ABC">
              <w:rPr>
                <w:rStyle w:val="ac"/>
                <w:rFonts w:ascii="Times New Roman" w:hAnsi="Times New Roman" w:cs="Times New Roman"/>
                <w:b w:val="0"/>
                <w:bCs w:val="0"/>
                <w:color w:val="000000"/>
                <w:sz w:val="18"/>
                <w:szCs w:val="18"/>
                <w:lang w:val="uz-Cyrl-UZ"/>
              </w:rPr>
              <w:t xml:space="preserve">Жойлашган ери (яшаш жойи) </w:t>
            </w:r>
            <w:r w:rsidRPr="00013ABC">
              <w:rPr>
                <w:rFonts w:ascii="Times New Roman" w:hAnsi="Times New Roman" w:cs="Times New Roman"/>
                <w:color w:val="000000"/>
                <w:sz w:val="18"/>
                <w:szCs w:val="18"/>
                <w:lang w:val="uz-Cyrl-UZ"/>
              </w:rPr>
              <w:t xml:space="preserve">(давлат, </w:t>
            </w:r>
            <w:r w:rsidRPr="00013ABC">
              <w:rPr>
                <w:rFonts w:ascii="Times New Roman" w:hAnsi="Times New Roman" w:cs="Times New Roman"/>
                <w:sz w:val="18"/>
                <w:szCs w:val="18"/>
                <w:lang w:val="uz-Cyrl-UZ"/>
              </w:rPr>
              <w:t>вилоят, шаҳар, туман)</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66F4A91" w14:textId="77777777" w:rsidR="005D70C9" w:rsidRPr="00013ABC" w:rsidRDefault="005D70C9" w:rsidP="00350986">
            <w:pPr>
              <w:spacing w:after="0" w:line="240" w:lineRule="auto"/>
              <w:jc w:val="center"/>
              <w:rPr>
                <w:rFonts w:ascii="Times New Roman" w:eastAsia="Times New Roman" w:hAnsi="Times New Roman" w:cs="Times New Roman"/>
                <w:sz w:val="18"/>
                <w:szCs w:val="18"/>
                <w:lang w:val="uz-Cyrl-UZ" w:eastAsia="ru-RU"/>
              </w:rPr>
            </w:pPr>
            <w:r w:rsidRPr="00013ABC">
              <w:rPr>
                <w:rStyle w:val="ac"/>
                <w:rFonts w:ascii="Times New Roman" w:hAnsi="Times New Roman" w:cs="Times New Roman"/>
                <w:b w:val="0"/>
                <w:bCs w:val="0"/>
                <w:color w:val="000000"/>
                <w:sz w:val="18"/>
                <w:szCs w:val="18"/>
                <w:lang w:val="uz-Cyrl-UZ"/>
              </w:rPr>
              <w:t>Қимматли қоғозларнинг сони (пай, улушларнинг миқдори)</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68C765E" w14:textId="77777777" w:rsidR="005D70C9" w:rsidRPr="00013ABC" w:rsidRDefault="005D70C9" w:rsidP="00350986">
            <w:pPr>
              <w:spacing w:after="0" w:line="240" w:lineRule="auto"/>
              <w:jc w:val="center"/>
              <w:rPr>
                <w:rFonts w:ascii="Times New Roman" w:eastAsia="Times New Roman" w:hAnsi="Times New Roman" w:cs="Times New Roman"/>
                <w:sz w:val="18"/>
                <w:szCs w:val="18"/>
                <w:lang w:val="uz-Cyrl-UZ" w:eastAsia="ru-RU"/>
              </w:rPr>
            </w:pPr>
            <w:r w:rsidRPr="00013ABC">
              <w:rPr>
                <w:rStyle w:val="ac"/>
                <w:rFonts w:ascii="Times New Roman" w:hAnsi="Times New Roman" w:cs="Times New Roman"/>
                <w:b w:val="0"/>
                <w:bCs w:val="0"/>
                <w:color w:val="000000"/>
                <w:sz w:val="18"/>
                <w:szCs w:val="18"/>
              </w:rPr>
              <w:t>Қимматли қоғозларнинг тури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5A5B7E2" w14:textId="77777777" w:rsidR="005D70C9" w:rsidRPr="00013ABC" w:rsidRDefault="005D70C9" w:rsidP="00350986">
            <w:pPr>
              <w:spacing w:after="0" w:line="240" w:lineRule="auto"/>
              <w:jc w:val="center"/>
              <w:rPr>
                <w:rStyle w:val="ac"/>
                <w:rFonts w:ascii="Times New Roman" w:hAnsi="Times New Roman" w:cs="Times New Roman"/>
                <w:b w:val="0"/>
                <w:bCs w:val="0"/>
                <w:color w:val="000000"/>
                <w:sz w:val="18"/>
                <w:szCs w:val="18"/>
              </w:rPr>
            </w:pPr>
            <w:r w:rsidRPr="00013ABC">
              <w:rPr>
                <w:rFonts w:ascii="Times New Roman" w:hAnsi="Times New Roman" w:cs="Times New Roman"/>
                <w:color w:val="000000"/>
                <w:sz w:val="18"/>
                <w:szCs w:val="18"/>
              </w:rPr>
              <w:t>Ҳолат тури</w:t>
            </w:r>
          </w:p>
        </w:tc>
      </w:tr>
      <w:tr w:rsidR="005D70C9" w:rsidRPr="00013ABC" w14:paraId="40E96D5B"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BB60BC5"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E7DBB" w14:textId="2E464365" w:rsidR="005D70C9" w:rsidRPr="00013ABC" w:rsidRDefault="005D70C9" w:rsidP="00C0585A">
            <w:pPr>
              <w:spacing w:after="0" w:line="240" w:lineRule="auto"/>
              <w:ind w:left="-49"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A2303" w14:textId="7BCC5964" w:rsidR="005D70C9" w:rsidRPr="00013ABC" w:rsidRDefault="00073BBC" w:rsidP="00C0585A">
            <w:pPr>
              <w:spacing w:after="0" w:line="240" w:lineRule="auto"/>
              <w:rPr>
                <w:rFonts w:ascii="Times New Roman" w:hAnsi="Times New Roman" w:cs="Times New Roman"/>
                <w:bCs/>
                <w:sz w:val="18"/>
                <w:szCs w:val="18"/>
                <w:lang w:val="uz-Cyrl-UZ"/>
              </w:rPr>
            </w:pPr>
            <w:r w:rsidRPr="00013ABC">
              <w:rPr>
                <w:rFonts w:ascii="Times New Roman" w:eastAsia="Times New Roman" w:hAnsi="Times New Roman" w:cs="Times New Roman"/>
                <w:sz w:val="18"/>
                <w:szCs w:val="18"/>
                <w:lang w:val="uz-Cyrl-UZ" w:eastAsia="ru-RU"/>
              </w:rPr>
              <w:t xml:space="preserve">АТБ </w:t>
            </w:r>
            <w:r w:rsidRPr="00013ABC">
              <w:rPr>
                <w:rFonts w:ascii="Times New Roman" w:eastAsia="Times New Roman" w:hAnsi="Times New Roman" w:cs="Times New Roman"/>
                <w:sz w:val="18"/>
                <w:szCs w:val="18"/>
                <w:lang w:eastAsia="ru-RU"/>
              </w:rPr>
              <w:t>Ўзагроэкспортбанк</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BB1F02" w14:textId="77777777" w:rsidR="00073BBC" w:rsidRPr="00013ABC" w:rsidRDefault="00073BBC" w:rsidP="00073BBC">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100212,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6DFDE6C7" w14:textId="41A18105" w:rsidR="005D70C9" w:rsidRPr="00013ABC" w:rsidRDefault="00073BBC" w:rsidP="00073BBC">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79</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08B6571" w14:textId="24219EB6"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EBF7159" w14:textId="7DD48BE8"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6C403E" w14:textId="7ED814CB"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073BBC" w:rsidRPr="00013ABC" w14:paraId="32D3B465"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884A527" w14:textId="77777777" w:rsidR="00073BBC" w:rsidRPr="00013ABC" w:rsidRDefault="00073BBC" w:rsidP="00073BBC">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3C093F3" w14:textId="42A29FB0" w:rsidR="00073BBC" w:rsidRPr="00013ABC" w:rsidRDefault="00073BBC" w:rsidP="00073BBC">
            <w:pPr>
              <w:spacing w:after="0" w:line="240" w:lineRule="auto"/>
              <w:ind w:left="-49"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DF88F65" w14:textId="240729DB" w:rsidR="00073BBC" w:rsidRPr="00013ABC" w:rsidRDefault="00073BBC" w:rsidP="00073BBC">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“Ўзбекистон почтаси” АЖ</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3A1DF6D" w14:textId="4F1A1722" w:rsidR="00073BBC" w:rsidRPr="00013ABC" w:rsidRDefault="00073BBC" w:rsidP="00073BBC">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40501E2" w14:textId="36F65B47" w:rsidR="00073BBC" w:rsidRPr="00013ABC" w:rsidRDefault="00073BBC" w:rsidP="00073BBC">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0F26182A" w14:textId="24188A29" w:rsidR="00073BBC" w:rsidRPr="00013ABC" w:rsidRDefault="00073BBC" w:rsidP="00073BBC">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379CDA9" w14:textId="3A4821A0" w:rsidR="00073BBC" w:rsidRPr="00013ABC" w:rsidRDefault="00073BBC" w:rsidP="00073BBC">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073BBC" w:rsidRPr="00013ABC" w14:paraId="338EEB5B"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AD9F866" w14:textId="77777777" w:rsidR="00073BBC" w:rsidRPr="00013ABC" w:rsidRDefault="00073BBC" w:rsidP="00073BBC">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71B24F2" w14:textId="2CB8EBAE" w:rsidR="00073BBC" w:rsidRPr="00013ABC" w:rsidRDefault="00073BBC" w:rsidP="00073BBC">
            <w:pPr>
              <w:spacing w:after="0" w:line="240" w:lineRule="auto"/>
              <w:ind w:left="-49"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764FAC2" w14:textId="69DFE2E9" w:rsidR="00073BBC" w:rsidRPr="00013ABC" w:rsidRDefault="00073BBC" w:rsidP="00073BBC">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“Ўзбекгеофизика” АЖ</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37F4A9B6" w14:textId="337889C8" w:rsidR="00073BBC" w:rsidRPr="00013ABC" w:rsidRDefault="00073BBC" w:rsidP="00073BBC">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01F7EAA" w14:textId="324A7F12" w:rsidR="00073BBC" w:rsidRPr="00013ABC" w:rsidRDefault="00073BBC" w:rsidP="00073BBC">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34B078B" w14:textId="6EF99EF7" w:rsidR="00073BBC" w:rsidRPr="00013ABC" w:rsidRDefault="00073BBC" w:rsidP="00073BBC">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06D136C" w14:textId="125074FB" w:rsidR="00073BBC" w:rsidRPr="00013ABC" w:rsidRDefault="00073BBC" w:rsidP="00073BBC">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756914" w:rsidRPr="00013ABC" w14:paraId="0B1E19EC"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87229C5" w14:textId="77777777" w:rsidR="00756914" w:rsidRPr="00013ABC" w:rsidRDefault="00756914" w:rsidP="00756914">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EB96957" w14:textId="1413CC4B" w:rsidR="00756914" w:rsidRPr="00111D37" w:rsidRDefault="00111D37" w:rsidP="00756914">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A0B3BB2" w14:textId="0627C2BF" w:rsidR="00756914" w:rsidRPr="00013ABC" w:rsidRDefault="00756914" w:rsidP="00756914">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“Ўзбектелеком” АЖ</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BFDF6B5" w14:textId="7768B235" w:rsidR="00756914" w:rsidRPr="00013ABC" w:rsidRDefault="00756914" w:rsidP="00756914">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28EE2578" w14:textId="61337086"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3202A69" w14:textId="0D70AC89"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407D25E" w14:textId="2A37A584"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756914" w:rsidRPr="00013ABC" w14:paraId="6743A126"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BC75A1D" w14:textId="77777777" w:rsidR="00756914" w:rsidRPr="00013ABC" w:rsidRDefault="00756914" w:rsidP="00756914">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9D8BF95" w14:textId="7768064D" w:rsidR="00756914" w:rsidRPr="00111D37" w:rsidRDefault="00111D37" w:rsidP="00756914">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B3AA80D" w14:textId="18C5C347" w:rsidR="00756914" w:rsidRPr="00013ABC" w:rsidRDefault="00756914" w:rsidP="00756914">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“Навоийазот” АЖ</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644DA402" w14:textId="7DFEA7D0" w:rsidR="00756914" w:rsidRPr="00013ABC" w:rsidRDefault="00756914" w:rsidP="00756914">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1199BDCA" w14:textId="3697ADCE"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212B8C9" w14:textId="73F38DDA"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47DF05" w14:textId="33D56F6D"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756914" w:rsidRPr="00013ABC" w14:paraId="6A58F964"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51F1D1C" w14:textId="77777777" w:rsidR="00756914" w:rsidRPr="00013ABC" w:rsidRDefault="00756914" w:rsidP="00756914">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35AC7012" w14:textId="5C2B4561" w:rsidR="00756914" w:rsidRPr="00111D37" w:rsidRDefault="00111D37" w:rsidP="00756914">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3544585" w14:textId="270586F5" w:rsidR="00756914" w:rsidRPr="00013ABC" w:rsidRDefault="00756914" w:rsidP="00756914">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“Азиа Аллиансе Банк” АТБ </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2FBD722" w14:textId="38E2C8AE" w:rsidR="00756914" w:rsidRPr="00013ABC" w:rsidRDefault="00756914" w:rsidP="00756914">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527908B2" w14:textId="6195D21D"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084F6A3C" w14:textId="4BAA8E5B"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9AB43E8" w14:textId="1E208476"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756914" w:rsidRPr="00013ABC" w14:paraId="5511C535"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264508F" w14:textId="77777777" w:rsidR="00756914" w:rsidRPr="00013ABC" w:rsidRDefault="00756914" w:rsidP="00756914">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D7378FC" w14:textId="0A0DA8F9" w:rsidR="00756914" w:rsidRPr="00111D37" w:rsidRDefault="00111D37" w:rsidP="00756914">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1F518EA" w14:textId="1A1724B2" w:rsidR="00756914" w:rsidRPr="00013ABC" w:rsidRDefault="00756914" w:rsidP="00756914">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“Тошшаҳархизмат” АЖ</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52C999C8" w14:textId="6F397F52" w:rsidR="00756914" w:rsidRPr="00013ABC" w:rsidRDefault="00756914" w:rsidP="00756914">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1B1D6028" w14:textId="57F0E009"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0FE917B" w14:textId="4ECFA2D8"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20094E" w14:textId="4F1CD16A"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756914" w:rsidRPr="00013ABC" w14:paraId="4C7BF3EA"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1F7F9447" w14:textId="77777777" w:rsidR="00756914" w:rsidRPr="00013ABC" w:rsidRDefault="00756914" w:rsidP="00756914">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C682814" w14:textId="09D8F5F3" w:rsidR="00756914" w:rsidRPr="00111D37" w:rsidRDefault="00111D37" w:rsidP="00756914">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2D681A0" w14:textId="2F31EAFB" w:rsidR="00756914" w:rsidRPr="00013ABC" w:rsidRDefault="00756914" w:rsidP="00756914">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“Хисоргеология”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A37A26E" w14:textId="394AC241" w:rsidR="00756914" w:rsidRPr="00013ABC" w:rsidRDefault="00756914" w:rsidP="00756914">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Қашқадарё вилояти</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035F1E7F" w14:textId="0EA70FB0"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3219B04" w14:textId="3A1196E6"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B44E116" w14:textId="1F9AA23B"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756914" w:rsidRPr="00013ABC" w14:paraId="2D3C7BD1"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6C25C35" w14:textId="77777777" w:rsidR="00756914" w:rsidRPr="00013ABC" w:rsidRDefault="00756914" w:rsidP="00756914">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9583FEE" w14:textId="30128CD6" w:rsidR="00756914" w:rsidRPr="00111D37" w:rsidRDefault="00111D37" w:rsidP="00756914">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9999621" w14:textId="29105D13" w:rsidR="00756914" w:rsidRPr="00013ABC" w:rsidRDefault="00756914" w:rsidP="00756914">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“Самарқандгеология”</w:t>
            </w:r>
            <w:r w:rsidRPr="00013ABC">
              <w:rPr>
                <w:rFonts w:ascii="Times New Roman" w:eastAsia="Times New Roman" w:hAnsi="Times New Roman" w:cs="Times New Roman"/>
                <w:sz w:val="18"/>
                <w:szCs w:val="18"/>
                <w:lang w:val="en-US" w:eastAsia="ru-RU"/>
              </w:rPr>
              <w:t xml:space="preserve"> </w:t>
            </w:r>
            <w:r w:rsidRPr="00013ABC">
              <w:rPr>
                <w:rFonts w:ascii="Times New Roman" w:eastAsia="Times New Roman" w:hAnsi="Times New Roman" w:cs="Times New Roman"/>
                <w:sz w:val="18"/>
                <w:szCs w:val="18"/>
                <w:lang w:val="uz-Cyrl-UZ" w:eastAsia="ru-RU"/>
              </w:rPr>
              <w:t>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42155D1" w14:textId="040B05EB" w:rsidR="00756914" w:rsidRPr="00013ABC" w:rsidRDefault="00756914" w:rsidP="00756914">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Самарқанд вилояти</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2DE606FF" w14:textId="4FD6C5BA"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CA736D5" w14:textId="7D6C580B"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5EF6D2E" w14:textId="0A4E794B" w:rsidR="00756914" w:rsidRPr="00013ABC" w:rsidRDefault="00756914" w:rsidP="00756914">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0B1B68" w:rsidRPr="00013ABC" w14:paraId="382CFB9C"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139E254D" w14:textId="77777777" w:rsidR="000B1B68" w:rsidRPr="00013ABC" w:rsidRDefault="000B1B68" w:rsidP="000B1B68">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3509AB9A" w14:textId="0164C89D" w:rsidR="000B1B68" w:rsidRDefault="000B1B68" w:rsidP="000B1B68">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F09085D" w14:textId="0184D115" w:rsidR="000B1B68" w:rsidRPr="00013A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YANGI KON</w:t>
            </w:r>
            <w:r w:rsidRPr="00073BBC">
              <w:rPr>
                <w:rFonts w:ascii="Times New Roman" w:eastAsia="Times New Roman" w:hAnsi="Times New Roman" w:cs="Times New Roman"/>
                <w:sz w:val="18"/>
                <w:szCs w:val="18"/>
                <w:lang w:val="uz-Cyrl-UZ" w:eastAsia="ru-RU"/>
              </w:rPr>
              <w:t>”</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892B453" w14:textId="5F55B3E5"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Тошкент шаҳар, Олимлар кўчаси, 43 </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1F1C9425" w14:textId="32586228"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266C0791" w14:textId="03BA62A4"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96AFB07" w14:textId="0C0A76E1"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Киритилди</w:t>
            </w:r>
          </w:p>
        </w:tc>
      </w:tr>
      <w:tr w:rsidR="000B1B68" w:rsidRPr="00013ABC" w14:paraId="33ED92BC"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5B6B10C" w14:textId="77777777" w:rsidR="000B1B68" w:rsidRPr="00013ABC" w:rsidRDefault="000B1B68" w:rsidP="000B1B68">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CB2BA1A" w14:textId="1672B797" w:rsidR="000B1B68" w:rsidRDefault="000B1B68" w:rsidP="000B1B68">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F9A5FBE" w14:textId="75E34AE8" w:rsidR="000B1B68" w:rsidRPr="00013ABC" w:rsidRDefault="000B1B68" w:rsidP="000B1B68">
            <w:pPr>
              <w:spacing w:after="0" w:line="240" w:lineRule="auto"/>
              <w:rPr>
                <w:rFonts w:ascii="Times New Roman" w:eastAsia="Times New Roman" w:hAnsi="Times New Roman" w:cs="Times New Roman"/>
                <w:sz w:val="18"/>
                <w:szCs w:val="18"/>
                <w:lang w:val="uz-Cyrl-UZ" w:eastAsia="ru-RU"/>
              </w:rPr>
            </w:pPr>
            <w:r w:rsidRPr="004E5386">
              <w:rPr>
                <w:rFonts w:ascii="Times New Roman" w:eastAsia="Times New Roman" w:hAnsi="Times New Roman" w:cs="Times New Roman"/>
                <w:sz w:val="18"/>
                <w:szCs w:val="18"/>
                <w:lang w:val="uz-Cyrl-UZ" w:eastAsia="ru-RU"/>
              </w:rPr>
              <w:t>“Уранкамёбметгеология”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057F63B" w14:textId="2BBD8F1C"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4E5386">
              <w:rPr>
                <w:rFonts w:ascii="Times New Roman" w:eastAsia="Times New Roman" w:hAnsi="Times New Roman" w:cs="Times New Roman"/>
                <w:sz w:val="18"/>
                <w:szCs w:val="18"/>
                <w:lang w:val="uz-Cyrl-UZ" w:eastAsia="ru-RU"/>
              </w:rPr>
              <w:t>Тошкент шаҳар, Навоий кўчаси, 7а-уй</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298E192A" w14:textId="2066D358"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B683108" w14:textId="23C69F6D"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72DD266" w14:textId="6DE1AA9E"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Киритилди</w:t>
            </w:r>
          </w:p>
        </w:tc>
      </w:tr>
      <w:tr w:rsidR="000B1B68" w:rsidRPr="00013ABC" w14:paraId="62BBDDBC"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E03BED4" w14:textId="77777777" w:rsidR="000B1B68" w:rsidRPr="00013ABC" w:rsidRDefault="000B1B68" w:rsidP="000B1B68">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0BC8BAE" w14:textId="7CEE41EB" w:rsidR="000B1B68" w:rsidRDefault="000B1B68" w:rsidP="000B1B68">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1C4762B0" w14:textId="2227DD25" w:rsidR="000B1B68" w:rsidRPr="00013ABC" w:rsidRDefault="000B1B68" w:rsidP="000B1B68">
            <w:pPr>
              <w:spacing w:after="0" w:line="240" w:lineRule="auto"/>
              <w:rPr>
                <w:rFonts w:ascii="Times New Roman" w:eastAsia="Times New Roman" w:hAnsi="Times New Roman" w:cs="Times New Roman"/>
                <w:sz w:val="18"/>
                <w:szCs w:val="18"/>
                <w:lang w:val="uz-Cyrl-UZ" w:eastAsia="ru-RU"/>
              </w:rPr>
            </w:pPr>
            <w:r w:rsidRPr="004E5386">
              <w:rPr>
                <w:rFonts w:ascii="Times New Roman" w:eastAsia="Times New Roman" w:hAnsi="Times New Roman" w:cs="Times New Roman"/>
                <w:sz w:val="18"/>
                <w:szCs w:val="18"/>
                <w:lang w:val="uz-Cyrl-UZ" w:eastAsia="ru-RU"/>
              </w:rPr>
              <w:t>“Ўзбекгеология қидирув”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79A1B08F" w14:textId="6E5BA23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Тошкент шаҳар, Миробод тумани, Тарас Шевченко кўчаси 11А-уй</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AFF47BF" w14:textId="15DEE4E1"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E705682" w14:textId="22FF3BC5"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6B3972F" w14:textId="73F15574"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Киритилди</w:t>
            </w:r>
            <w:bookmarkStart w:id="0" w:name="_GoBack"/>
            <w:bookmarkEnd w:id="0"/>
          </w:p>
        </w:tc>
      </w:tr>
      <w:tr w:rsidR="000B1B68" w:rsidRPr="00013ABC" w14:paraId="44EFA9FA"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A7E33FC" w14:textId="77777777" w:rsidR="000B1B68" w:rsidRPr="00013ABC" w:rsidRDefault="000B1B68" w:rsidP="000B1B68">
            <w:pPr>
              <w:spacing w:after="0" w:line="240" w:lineRule="auto"/>
              <w:rPr>
                <w:rFonts w:ascii="Times New Roman" w:hAnsi="Times New Roman" w:cs="Times New Roman"/>
                <w:sz w:val="18"/>
                <w:szCs w:val="18"/>
              </w:rPr>
            </w:pPr>
          </w:p>
        </w:tc>
        <w:tc>
          <w:tcPr>
            <w:tcW w:w="2755" w:type="pct"/>
            <w:gridSpan w:val="4"/>
            <w:tcBorders>
              <w:top w:val="single" w:sz="4" w:space="0" w:color="auto"/>
              <w:left w:val="single" w:sz="8" w:space="0" w:color="auto"/>
              <w:bottom w:val="single" w:sz="4" w:space="0" w:color="auto"/>
              <w:right w:val="single" w:sz="4" w:space="0" w:color="auto"/>
            </w:tcBorders>
            <w:shd w:val="clear" w:color="000000" w:fill="FFFFFF"/>
            <w:vAlign w:val="center"/>
          </w:tcPr>
          <w:p w14:paraId="669D2163" w14:textId="77777777" w:rsidR="000B1B68" w:rsidRPr="00013ABC" w:rsidRDefault="000B1B68" w:rsidP="000B1B68">
            <w:pPr>
              <w:spacing w:after="0" w:line="240" w:lineRule="auto"/>
              <w:ind w:left="-5" w:right="-108"/>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Эмитент томонидан аффилланган шахслар рўйхатига тегишли ўзгариш киритилган сана:</w:t>
            </w:r>
          </w:p>
        </w:tc>
        <w:tc>
          <w:tcPr>
            <w:tcW w:w="2104" w:type="pct"/>
            <w:gridSpan w:val="3"/>
            <w:tcBorders>
              <w:top w:val="single" w:sz="4" w:space="0" w:color="auto"/>
              <w:left w:val="single" w:sz="4" w:space="0" w:color="auto"/>
              <w:bottom w:val="single" w:sz="4" w:space="0" w:color="auto"/>
              <w:right w:val="single" w:sz="8" w:space="0" w:color="auto"/>
            </w:tcBorders>
            <w:shd w:val="clear" w:color="000000" w:fill="FFFFFF"/>
            <w:vAlign w:val="center"/>
          </w:tcPr>
          <w:p w14:paraId="3516C0D0" w14:textId="628830CF"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7D43AA">
              <w:rPr>
                <w:rFonts w:ascii="Times New Roman" w:eastAsia="Times New Roman" w:hAnsi="Times New Roman" w:cs="Times New Roman"/>
                <w:sz w:val="18"/>
                <w:szCs w:val="18"/>
                <w:lang w:val="uz-Cyrl-UZ" w:eastAsia="ru-RU"/>
              </w:rPr>
              <w:t>16.02.2023й</w:t>
            </w:r>
          </w:p>
        </w:tc>
      </w:tr>
      <w:tr w:rsidR="000B1B68" w:rsidRPr="00013ABC" w14:paraId="51DEE466" w14:textId="77777777" w:rsidTr="00E30F4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958C16C" w14:textId="77777777" w:rsidR="000B1B68" w:rsidRPr="00013ABC" w:rsidRDefault="000B1B68" w:rsidP="000B1B68">
            <w:pPr>
              <w:spacing w:after="0" w:line="240" w:lineRule="auto"/>
              <w:jc w:val="center"/>
              <w:rPr>
                <w:rFonts w:ascii="Times New Roman" w:hAnsi="Times New Roman" w:cs="Times New Roman"/>
                <w:sz w:val="18"/>
                <w:szCs w:val="18"/>
                <w:lang w:val="uz-Cyrl-UZ"/>
              </w:rPr>
            </w:pPr>
          </w:p>
        </w:tc>
        <w:tc>
          <w:tcPr>
            <w:tcW w:w="4859" w:type="pct"/>
            <w:gridSpan w:val="7"/>
            <w:tcBorders>
              <w:top w:val="single" w:sz="4" w:space="0" w:color="auto"/>
              <w:left w:val="single" w:sz="8" w:space="0" w:color="auto"/>
              <w:bottom w:val="single" w:sz="8" w:space="0" w:color="auto"/>
              <w:right w:val="single" w:sz="8" w:space="0" w:color="auto"/>
            </w:tcBorders>
            <w:shd w:val="clear" w:color="000000" w:fill="FFFFFF"/>
            <w:vAlign w:val="center"/>
          </w:tcPr>
          <w:p w14:paraId="1D0131C4" w14:textId="77777777" w:rsidR="000B1B68" w:rsidRPr="00013ABC" w:rsidRDefault="000B1B68" w:rsidP="000B1B68">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Аффилланган шахслар рўйхати:</w:t>
            </w:r>
          </w:p>
        </w:tc>
      </w:tr>
      <w:tr w:rsidR="000B1B68" w:rsidRPr="00013ABC" w14:paraId="061AC6D7" w14:textId="77777777" w:rsidTr="007D43AA">
        <w:tblPrEx>
          <w:shd w:val="clear" w:color="auto" w:fill="auto"/>
          <w:tblCellMar>
            <w:left w:w="108" w:type="dxa"/>
            <w:right w:w="108" w:type="dxa"/>
          </w:tblCellMar>
        </w:tblPrEx>
        <w:trPr>
          <w:trHeight w:val="1197"/>
        </w:trPr>
        <w:tc>
          <w:tcPr>
            <w:tcW w:w="141" w:type="pct"/>
            <w:vMerge/>
            <w:tcBorders>
              <w:left w:val="single" w:sz="4" w:space="0" w:color="auto"/>
              <w:right w:val="single" w:sz="4" w:space="0" w:color="auto"/>
            </w:tcBorders>
            <w:shd w:val="clear" w:color="000000" w:fill="FFFFFF"/>
          </w:tcPr>
          <w:p w14:paraId="6EECFFBC"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BB19B" w14:textId="77777777"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46C5" w14:textId="77777777" w:rsidR="000B1B68" w:rsidRPr="00013ABC" w:rsidRDefault="000B1B68" w:rsidP="000B1B68">
            <w:pPr>
              <w:spacing w:after="0" w:line="240" w:lineRule="auto"/>
              <w:jc w:val="center"/>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sz w:val="18"/>
                <w:szCs w:val="18"/>
                <w:lang w:val="uz-Cyrl-UZ" w:eastAsia="ru-RU"/>
              </w:rPr>
              <w:t xml:space="preserve">Жисмоний шахснинг </w:t>
            </w:r>
            <w:r w:rsidRPr="00013ABC">
              <w:rPr>
                <w:rFonts w:ascii="Times New Roman" w:eastAsia="Times New Roman" w:hAnsi="Times New Roman" w:cs="Times New Roman"/>
                <w:bCs/>
                <w:sz w:val="18"/>
                <w:szCs w:val="18"/>
                <w:lang w:val="uz-Cyrl-UZ" w:eastAsia="ru-RU"/>
              </w:rPr>
              <w:t>Ф.И.Ш.</w:t>
            </w:r>
            <w:r w:rsidRPr="00013AB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EDFF" w14:textId="77777777" w:rsidR="000B1B68" w:rsidRPr="00013ABC" w:rsidRDefault="000B1B68" w:rsidP="000B1B68">
            <w:pPr>
              <w:spacing w:after="0" w:line="240" w:lineRule="auto"/>
              <w:jc w:val="center"/>
              <w:rPr>
                <w:rFonts w:ascii="Times New Roman" w:eastAsiaTheme="minorEastAsia" w:hAnsi="Times New Roman" w:cs="Times New Roman"/>
                <w:sz w:val="18"/>
                <w:szCs w:val="18"/>
                <w:lang w:val="uz-Cyrl-UZ"/>
              </w:rPr>
            </w:pPr>
            <w:r w:rsidRPr="00013ABC">
              <w:rPr>
                <w:rStyle w:val="ac"/>
                <w:rFonts w:ascii="Times New Roman" w:hAnsi="Times New Roman" w:cs="Times New Roman"/>
                <w:b w:val="0"/>
                <w:bCs w:val="0"/>
                <w:color w:val="000000"/>
                <w:sz w:val="18"/>
                <w:szCs w:val="18"/>
                <w:lang w:val="uz-Cyrl-UZ"/>
              </w:rPr>
              <w:t xml:space="preserve">Жойлашган ери (яшаш жойи) </w:t>
            </w:r>
            <w:r w:rsidRPr="00013ABC">
              <w:rPr>
                <w:rFonts w:ascii="Times New Roman" w:hAnsi="Times New Roman" w:cs="Times New Roman"/>
                <w:color w:val="000000"/>
                <w:sz w:val="18"/>
                <w:szCs w:val="18"/>
                <w:lang w:val="uz-Cyrl-UZ"/>
              </w:rPr>
              <w:t xml:space="preserve">(давлат, </w:t>
            </w:r>
            <w:r w:rsidRPr="00013ABC">
              <w:rPr>
                <w:rFonts w:ascii="Times New Roman" w:hAnsi="Times New Roman" w:cs="Times New Roman"/>
                <w:sz w:val="18"/>
                <w:szCs w:val="18"/>
                <w:lang w:val="uz-Cyrl-UZ"/>
              </w:rPr>
              <w:t>вилоят, шаҳар, туман)</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634832" w14:textId="77777777" w:rsidR="000B1B68" w:rsidRPr="00013ABC" w:rsidRDefault="000B1B68" w:rsidP="000B1B68">
            <w:pPr>
              <w:spacing w:after="0" w:line="240" w:lineRule="auto"/>
              <w:jc w:val="center"/>
              <w:rPr>
                <w:rFonts w:ascii="Times New Roman" w:eastAsiaTheme="minorEastAsia" w:hAnsi="Times New Roman" w:cs="Times New Roman"/>
                <w:sz w:val="18"/>
                <w:szCs w:val="18"/>
                <w:lang w:val="uz-Cyrl-UZ"/>
              </w:rPr>
            </w:pPr>
            <w:r w:rsidRPr="00013ABC">
              <w:rPr>
                <w:rFonts w:ascii="Times New Roman" w:hAnsi="Times New Roman" w:cs="Times New Roman"/>
                <w:color w:val="000000"/>
                <w:sz w:val="18"/>
                <w:szCs w:val="18"/>
                <w:lang w:val="uz-Cyrl-UZ"/>
              </w:rPr>
              <w:t>Улар аффилланган шахс деб эътироф этилиш асоси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D589F7" w14:textId="77777777" w:rsidR="000B1B68" w:rsidRPr="00013ABC" w:rsidRDefault="000B1B68" w:rsidP="000B1B68">
            <w:pPr>
              <w:spacing w:after="0" w:line="240" w:lineRule="auto"/>
              <w:jc w:val="center"/>
              <w:rPr>
                <w:rFonts w:ascii="Times New Roman" w:eastAsiaTheme="minorEastAsia" w:hAnsi="Times New Roman" w:cs="Times New Roman"/>
                <w:sz w:val="18"/>
                <w:szCs w:val="18"/>
              </w:rPr>
            </w:pPr>
            <w:r w:rsidRPr="00013ABC">
              <w:rPr>
                <w:rFonts w:ascii="Times New Roman" w:hAnsi="Times New Roman" w:cs="Times New Roman"/>
                <w:sz w:val="18"/>
                <w:szCs w:val="18"/>
              </w:rPr>
              <w:t>Асос(лар) содир этилган сана</w:t>
            </w:r>
          </w:p>
        </w:tc>
      </w:tr>
      <w:tr w:rsidR="000B1B68" w:rsidRPr="00013ABC" w14:paraId="005AA866"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C4ACE1E"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2E96" w14:textId="77777777"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1A97" w14:textId="77777777" w:rsidR="000B1B68" w:rsidRPr="00073BBC" w:rsidRDefault="000B1B68" w:rsidP="000B1B68">
            <w:pPr>
              <w:spacing w:after="0" w:line="240" w:lineRule="auto"/>
              <w:rPr>
                <w:rFonts w:ascii="Times New Roman" w:eastAsia="Times New Roman" w:hAnsi="Times New Roman" w:cs="Times New Roman"/>
                <w:bCs/>
                <w:sz w:val="18"/>
                <w:szCs w:val="18"/>
                <w:lang w:val="uz-Cyrl-UZ" w:eastAsia="ru-RU"/>
              </w:rPr>
            </w:pPr>
            <w:r w:rsidRPr="00073BBC">
              <w:rPr>
                <w:rFonts w:ascii="Times New Roman" w:eastAsia="Times New Roman" w:hAnsi="Times New Roman" w:cs="Times New Roman"/>
                <w:bCs/>
                <w:sz w:val="18"/>
                <w:szCs w:val="18"/>
                <w:lang w:val="uz-Cyrl-UZ" w:eastAsia="ru-RU"/>
              </w:rPr>
              <w:t>Ўзбекистон Республикаси Молия вазирлиги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2F47D"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100017, Тошкент ш., </w:t>
            </w:r>
          </w:p>
          <w:p w14:paraId="05FA2CE4"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Истиқбол</w:t>
            </w:r>
            <w:r w:rsidRPr="00013ABC">
              <w:rPr>
                <w:rFonts w:ascii="Times New Roman" w:eastAsia="Times New Roman" w:hAnsi="Times New Roman" w:cs="Times New Roman"/>
                <w:sz w:val="18"/>
                <w:szCs w:val="18"/>
                <w:lang w:eastAsia="ru-RU"/>
              </w:rPr>
              <w:t xml:space="preserve"> к</w:t>
            </w:r>
            <w:r w:rsidRPr="00013ABC">
              <w:rPr>
                <w:rFonts w:ascii="Times New Roman" w:eastAsia="Times New Roman" w:hAnsi="Times New Roman" w:cs="Times New Roman"/>
                <w:sz w:val="18"/>
                <w:szCs w:val="18"/>
                <w:lang w:val="uz-Cyrl-UZ" w:eastAsia="ru-RU"/>
              </w:rPr>
              <w:t>ўчаси, 29</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6998D342"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Банк устав капиталининг й</w:t>
            </w:r>
            <w:r w:rsidRPr="00013ABC">
              <w:rPr>
                <w:rFonts w:ascii="Times New Roman" w:eastAsia="Times New Roman" w:hAnsi="Times New Roman" w:cs="Times New Roman"/>
                <w:sz w:val="18"/>
                <w:szCs w:val="18"/>
                <w:lang w:eastAsia="ru-RU"/>
              </w:rPr>
              <w:t>игирма фоиз ва ундан ортиқ 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6ED802B"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25.02.2020</w:t>
            </w:r>
          </w:p>
        </w:tc>
      </w:tr>
      <w:tr w:rsidR="000B1B68" w:rsidRPr="00013ABC" w14:paraId="356C18F6"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0FAFC11"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4D5B2" w14:textId="77777777"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6D465" w14:textId="77777777" w:rsidR="000B1B68" w:rsidRPr="00073BBC" w:rsidRDefault="000B1B68" w:rsidP="000B1B68">
            <w:pPr>
              <w:spacing w:after="0" w:line="240" w:lineRule="auto"/>
              <w:rPr>
                <w:rFonts w:ascii="Times New Roman" w:eastAsia="Times New Roman" w:hAnsi="Times New Roman" w:cs="Times New Roman"/>
                <w:bCs/>
                <w:sz w:val="18"/>
                <w:szCs w:val="18"/>
                <w:lang w:val="uz-Cyrl-UZ" w:eastAsia="ru-RU"/>
              </w:rPr>
            </w:pPr>
            <w:r w:rsidRPr="00073BBC">
              <w:rPr>
                <w:rFonts w:ascii="Times New Roman" w:eastAsia="Times New Roman" w:hAnsi="Times New Roman" w:cs="Times New Roman"/>
                <w:bCs/>
                <w:sz w:val="18"/>
                <w:szCs w:val="18"/>
                <w:lang w:val="uz-Cyrl-UZ" w:eastAsia="ru-RU"/>
              </w:rPr>
              <w:t>Ўзбекистон Республикаси Тикланиш ва Тараққиёт Фонди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1284"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100084, Тошкент ш., Амир Темур кўчаси, 101</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78E6141D"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Банк устав капиталининг йигирма фоиз ва ундан ортиқ 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9E8549"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204A326A"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F066E3C"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FB79C" w14:textId="77777777"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en-US"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39DE9" w14:textId="77777777"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Agro Invest Sug’urta</w:t>
            </w:r>
            <w:r w:rsidRPr="00073BBC">
              <w:rPr>
                <w:rFonts w:ascii="Times New Roman" w:eastAsia="Times New Roman" w:hAnsi="Times New Roman" w:cs="Times New Roman"/>
                <w:sz w:val="18"/>
                <w:szCs w:val="18"/>
                <w:lang w:val="uz-Cyrl-UZ" w:eastAsia="ru-RU"/>
              </w:rPr>
              <w:t>”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BD00"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1E487C2C"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lang w:val="uz-Cyrl-UZ"/>
              </w:rPr>
              <w:t>Банк юридик шахс устав фондининг (устав капиталининг) йигирма фоизи ва ундан ортиқ фоизига эгалик қилади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D06F49"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2F6FF8A4" w14:textId="77777777" w:rsidTr="007D43AA">
        <w:tblPrEx>
          <w:shd w:val="clear" w:color="auto" w:fill="auto"/>
          <w:tblCellMar>
            <w:left w:w="108" w:type="dxa"/>
            <w:right w:w="108" w:type="dxa"/>
          </w:tblCellMar>
        </w:tblPrEx>
        <w:trPr>
          <w:trHeight w:val="347"/>
        </w:trPr>
        <w:tc>
          <w:tcPr>
            <w:tcW w:w="141" w:type="pct"/>
            <w:vMerge/>
            <w:tcBorders>
              <w:left w:val="single" w:sz="4" w:space="0" w:color="auto"/>
              <w:right w:val="single" w:sz="4" w:space="0" w:color="auto"/>
            </w:tcBorders>
            <w:shd w:val="clear" w:color="000000" w:fill="FFFFFF"/>
          </w:tcPr>
          <w:p w14:paraId="597CDFC0"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6A0C163" w14:textId="77777777"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B761" w14:textId="77777777" w:rsidR="000B1B68" w:rsidRPr="00073BBC" w:rsidRDefault="000B1B68" w:rsidP="000B1B68">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Хусанов Нозим Бахтиёрович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EB2B180"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5023E2"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57DA000"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0B1B68" w:rsidRPr="00013ABC" w14:paraId="7FAB5DD7" w14:textId="77777777" w:rsidTr="007D43AA">
        <w:tblPrEx>
          <w:shd w:val="clear" w:color="auto" w:fill="auto"/>
          <w:tblCellMar>
            <w:left w:w="108" w:type="dxa"/>
            <w:right w:w="108" w:type="dxa"/>
          </w:tblCellMar>
        </w:tblPrEx>
        <w:trPr>
          <w:trHeight w:val="423"/>
        </w:trPr>
        <w:tc>
          <w:tcPr>
            <w:tcW w:w="141" w:type="pct"/>
            <w:vMerge/>
            <w:tcBorders>
              <w:left w:val="single" w:sz="4" w:space="0" w:color="auto"/>
              <w:right w:val="single" w:sz="4" w:space="0" w:color="auto"/>
            </w:tcBorders>
            <w:shd w:val="clear" w:color="000000" w:fill="FFFFFF"/>
          </w:tcPr>
          <w:p w14:paraId="75A280D8"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635D36E" w14:textId="77777777"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D11A2" w14:textId="77777777" w:rsidR="000B1B68" w:rsidRPr="00073BBC" w:rsidRDefault="000B1B68" w:rsidP="000B1B68">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Исаков Одилбек Рустамович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9A3244"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87404E"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9BAD5DE"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0B1B68" w:rsidRPr="00013ABC" w14:paraId="2B620577"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C3C0A26"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65E362F" w14:textId="77777777"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195F1" w14:textId="77777777" w:rsidR="000B1B68" w:rsidRPr="00073BBC" w:rsidRDefault="000B1B68" w:rsidP="000B1B68">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Салиев Шерзод Икромович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0FF23BD6" w14:textId="77777777" w:rsidR="000B1B68" w:rsidRPr="00013ABC" w:rsidRDefault="000B1B68" w:rsidP="000B1B68">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EE28D4"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DA12DAB"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0B1B68" w:rsidRPr="00013ABC" w14:paraId="1E3A194B"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1BAB1CB"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243A506" w14:textId="3AE3E95C"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E7659" w14:textId="77777777" w:rsidR="000B1B68" w:rsidRPr="00073BBC" w:rsidRDefault="000B1B68" w:rsidP="000B1B68">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Раджабов Бахтиёр Мухаммаджонович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3AF23C1" w14:textId="77777777" w:rsidR="000B1B68" w:rsidRPr="00013ABC" w:rsidRDefault="000B1B68" w:rsidP="000B1B68">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FB716A"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93AC23B"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0B1B68" w:rsidRPr="00013ABC" w14:paraId="425E369A"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5E90D24"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8A9EF13" w14:textId="404E941B"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934E" w14:textId="77777777" w:rsidR="000B1B68" w:rsidRPr="00073BBC" w:rsidRDefault="000B1B68" w:rsidP="000B1B68">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Нургалиев Фархад Рашидович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1A30E44A" w14:textId="77777777" w:rsidR="000B1B68" w:rsidRPr="00013ABC" w:rsidRDefault="000B1B68" w:rsidP="000B1B68">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B2B343"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293FD03"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0B1B68" w:rsidRPr="00013ABC" w14:paraId="16DF001C"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3619BF8"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A953C2" w14:textId="5DF285D9"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0B12" w14:textId="73DCCCED" w:rsidR="000B1B68" w:rsidRPr="00073BBC" w:rsidRDefault="000B1B68" w:rsidP="000B1B68">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rPr>
              <w:t>Хошимов Бехзод Алишер ўғли</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7758AA52" w14:textId="46229487" w:rsidR="000B1B68" w:rsidRPr="00013ABC" w:rsidRDefault="000B1B68" w:rsidP="000B1B68">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eastAsia="ru-RU"/>
              </w:rPr>
              <w:t>Висконсин, АҚШ</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8B0480"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386DF4" w14:textId="7687EF91"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28.11.2020</w:t>
            </w:r>
          </w:p>
        </w:tc>
      </w:tr>
      <w:tr w:rsidR="000B1B68" w:rsidRPr="00013ABC" w14:paraId="0C952A29" w14:textId="77777777" w:rsidTr="007D43AA">
        <w:tblPrEx>
          <w:shd w:val="clear" w:color="auto" w:fill="auto"/>
          <w:tblCellMar>
            <w:left w:w="108" w:type="dxa"/>
            <w:right w:w="108" w:type="dxa"/>
          </w:tblCellMar>
        </w:tblPrEx>
        <w:trPr>
          <w:trHeight w:val="539"/>
        </w:trPr>
        <w:tc>
          <w:tcPr>
            <w:tcW w:w="141" w:type="pct"/>
            <w:vMerge/>
            <w:tcBorders>
              <w:left w:val="single" w:sz="4" w:space="0" w:color="auto"/>
              <w:right w:val="single" w:sz="4" w:space="0" w:color="auto"/>
            </w:tcBorders>
            <w:shd w:val="clear" w:color="000000" w:fill="FFFFFF"/>
          </w:tcPr>
          <w:p w14:paraId="1AFA1E58"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86AD403" w14:textId="43283486"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C33F8" w14:textId="42DE2988" w:rsidR="000B1B68" w:rsidRPr="00073BBC" w:rsidRDefault="000B1B68" w:rsidP="000B1B68">
            <w:pPr>
              <w:spacing w:after="0" w:line="240" w:lineRule="auto"/>
              <w:rPr>
                <w:rFonts w:ascii="Times New Roman" w:eastAsia="Times New Roman" w:hAnsi="Times New Roman" w:cs="Times New Roman"/>
                <w:sz w:val="18"/>
                <w:szCs w:val="18"/>
                <w:lang w:val="en-US" w:eastAsia="ru-RU"/>
              </w:rPr>
            </w:pPr>
            <w:r w:rsidRPr="00073BBC">
              <w:rPr>
                <w:rFonts w:ascii="Times New Roman" w:eastAsia="Times New Roman" w:hAnsi="Times New Roman" w:cs="Times New Roman"/>
                <w:sz w:val="18"/>
                <w:szCs w:val="18"/>
                <w:lang w:val="uz-Cyrl-UZ" w:eastAsia="ru-RU"/>
              </w:rPr>
              <w:t>Михманов Дилшод Миржалилович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FA2676B"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uz-Cyrl-UZ" w:eastAsia="ru-RU"/>
              </w:rPr>
              <w:t>Лондон, Буюк Британия</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6641CC"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F7055A"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0B1B68" w:rsidRPr="00013ABC" w14:paraId="06419326" w14:textId="77777777" w:rsidTr="007D43AA">
        <w:tblPrEx>
          <w:shd w:val="clear" w:color="auto" w:fill="auto"/>
          <w:tblCellMar>
            <w:left w:w="108" w:type="dxa"/>
            <w:right w:w="108" w:type="dxa"/>
          </w:tblCellMar>
        </w:tblPrEx>
        <w:trPr>
          <w:trHeight w:val="539"/>
        </w:trPr>
        <w:tc>
          <w:tcPr>
            <w:tcW w:w="141" w:type="pct"/>
            <w:vMerge/>
            <w:tcBorders>
              <w:left w:val="single" w:sz="4" w:space="0" w:color="auto"/>
              <w:right w:val="single" w:sz="4" w:space="0" w:color="auto"/>
            </w:tcBorders>
            <w:shd w:val="clear" w:color="000000" w:fill="FFFFFF"/>
          </w:tcPr>
          <w:p w14:paraId="0EC54D97"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3E45C3" w14:textId="6EB85C74"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11</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7349C" w14:textId="660A3620"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Паресишвили Гиорги Отарович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317A3EA8" w14:textId="51C84332"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Грузия</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C281C8" w14:textId="36C36A9F"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5F9ABD2" w14:textId="43733D04"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27.06.2022</w:t>
            </w:r>
          </w:p>
        </w:tc>
      </w:tr>
      <w:tr w:rsidR="000B1B68" w:rsidRPr="00013ABC" w14:paraId="7A38C3B1"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1990F5C"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7EEF750" w14:textId="31BFB16C"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12</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2AF6C" w14:textId="33C127B7" w:rsidR="000B1B68" w:rsidRPr="00073BBC" w:rsidRDefault="000B1B68" w:rsidP="000B1B68">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Казарян Арам Суренович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760B519" w14:textId="141D6B7A"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Арманистон</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54106B61" w14:textId="01DE2D0F"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4F44647" w14:textId="5E35FF2D"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27.06.2022</w:t>
            </w:r>
          </w:p>
        </w:tc>
      </w:tr>
      <w:tr w:rsidR="000B1B68" w:rsidRPr="00013ABC" w14:paraId="620456F3"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17F1FEA"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4F8369E" w14:textId="77777777"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13</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40060" w14:textId="77777777" w:rsidR="000B1B68" w:rsidRPr="00073BBC" w:rsidRDefault="000B1B68" w:rsidP="000B1B68">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Бутаев Ориф Алибоевич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5E9F2675"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1A935091"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Бошқарув </w:t>
            </w:r>
            <w:r w:rsidRPr="00013ABC">
              <w:rPr>
                <w:rFonts w:ascii="Times New Roman" w:eastAsia="Times New Roman" w:hAnsi="Times New Roman" w:cs="Times New Roman"/>
                <w:sz w:val="18"/>
                <w:szCs w:val="18"/>
                <w:lang w:val="uz-Cyrl-UZ" w:eastAsia="ru-RU"/>
              </w:rPr>
              <w:t>Раиси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0867A08" w14:textId="7C62A705"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10.02.2020</w:t>
            </w:r>
          </w:p>
        </w:tc>
      </w:tr>
      <w:tr w:rsidR="000B1B68" w:rsidRPr="00013ABC" w14:paraId="0E1AD171"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0E01E9F"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103B3BE" w14:textId="0F0906DB"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37522" w14:textId="1A047207" w:rsidR="000B1B68" w:rsidRPr="00073BBC" w:rsidRDefault="000B1B68" w:rsidP="000B1B68">
            <w:pPr>
              <w:spacing w:after="0" w:line="240" w:lineRule="auto"/>
              <w:rPr>
                <w:rFonts w:ascii="Times New Roman" w:eastAsia="Times New Roman" w:hAnsi="Times New Roman" w:cs="Times New Roman"/>
                <w:sz w:val="18"/>
                <w:szCs w:val="18"/>
                <w:lang w:eastAsia="ru-RU"/>
              </w:rPr>
            </w:pPr>
            <w:r w:rsidRPr="00073BBC">
              <w:rPr>
                <w:rFonts w:ascii="Times New Roman" w:hAnsi="Times New Roman" w:cs="Times New Roman"/>
                <w:bCs/>
                <w:color w:val="000000"/>
                <w:sz w:val="18"/>
                <w:szCs w:val="18"/>
                <w:lang w:val="uz-Cyrl-UZ"/>
              </w:rPr>
              <w:t>Хамидов Акмал Акрамович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38195E3" w14:textId="6E1649AF"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6D5FD498" w14:textId="36D85E8D"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 xml:space="preserve">Бошқарув </w:t>
            </w:r>
            <w:r w:rsidRPr="00013ABC">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06BAEBA" w14:textId="72BED606"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28.03.2022</w:t>
            </w:r>
          </w:p>
        </w:tc>
      </w:tr>
      <w:tr w:rsidR="000B1B68" w:rsidRPr="00013ABC" w14:paraId="71739F27"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6E652792"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ABEE7F" w14:textId="4E097445"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eastAsia="ru-RU"/>
              </w:rPr>
            </w:pPr>
            <w:r w:rsidRPr="00013ABC">
              <w:rPr>
                <w:rFonts w:ascii="Times New Roman" w:hAnsi="Times New Roman" w:cs="Times New Roman"/>
                <w:color w:val="000000"/>
                <w:sz w:val="18"/>
                <w:szCs w:val="18"/>
              </w:rPr>
              <w:t>15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94BB1" w14:textId="77777777" w:rsidR="000B1B68" w:rsidRPr="00073BBC" w:rsidRDefault="000B1B68" w:rsidP="000B1B68">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Сулаймонов Рустам Давутович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80978B3"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1E685C19"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Бошқарув </w:t>
            </w:r>
            <w:r w:rsidRPr="00013ABC">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4A1E24E" w14:textId="324E505C"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10.02.2020</w:t>
            </w:r>
          </w:p>
        </w:tc>
      </w:tr>
      <w:tr w:rsidR="000B1B68" w:rsidRPr="00013ABC" w14:paraId="2A10344F"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BAD8CAE"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FAF69B" w14:textId="5BBE68FC"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16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7AD6" w14:textId="5E56F7AD"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Алланиязов Бахад</w:t>
            </w:r>
            <w:r w:rsidRPr="00073BBC">
              <w:rPr>
                <w:rFonts w:ascii="Times New Roman" w:eastAsia="Times New Roman" w:hAnsi="Times New Roman" w:cs="Times New Roman"/>
                <w:sz w:val="18"/>
                <w:szCs w:val="18"/>
                <w:lang w:eastAsia="ru-RU"/>
              </w:rPr>
              <w:t>ы</w:t>
            </w:r>
            <w:r w:rsidRPr="00073BBC">
              <w:rPr>
                <w:rFonts w:ascii="Times New Roman" w:eastAsia="Times New Roman" w:hAnsi="Times New Roman" w:cs="Times New Roman"/>
                <w:sz w:val="18"/>
                <w:szCs w:val="18"/>
                <w:lang w:val="uz-Cyrl-UZ" w:eastAsia="ru-RU"/>
              </w:rPr>
              <w:t>р Уббиниязович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D1C5E79" w14:textId="4D601F4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5461362D" w14:textId="45B3EE40"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0683D9B" w14:textId="6A32AC70"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01.04.2021</w:t>
            </w:r>
          </w:p>
        </w:tc>
      </w:tr>
      <w:tr w:rsidR="000B1B68" w:rsidRPr="00013ABC" w14:paraId="21E6C868"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0D28105"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AC84F7" w14:textId="79CFCBB5" w:rsidR="000B1B68" w:rsidRPr="00013ABC" w:rsidRDefault="000B1B68" w:rsidP="000B1B68">
            <w:pPr>
              <w:spacing w:after="0" w:line="240" w:lineRule="auto"/>
              <w:ind w:left="-107" w:right="-108"/>
              <w:jc w:val="center"/>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17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5E427" w14:textId="191DF424"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Джуманиязов Икрам Каримбаевич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BE7FA3" w14:textId="2D2BD6C8"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43337764" w14:textId="528CD3C6"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7815BD" w14:textId="59386984" w:rsidR="000B1B68" w:rsidRPr="00013ABC" w:rsidRDefault="000B1B68" w:rsidP="000B1B68">
            <w:pPr>
              <w:spacing w:after="0" w:line="240" w:lineRule="auto"/>
              <w:jc w:val="center"/>
              <w:rPr>
                <w:rFonts w:ascii="Times New Roman" w:eastAsia="Times New Roman" w:hAnsi="Times New Roman" w:cs="Times New Roman"/>
                <w:sz w:val="18"/>
                <w:szCs w:val="18"/>
                <w:highlight w:val="yellow"/>
                <w:lang w:val="uz-Cyrl-UZ" w:eastAsia="ru-RU"/>
              </w:rPr>
            </w:pPr>
            <w:r>
              <w:rPr>
                <w:rFonts w:ascii="Times New Roman" w:eastAsia="Times New Roman" w:hAnsi="Times New Roman" w:cs="Times New Roman"/>
                <w:sz w:val="18"/>
                <w:szCs w:val="18"/>
                <w:lang w:val="uz-Cyrl-UZ" w:eastAsia="ru-RU"/>
              </w:rPr>
              <w:t>10</w:t>
            </w:r>
            <w:r w:rsidRPr="00013ABC">
              <w:rPr>
                <w:rFonts w:ascii="Times New Roman" w:eastAsia="Times New Roman" w:hAnsi="Times New Roman" w:cs="Times New Roman"/>
                <w:sz w:val="18"/>
                <w:szCs w:val="18"/>
                <w:lang w:val="uz-Cyrl-UZ" w:eastAsia="ru-RU"/>
              </w:rPr>
              <w:t>.12.2022</w:t>
            </w:r>
          </w:p>
        </w:tc>
      </w:tr>
      <w:tr w:rsidR="000B1B68" w:rsidRPr="00013ABC" w14:paraId="1CD38631"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2B1F9A23"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68F7AB" w14:textId="33C6CAA7" w:rsidR="000B1B68" w:rsidRPr="00013ABC" w:rsidRDefault="000B1B68" w:rsidP="000B1B68">
            <w:pPr>
              <w:spacing w:after="0" w:line="240" w:lineRule="auto"/>
              <w:ind w:left="-107" w:right="-108"/>
              <w:jc w:val="center"/>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18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25BD9" w14:textId="05DB77FF"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Мамаджанов Иброхимжон Абдушукурович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3BA7011" w14:textId="4F973419"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526A2D04" w14:textId="7FA545CB"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E4DE192" w14:textId="64073838" w:rsidR="000B1B68" w:rsidRPr="00013ABC" w:rsidRDefault="000B1B68" w:rsidP="000B1B68">
            <w:pPr>
              <w:spacing w:after="0" w:line="240" w:lineRule="auto"/>
              <w:jc w:val="center"/>
              <w:rPr>
                <w:rFonts w:ascii="Times New Roman" w:eastAsia="Times New Roman" w:hAnsi="Times New Roman" w:cs="Times New Roman"/>
                <w:sz w:val="18"/>
                <w:szCs w:val="18"/>
                <w:highlight w:val="yellow"/>
                <w:lang w:val="uz-Cyrl-UZ" w:eastAsia="ru-RU"/>
              </w:rPr>
            </w:pPr>
            <w:r>
              <w:rPr>
                <w:rFonts w:ascii="Times New Roman" w:eastAsia="Times New Roman" w:hAnsi="Times New Roman" w:cs="Times New Roman"/>
                <w:sz w:val="18"/>
                <w:szCs w:val="18"/>
                <w:lang w:val="uz-Cyrl-UZ" w:eastAsia="ru-RU"/>
              </w:rPr>
              <w:t>10</w:t>
            </w:r>
            <w:r w:rsidRPr="00013ABC">
              <w:rPr>
                <w:rFonts w:ascii="Times New Roman" w:eastAsia="Times New Roman" w:hAnsi="Times New Roman" w:cs="Times New Roman"/>
                <w:sz w:val="18"/>
                <w:szCs w:val="18"/>
                <w:lang w:val="uz-Cyrl-UZ" w:eastAsia="ru-RU"/>
              </w:rPr>
              <w:t>.12.2022</w:t>
            </w:r>
          </w:p>
        </w:tc>
      </w:tr>
      <w:tr w:rsidR="000B1B68" w:rsidRPr="00013ABC" w14:paraId="71F034B1"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57D08089"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4DFF22A" w14:textId="08C52DF7" w:rsidR="000B1B68" w:rsidRPr="00013ABC"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19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A32C3" w14:textId="0C856EA9"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Рахманов Фарход Бахрамович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55A4644" w14:textId="0876AAAF"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2346A055" w14:textId="5675D2BD"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8199A5" w14:textId="22DB1628"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10.02.2021</w:t>
            </w:r>
          </w:p>
        </w:tc>
      </w:tr>
      <w:tr w:rsidR="000B1B68" w:rsidRPr="00013ABC" w14:paraId="79C9C3CF" w14:textId="77777777" w:rsidTr="00986008">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6D75B442"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914136" w14:textId="64495F15" w:rsidR="000B1B68" w:rsidRPr="00AC0591"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20</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7F8A8F" w14:textId="0B47C4CB"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АТБ Ўзсаноатқурилишбанк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5B5556F8"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100000, Тошкент</w:t>
            </w:r>
            <w:r w:rsidRPr="00013ABC">
              <w:rPr>
                <w:rFonts w:ascii="Times New Roman" w:eastAsia="Times New Roman" w:hAnsi="Times New Roman" w:cs="Times New Roman"/>
                <w:sz w:val="18"/>
                <w:szCs w:val="18"/>
                <w:lang w:val="uz-Cyrl-UZ" w:eastAsia="ru-RU"/>
              </w:rPr>
              <w:t xml:space="preserve"> ш., </w:t>
            </w:r>
          </w:p>
          <w:p w14:paraId="09F376E8" w14:textId="73F63CE9"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Шахрисабз</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3</w:t>
            </w:r>
          </w:p>
        </w:tc>
        <w:tc>
          <w:tcPr>
            <w:tcW w:w="1453" w:type="pct"/>
            <w:gridSpan w:val="2"/>
            <w:vMerge w:val="restart"/>
            <w:tcBorders>
              <w:top w:val="single" w:sz="4" w:space="0" w:color="auto"/>
              <w:left w:val="single" w:sz="4" w:space="0" w:color="auto"/>
              <w:right w:val="single" w:sz="4" w:space="0" w:color="auto"/>
            </w:tcBorders>
            <w:shd w:val="clear" w:color="000000" w:fill="FFFFFF"/>
            <w:vAlign w:val="center"/>
          </w:tcPr>
          <w:p w14:paraId="5C254592" w14:textId="6BBB8312"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lang w:val="uz-Cyrl-UZ"/>
              </w:rPr>
              <w:t>Банк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CEAE116" w14:textId="30BF0DEE"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22A6D26E"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DED170C"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B9A2611" w14:textId="1A058194" w:rsidR="000B1B68" w:rsidRPr="00AC0591"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3B313A6" w14:textId="19CF359C"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АТБ </w:t>
            </w:r>
            <w:r w:rsidRPr="00073BBC">
              <w:rPr>
                <w:rFonts w:ascii="Times New Roman" w:eastAsia="Times New Roman" w:hAnsi="Times New Roman" w:cs="Times New Roman"/>
                <w:sz w:val="18"/>
                <w:szCs w:val="18"/>
                <w:lang w:eastAsia="ru-RU"/>
              </w:rPr>
              <w:t>Асака Банк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B677F6F"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100015,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 xml:space="preserve">, </w:t>
            </w:r>
          </w:p>
          <w:p w14:paraId="780586FE" w14:textId="6C909771"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Нукус</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67</w:t>
            </w:r>
          </w:p>
        </w:tc>
        <w:tc>
          <w:tcPr>
            <w:tcW w:w="1453" w:type="pct"/>
            <w:gridSpan w:val="2"/>
            <w:vMerge/>
            <w:tcBorders>
              <w:left w:val="single" w:sz="4" w:space="0" w:color="auto"/>
              <w:right w:val="single" w:sz="4" w:space="0" w:color="auto"/>
            </w:tcBorders>
            <w:shd w:val="clear" w:color="000000" w:fill="FFFFFF"/>
          </w:tcPr>
          <w:p w14:paraId="0718A740" w14:textId="47ADA5B9"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7D50828" w14:textId="203FFFDE"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289E01FB"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3E6BA77"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58C2186" w14:textId="633E109B" w:rsidR="000B1B68" w:rsidRPr="00AC0591"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22</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BEEF7A9" w14:textId="756A2619"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АТБ </w:t>
            </w:r>
            <w:r w:rsidRPr="00073BBC">
              <w:rPr>
                <w:rFonts w:ascii="Times New Roman" w:eastAsia="Times New Roman" w:hAnsi="Times New Roman" w:cs="Times New Roman"/>
                <w:sz w:val="18"/>
                <w:szCs w:val="18"/>
                <w:lang w:eastAsia="ru-RU"/>
              </w:rPr>
              <w:t>Халк банки</w:t>
            </w:r>
          </w:p>
        </w:tc>
        <w:tc>
          <w:tcPr>
            <w:tcW w:w="1027" w:type="pct"/>
            <w:tcBorders>
              <w:top w:val="nil"/>
              <w:left w:val="nil"/>
              <w:bottom w:val="single" w:sz="4" w:space="0" w:color="auto"/>
              <w:right w:val="single" w:sz="4" w:space="0" w:color="auto"/>
            </w:tcBorders>
            <w:shd w:val="clear" w:color="000000" w:fill="FFFFFF"/>
            <w:vAlign w:val="center"/>
            <w:hideMark/>
          </w:tcPr>
          <w:p w14:paraId="5407059D"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w:t>
            </w:r>
            <w:r w:rsidRPr="00013ABC">
              <w:rPr>
                <w:rFonts w:ascii="Times New Roman" w:eastAsia="Times New Roman" w:hAnsi="Times New Roman" w:cs="Times New Roman"/>
                <w:sz w:val="18"/>
                <w:szCs w:val="18"/>
                <w:lang w:val="uz-Cyrl-UZ" w:eastAsia="ru-RU"/>
              </w:rPr>
              <w:t>96</w:t>
            </w:r>
            <w:r w:rsidRPr="00013ABC">
              <w:rPr>
                <w:rFonts w:ascii="Times New Roman" w:eastAsia="Times New Roman" w:hAnsi="Times New Roman" w:cs="Times New Roman"/>
                <w:sz w:val="18"/>
                <w:szCs w:val="18"/>
                <w:lang w:eastAsia="ru-RU"/>
              </w:rPr>
              <w:t>,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 xml:space="preserve">, </w:t>
            </w:r>
          </w:p>
          <w:p w14:paraId="5216AB96" w14:textId="2C6F28CF"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Қатортол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46</w:t>
            </w:r>
          </w:p>
        </w:tc>
        <w:tc>
          <w:tcPr>
            <w:tcW w:w="1453" w:type="pct"/>
            <w:gridSpan w:val="2"/>
            <w:vMerge/>
            <w:tcBorders>
              <w:left w:val="single" w:sz="4" w:space="0" w:color="auto"/>
              <w:right w:val="single" w:sz="4" w:space="0" w:color="auto"/>
            </w:tcBorders>
            <w:shd w:val="clear" w:color="000000" w:fill="FFFFFF"/>
            <w:vAlign w:val="center"/>
          </w:tcPr>
          <w:p w14:paraId="4AC17E0C" w14:textId="3E0BAB6C"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C0D630E" w14:textId="47CD08FA"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499BFF94"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0BEB141"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3EA2F7DC" w14:textId="01DDFE64" w:rsidR="000B1B68" w:rsidRPr="00AC0591"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23</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0D0B8652" w14:textId="17C6146F" w:rsidR="000B1B68" w:rsidRPr="00073BBC" w:rsidRDefault="000B1B68" w:rsidP="000B1B68">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eastAsia="ru-RU"/>
              </w:rPr>
              <w:t xml:space="preserve">АТИБ </w:t>
            </w:r>
            <w:r w:rsidRPr="00073BBC">
              <w:rPr>
                <w:rFonts w:ascii="Times New Roman" w:eastAsia="Times New Roman" w:hAnsi="Times New Roman" w:cs="Times New Roman"/>
                <w:sz w:val="18"/>
                <w:szCs w:val="18"/>
                <w:lang w:eastAsia="ru-RU"/>
              </w:rPr>
              <w:t>Ипотека Банк</w:t>
            </w:r>
          </w:p>
        </w:tc>
        <w:tc>
          <w:tcPr>
            <w:tcW w:w="1027" w:type="pct"/>
            <w:tcBorders>
              <w:top w:val="nil"/>
              <w:left w:val="nil"/>
              <w:bottom w:val="single" w:sz="4" w:space="0" w:color="auto"/>
              <w:right w:val="single" w:sz="4" w:space="0" w:color="auto"/>
            </w:tcBorders>
            <w:shd w:val="clear" w:color="000000" w:fill="FFFFFF"/>
            <w:vAlign w:val="center"/>
            <w:hideMark/>
          </w:tcPr>
          <w:p w14:paraId="250584C4"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100000,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63A77661" w14:textId="5FC30986"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Шахрисабз</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30</w:t>
            </w:r>
          </w:p>
        </w:tc>
        <w:tc>
          <w:tcPr>
            <w:tcW w:w="1453" w:type="pct"/>
            <w:gridSpan w:val="2"/>
            <w:vMerge/>
            <w:tcBorders>
              <w:left w:val="single" w:sz="4" w:space="0" w:color="auto"/>
              <w:right w:val="single" w:sz="4" w:space="0" w:color="auto"/>
            </w:tcBorders>
            <w:shd w:val="clear" w:color="000000" w:fill="FFFFFF"/>
          </w:tcPr>
          <w:p w14:paraId="2A7561F9"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3C5529" w14:textId="4228F956"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32923110"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0A8AA02"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18ECF03" w14:textId="6EE127AE" w:rsidR="000B1B68" w:rsidRPr="00AC0591"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24</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3EA8A073" w14:textId="60C6951B" w:rsidR="000B1B68" w:rsidRPr="00073BBC" w:rsidRDefault="000B1B68" w:rsidP="000B1B68">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eastAsia="ru-RU"/>
              </w:rPr>
              <w:t xml:space="preserve">АТБ </w:t>
            </w:r>
            <w:r w:rsidRPr="00073BBC">
              <w:rPr>
                <w:rFonts w:ascii="Times New Roman" w:eastAsia="Times New Roman" w:hAnsi="Times New Roman" w:cs="Times New Roman"/>
                <w:sz w:val="18"/>
                <w:szCs w:val="18"/>
                <w:lang w:eastAsia="ru-RU"/>
              </w:rPr>
              <w:t>Агробанк</w:t>
            </w:r>
          </w:p>
        </w:tc>
        <w:tc>
          <w:tcPr>
            <w:tcW w:w="1027" w:type="pct"/>
            <w:tcBorders>
              <w:top w:val="nil"/>
              <w:left w:val="nil"/>
              <w:bottom w:val="single" w:sz="4" w:space="0" w:color="auto"/>
              <w:right w:val="single" w:sz="4" w:space="0" w:color="auto"/>
            </w:tcBorders>
            <w:shd w:val="clear" w:color="000000" w:fill="FFFFFF"/>
            <w:vAlign w:val="center"/>
            <w:hideMark/>
          </w:tcPr>
          <w:p w14:paraId="379CE42C"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100096,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7C3D0580" w14:textId="18EA41B4"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Мукуми</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43</w:t>
            </w:r>
          </w:p>
        </w:tc>
        <w:tc>
          <w:tcPr>
            <w:tcW w:w="1453" w:type="pct"/>
            <w:gridSpan w:val="2"/>
            <w:vMerge/>
            <w:tcBorders>
              <w:left w:val="single" w:sz="4" w:space="0" w:color="auto"/>
              <w:right w:val="single" w:sz="4" w:space="0" w:color="auto"/>
            </w:tcBorders>
            <w:shd w:val="clear" w:color="000000" w:fill="FFFFFF"/>
          </w:tcPr>
          <w:p w14:paraId="4C08EC85"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D668F40" w14:textId="619E668E"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0D0D32CB"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D71101A"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5836E64" w14:textId="23634055" w:rsidR="000B1B68" w:rsidRPr="00AC0591"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25</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E2ECDF6" w14:textId="7331A1C2"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АТБ Қишлоқ қурилиш банк</w:t>
            </w:r>
          </w:p>
        </w:tc>
        <w:tc>
          <w:tcPr>
            <w:tcW w:w="1027" w:type="pct"/>
            <w:tcBorders>
              <w:top w:val="nil"/>
              <w:left w:val="nil"/>
              <w:bottom w:val="single" w:sz="4" w:space="0" w:color="auto"/>
              <w:right w:val="single" w:sz="4" w:space="0" w:color="auto"/>
            </w:tcBorders>
            <w:shd w:val="clear" w:color="000000" w:fill="FFFFFF"/>
            <w:vAlign w:val="center"/>
            <w:hideMark/>
          </w:tcPr>
          <w:p w14:paraId="6C7CDD21"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100011,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76FD8729" w14:textId="0D3C26BD"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Навои</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,18А</w:t>
            </w:r>
          </w:p>
        </w:tc>
        <w:tc>
          <w:tcPr>
            <w:tcW w:w="1453" w:type="pct"/>
            <w:gridSpan w:val="2"/>
            <w:vMerge/>
            <w:tcBorders>
              <w:left w:val="single" w:sz="4" w:space="0" w:color="auto"/>
              <w:right w:val="single" w:sz="4" w:space="0" w:color="auto"/>
            </w:tcBorders>
            <w:shd w:val="clear" w:color="000000" w:fill="FFFFFF"/>
          </w:tcPr>
          <w:p w14:paraId="7737150B"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72F4F98" w14:textId="375006F0"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2B71BBA0"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E624E8B"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2C6BF833" w14:textId="0D0AD7DC" w:rsidR="000B1B68" w:rsidRPr="00AC0591"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26</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451D7DDD" w14:textId="02ED3BAE"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АТБ </w:t>
            </w:r>
            <w:r w:rsidRPr="00073BBC">
              <w:rPr>
                <w:rFonts w:ascii="Times New Roman" w:eastAsia="Times New Roman" w:hAnsi="Times New Roman" w:cs="Times New Roman"/>
                <w:sz w:val="18"/>
                <w:szCs w:val="18"/>
                <w:lang w:eastAsia="ru-RU"/>
              </w:rPr>
              <w:t>Турон Банк</w:t>
            </w:r>
          </w:p>
        </w:tc>
        <w:tc>
          <w:tcPr>
            <w:tcW w:w="1027" w:type="pct"/>
            <w:tcBorders>
              <w:top w:val="nil"/>
              <w:left w:val="nil"/>
              <w:bottom w:val="single" w:sz="4" w:space="0" w:color="auto"/>
              <w:right w:val="single" w:sz="4" w:space="0" w:color="auto"/>
            </w:tcBorders>
            <w:shd w:val="clear" w:color="000000" w:fill="FFFFFF"/>
            <w:vAlign w:val="center"/>
            <w:hideMark/>
          </w:tcPr>
          <w:p w14:paraId="30F4A149"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100011,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1C43C06F" w14:textId="33DC286A"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Абай</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4а</w:t>
            </w:r>
          </w:p>
        </w:tc>
        <w:tc>
          <w:tcPr>
            <w:tcW w:w="1453" w:type="pct"/>
            <w:gridSpan w:val="2"/>
            <w:vMerge/>
            <w:tcBorders>
              <w:left w:val="single" w:sz="4" w:space="0" w:color="auto"/>
              <w:right w:val="single" w:sz="4" w:space="0" w:color="auto"/>
            </w:tcBorders>
            <w:shd w:val="clear" w:color="000000" w:fill="FFFFFF"/>
          </w:tcPr>
          <w:p w14:paraId="6E3A2921"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48C9C7" w14:textId="5082AB43"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2823B4C1"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537A4EB"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02BEA344" w14:textId="67AC7BBC" w:rsidR="000B1B68" w:rsidRPr="00AC0591" w:rsidRDefault="000B1B68" w:rsidP="000B1B68">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27</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668A1DA6" w14:textId="08A2C071"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 </w:t>
            </w:r>
            <w:r w:rsidRPr="00073BBC">
              <w:rPr>
                <w:rFonts w:ascii="Times New Roman" w:eastAsia="Times New Roman" w:hAnsi="Times New Roman" w:cs="Times New Roman"/>
                <w:sz w:val="18"/>
                <w:szCs w:val="18"/>
                <w:lang w:eastAsia="ru-RU"/>
              </w:rPr>
              <w:t>Алоқа Банк</w:t>
            </w:r>
          </w:p>
        </w:tc>
        <w:tc>
          <w:tcPr>
            <w:tcW w:w="1027" w:type="pct"/>
            <w:tcBorders>
              <w:top w:val="nil"/>
              <w:left w:val="nil"/>
              <w:bottom w:val="single" w:sz="4" w:space="0" w:color="auto"/>
              <w:right w:val="single" w:sz="4" w:space="0" w:color="auto"/>
            </w:tcBorders>
            <w:shd w:val="clear" w:color="000000" w:fill="FFFFFF"/>
            <w:vAlign w:val="center"/>
            <w:hideMark/>
          </w:tcPr>
          <w:p w14:paraId="0CE68AC9"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100047,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32BA9763" w14:textId="0366EC42"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w:t>
            </w:r>
          </w:p>
        </w:tc>
        <w:tc>
          <w:tcPr>
            <w:tcW w:w="1453" w:type="pct"/>
            <w:gridSpan w:val="2"/>
            <w:vMerge/>
            <w:tcBorders>
              <w:left w:val="single" w:sz="4" w:space="0" w:color="auto"/>
              <w:right w:val="single" w:sz="4" w:space="0" w:color="auto"/>
            </w:tcBorders>
            <w:shd w:val="clear" w:color="000000" w:fill="FFFFFF"/>
          </w:tcPr>
          <w:p w14:paraId="3B4E827D"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DF0C0DD" w14:textId="07ABC79F"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6D62910D"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09F4AE8"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0A098AB0" w14:textId="41341799"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28</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4391D418" w14:textId="77777777"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 xml:space="preserve">“Қишлок қурилиш инвест” </w:t>
            </w:r>
          </w:p>
          <w:p w14:paraId="2B1A44B3" w14:textId="4C827236"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инжиниринг компанияси</w:t>
            </w:r>
            <w:r w:rsidRPr="00073BBC">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7D88387D"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100060,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530A20CB" w14:textId="6DEC18A1"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Шахрисабз</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 36</w:t>
            </w:r>
          </w:p>
        </w:tc>
        <w:tc>
          <w:tcPr>
            <w:tcW w:w="1453" w:type="pct"/>
            <w:gridSpan w:val="2"/>
            <w:vMerge/>
            <w:tcBorders>
              <w:left w:val="single" w:sz="4" w:space="0" w:color="auto"/>
              <w:right w:val="single" w:sz="4" w:space="0" w:color="auto"/>
            </w:tcBorders>
            <w:shd w:val="clear" w:color="000000" w:fill="FFFFFF"/>
          </w:tcPr>
          <w:p w14:paraId="46990009"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6A32F82" w14:textId="7E4152A1"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6C5FC6CD"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9637F41"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915D13A" w14:textId="38A43CF7"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29</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55089E92" w14:textId="6460AB89"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 xml:space="preserve">“Ўзшаҳарқурилиш” </w:t>
            </w:r>
            <w:r w:rsidRPr="00073BBC">
              <w:rPr>
                <w:rFonts w:ascii="Times New Roman" w:eastAsia="Times New Roman" w:hAnsi="Times New Roman" w:cs="Times New Roman"/>
                <w:sz w:val="18"/>
                <w:szCs w:val="18"/>
                <w:lang w:val="uz-Cyrl-UZ" w:eastAsia="ru-RU"/>
              </w:rPr>
              <w:t>ИК</w:t>
            </w:r>
          </w:p>
        </w:tc>
        <w:tc>
          <w:tcPr>
            <w:tcW w:w="1027" w:type="pct"/>
            <w:tcBorders>
              <w:top w:val="nil"/>
              <w:left w:val="nil"/>
              <w:bottom w:val="single" w:sz="4" w:space="0" w:color="auto"/>
              <w:right w:val="single" w:sz="4" w:space="0" w:color="auto"/>
            </w:tcBorders>
            <w:shd w:val="clear" w:color="000000" w:fill="FFFFFF"/>
            <w:vAlign w:val="center"/>
            <w:hideMark/>
          </w:tcPr>
          <w:p w14:paraId="136A7F5C"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100000,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23C90745" w14:textId="77A4A284"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 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 4</w:t>
            </w:r>
          </w:p>
        </w:tc>
        <w:tc>
          <w:tcPr>
            <w:tcW w:w="1453" w:type="pct"/>
            <w:gridSpan w:val="2"/>
            <w:vMerge/>
            <w:tcBorders>
              <w:left w:val="single" w:sz="4" w:space="0" w:color="auto"/>
              <w:right w:val="single" w:sz="4" w:space="0" w:color="auto"/>
            </w:tcBorders>
            <w:shd w:val="clear" w:color="000000" w:fill="FFFFFF"/>
          </w:tcPr>
          <w:p w14:paraId="7228ADAB"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D9B5D87" w14:textId="2E5D60B6"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51F459AA"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15AA09B"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CD03724" w14:textId="6EDC5339"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30</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6D28187C" w14:textId="2E4D81EF"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Ўз</w:t>
            </w:r>
            <w:r w:rsidRPr="00073BBC">
              <w:rPr>
                <w:rFonts w:ascii="Times New Roman" w:eastAsia="Times New Roman" w:hAnsi="Times New Roman" w:cs="Times New Roman"/>
                <w:sz w:val="18"/>
                <w:szCs w:val="18"/>
                <w:lang w:val="uz-Cyrl-UZ" w:eastAsia="ru-RU"/>
              </w:rPr>
              <w:t>О</w:t>
            </w:r>
            <w:r w:rsidRPr="00073BBC">
              <w:rPr>
                <w:rFonts w:ascii="Times New Roman" w:eastAsia="Times New Roman" w:hAnsi="Times New Roman" w:cs="Times New Roman"/>
                <w:sz w:val="18"/>
                <w:szCs w:val="18"/>
                <w:lang w:eastAsia="ru-RU"/>
              </w:rPr>
              <w:t>монкапитал</w:t>
            </w:r>
            <w:r w:rsidRPr="00073BBC">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471DD56F"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100084,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58B8A669" w14:textId="5E91D5D2"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 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95А</w:t>
            </w:r>
          </w:p>
        </w:tc>
        <w:tc>
          <w:tcPr>
            <w:tcW w:w="1453" w:type="pct"/>
            <w:gridSpan w:val="2"/>
            <w:vMerge/>
            <w:tcBorders>
              <w:left w:val="single" w:sz="4" w:space="0" w:color="auto"/>
              <w:right w:val="single" w:sz="4" w:space="0" w:color="auto"/>
            </w:tcBorders>
            <w:shd w:val="clear" w:color="000000" w:fill="FFFFFF"/>
          </w:tcPr>
          <w:p w14:paraId="3ED4F897"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B5188A8" w14:textId="6404AB90"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54259DE2"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620B749"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50242DE8" w14:textId="7E4D24FF"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31</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1701F493" w14:textId="51F085AB"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“Ўзбек</w:t>
            </w:r>
            <w:r w:rsidRPr="00073BBC">
              <w:rPr>
                <w:rFonts w:ascii="Times New Roman" w:eastAsia="Times New Roman" w:hAnsi="Times New Roman" w:cs="Times New Roman"/>
                <w:sz w:val="18"/>
                <w:szCs w:val="18"/>
                <w:lang w:val="uz-Cyrl-UZ" w:eastAsia="ru-RU"/>
              </w:rPr>
              <w:t>О</w:t>
            </w:r>
            <w:r w:rsidRPr="00073BBC">
              <w:rPr>
                <w:rFonts w:ascii="Times New Roman" w:eastAsia="Times New Roman" w:hAnsi="Times New Roman" w:cs="Times New Roman"/>
                <w:sz w:val="18"/>
                <w:szCs w:val="18"/>
                <w:lang w:eastAsia="ru-RU"/>
              </w:rPr>
              <w:t xml:space="preserve">мон </w:t>
            </w:r>
            <w:r w:rsidRPr="00073BBC">
              <w:rPr>
                <w:rFonts w:ascii="Times New Roman" w:eastAsia="Times New Roman" w:hAnsi="Times New Roman" w:cs="Times New Roman"/>
                <w:sz w:val="18"/>
                <w:szCs w:val="18"/>
                <w:lang w:val="uz-Cyrl-UZ" w:eastAsia="ru-RU"/>
              </w:rPr>
              <w:t>И</w:t>
            </w:r>
            <w:r w:rsidRPr="00073BBC">
              <w:rPr>
                <w:rFonts w:ascii="Times New Roman" w:eastAsia="Times New Roman" w:hAnsi="Times New Roman" w:cs="Times New Roman"/>
                <w:sz w:val="18"/>
                <w:szCs w:val="18"/>
                <w:lang w:eastAsia="ru-RU"/>
              </w:rPr>
              <w:t>нвестиция компанияси”</w:t>
            </w:r>
            <w:r w:rsidRPr="00073BBC">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206C53A7"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100084,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2F9866EF" w14:textId="76D1FB9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 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95А</w:t>
            </w:r>
          </w:p>
        </w:tc>
        <w:tc>
          <w:tcPr>
            <w:tcW w:w="1453" w:type="pct"/>
            <w:gridSpan w:val="2"/>
            <w:vMerge/>
            <w:tcBorders>
              <w:left w:val="single" w:sz="4" w:space="0" w:color="auto"/>
              <w:right w:val="single" w:sz="4" w:space="0" w:color="auto"/>
            </w:tcBorders>
            <w:shd w:val="clear" w:color="000000" w:fill="FFFFFF"/>
          </w:tcPr>
          <w:p w14:paraId="04B1A051"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5FED76" w14:textId="5689A76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62916791"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226D506"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6C70C90" w14:textId="47A4CA8A"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sidRPr="00AC0591">
              <w:rPr>
                <w:rFonts w:ascii="Times New Roman" w:hAnsi="Times New Roman" w:cs="Times New Roman"/>
                <w:sz w:val="18"/>
                <w:szCs w:val="18"/>
              </w:rPr>
              <w:t>3</w:t>
            </w:r>
            <w:r>
              <w:rPr>
                <w:rFonts w:ascii="Times New Roman" w:hAnsi="Times New Roman" w:cs="Times New Roman"/>
                <w:sz w:val="18"/>
                <w:szCs w:val="18"/>
                <w:lang w:val="en-US"/>
              </w:rPr>
              <w:t>2</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D39D1CA" w14:textId="69E8BC29"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eastAsia="ru-RU"/>
              </w:rPr>
              <w:t xml:space="preserve">Абу </w:t>
            </w:r>
            <w:r w:rsidRPr="00073BBC">
              <w:rPr>
                <w:rFonts w:ascii="Times New Roman" w:eastAsia="Times New Roman" w:hAnsi="Times New Roman" w:cs="Times New Roman"/>
                <w:sz w:val="18"/>
                <w:szCs w:val="18"/>
                <w:lang w:val="uz-Cyrl-UZ" w:eastAsia="ru-RU"/>
              </w:rPr>
              <w:t>Д</w:t>
            </w:r>
            <w:r w:rsidRPr="00073BBC">
              <w:rPr>
                <w:rFonts w:ascii="Times New Roman" w:eastAsia="Times New Roman" w:hAnsi="Times New Roman" w:cs="Times New Roman"/>
                <w:sz w:val="18"/>
                <w:szCs w:val="18"/>
                <w:lang w:eastAsia="ru-RU"/>
              </w:rPr>
              <w:t>аби Узбекинвесмент</w:t>
            </w:r>
            <w:r w:rsidRPr="00073BBC">
              <w:rPr>
                <w:rFonts w:ascii="Times New Roman" w:eastAsia="Times New Roman" w:hAnsi="Times New Roman" w:cs="Times New Roman"/>
                <w:sz w:val="18"/>
                <w:szCs w:val="18"/>
                <w:lang w:val="uz-Cyrl-UZ" w:eastAsia="ru-RU"/>
              </w:rPr>
              <w:t>” МЧЖ</w:t>
            </w:r>
          </w:p>
        </w:tc>
        <w:tc>
          <w:tcPr>
            <w:tcW w:w="1027" w:type="pct"/>
            <w:tcBorders>
              <w:top w:val="nil"/>
              <w:left w:val="nil"/>
              <w:bottom w:val="single" w:sz="4" w:space="0" w:color="auto"/>
              <w:right w:val="single" w:sz="4" w:space="0" w:color="auto"/>
            </w:tcBorders>
            <w:shd w:val="clear" w:color="000000" w:fill="FFFFFF"/>
            <w:vAlign w:val="center"/>
            <w:hideMark/>
          </w:tcPr>
          <w:p w14:paraId="610A16CB"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100084,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589A4157" w14:textId="12839D03"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Т.Шевченко</w:t>
            </w:r>
            <w:r w:rsidRPr="00013ABC">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21</w:t>
            </w:r>
            <w:r w:rsidRPr="00013ABC">
              <w:rPr>
                <w:rFonts w:ascii="Times New Roman" w:eastAsia="Times New Roman" w:hAnsi="Times New Roman" w:cs="Times New Roman"/>
                <w:sz w:val="18"/>
                <w:szCs w:val="18"/>
                <w:lang w:eastAsia="ru-RU"/>
              </w:rPr>
              <w:t>А</w:t>
            </w:r>
          </w:p>
        </w:tc>
        <w:tc>
          <w:tcPr>
            <w:tcW w:w="1453" w:type="pct"/>
            <w:gridSpan w:val="2"/>
            <w:vMerge/>
            <w:tcBorders>
              <w:left w:val="single" w:sz="4" w:space="0" w:color="auto"/>
              <w:right w:val="single" w:sz="4" w:space="0" w:color="auto"/>
            </w:tcBorders>
            <w:shd w:val="clear" w:color="000000" w:fill="FFFFFF"/>
          </w:tcPr>
          <w:p w14:paraId="30C99B0C"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14DD92D" w14:textId="5BBC7B85"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06.08.2020</w:t>
            </w:r>
          </w:p>
        </w:tc>
      </w:tr>
      <w:tr w:rsidR="000B1B68" w:rsidRPr="00013ABC" w14:paraId="52E62296"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F3F05CE"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2FCEB1C3" w14:textId="66E3D127"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sidRPr="00AC0591">
              <w:rPr>
                <w:rFonts w:ascii="Times New Roman" w:hAnsi="Times New Roman" w:cs="Times New Roman"/>
                <w:sz w:val="18"/>
                <w:szCs w:val="18"/>
              </w:rPr>
              <w:t>3</w:t>
            </w:r>
            <w:r>
              <w:rPr>
                <w:rFonts w:ascii="Times New Roman" w:hAnsi="Times New Roman" w:cs="Times New Roman"/>
                <w:sz w:val="18"/>
                <w:szCs w:val="18"/>
                <w:lang w:val="en-US"/>
              </w:rPr>
              <w:t>3</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7865E7B" w14:textId="7F02B463"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“Ўзбекистон Республикасининг тўғридан-тўғри инвестициялар жамғармаси” бошқарувчи компанияси МЧЖ</w:t>
            </w:r>
          </w:p>
        </w:tc>
        <w:tc>
          <w:tcPr>
            <w:tcW w:w="1027" w:type="pct"/>
            <w:tcBorders>
              <w:top w:val="nil"/>
              <w:left w:val="nil"/>
              <w:bottom w:val="single" w:sz="4" w:space="0" w:color="auto"/>
              <w:right w:val="single" w:sz="4" w:space="0" w:color="auto"/>
            </w:tcBorders>
            <w:shd w:val="clear" w:color="000000" w:fill="FFFFFF"/>
            <w:vAlign w:val="center"/>
            <w:hideMark/>
          </w:tcPr>
          <w:p w14:paraId="410E4719"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100084,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7764843D" w14:textId="761326D5"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 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88</w:t>
            </w:r>
            <w:r w:rsidRPr="00013ABC">
              <w:rPr>
                <w:rFonts w:ascii="Times New Roman" w:eastAsia="Times New Roman" w:hAnsi="Times New Roman" w:cs="Times New Roman"/>
                <w:sz w:val="18"/>
                <w:szCs w:val="18"/>
                <w:lang w:eastAsia="ru-RU"/>
              </w:rPr>
              <w:t>А</w:t>
            </w:r>
          </w:p>
        </w:tc>
        <w:tc>
          <w:tcPr>
            <w:tcW w:w="1453" w:type="pct"/>
            <w:gridSpan w:val="2"/>
            <w:vMerge/>
            <w:tcBorders>
              <w:left w:val="single" w:sz="4" w:space="0" w:color="auto"/>
              <w:right w:val="single" w:sz="4" w:space="0" w:color="auto"/>
            </w:tcBorders>
            <w:shd w:val="clear" w:color="000000" w:fill="FFFFFF"/>
          </w:tcPr>
          <w:p w14:paraId="663206C1"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39F7DA" w14:textId="45A1B3E3"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06.08.2020</w:t>
            </w:r>
          </w:p>
        </w:tc>
      </w:tr>
      <w:tr w:rsidR="000B1B68" w:rsidRPr="00013ABC" w14:paraId="50FD7BF1"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1C9BDC4"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1381E9EA" w14:textId="7A5ADB6D"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sidRPr="00AC0591">
              <w:rPr>
                <w:rFonts w:ascii="Times New Roman" w:hAnsi="Times New Roman" w:cs="Times New Roman"/>
                <w:sz w:val="18"/>
                <w:szCs w:val="18"/>
              </w:rPr>
              <w:t>3</w:t>
            </w:r>
            <w:r>
              <w:rPr>
                <w:rFonts w:ascii="Times New Roman" w:hAnsi="Times New Roman" w:cs="Times New Roman"/>
                <w:sz w:val="18"/>
                <w:szCs w:val="18"/>
                <w:lang w:val="en-US"/>
              </w:rPr>
              <w:t>4</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9F76416" w14:textId="72BD4B5B"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Тошкент металлургия заводи</w:t>
            </w:r>
            <w:r w:rsidRPr="00073BBC">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328506A4"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100097,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5DAD2341" w14:textId="345C9859"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Бунёдкор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42/1</w:t>
            </w:r>
          </w:p>
        </w:tc>
        <w:tc>
          <w:tcPr>
            <w:tcW w:w="1453" w:type="pct"/>
            <w:gridSpan w:val="2"/>
            <w:vMerge/>
            <w:tcBorders>
              <w:left w:val="single" w:sz="4" w:space="0" w:color="auto"/>
              <w:right w:val="single" w:sz="4" w:space="0" w:color="auto"/>
            </w:tcBorders>
            <w:shd w:val="clear" w:color="000000" w:fill="FFFFFF"/>
          </w:tcPr>
          <w:p w14:paraId="562E5C2A"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929225" w14:textId="33D69D5F"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30AE349D"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788B8F9"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432CFBED" w14:textId="187B733E"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sidRPr="00AC0591">
              <w:rPr>
                <w:rFonts w:ascii="Times New Roman" w:hAnsi="Times New Roman" w:cs="Times New Roman"/>
                <w:sz w:val="18"/>
                <w:szCs w:val="18"/>
              </w:rPr>
              <w:t>3</w:t>
            </w:r>
            <w:r>
              <w:rPr>
                <w:rFonts w:ascii="Times New Roman" w:hAnsi="Times New Roman" w:cs="Times New Roman"/>
                <w:sz w:val="18"/>
                <w:szCs w:val="18"/>
                <w:lang w:val="en-US"/>
              </w:rPr>
              <w:t>5</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FC99A46" w14:textId="5967D9B5"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“Ўзмиллийбанк” АЖ </w:t>
            </w:r>
          </w:p>
        </w:tc>
        <w:tc>
          <w:tcPr>
            <w:tcW w:w="1027" w:type="pct"/>
            <w:tcBorders>
              <w:top w:val="nil"/>
              <w:left w:val="nil"/>
              <w:bottom w:val="single" w:sz="4" w:space="0" w:color="auto"/>
              <w:right w:val="single" w:sz="4" w:space="0" w:color="auto"/>
            </w:tcBorders>
            <w:shd w:val="clear" w:color="000000" w:fill="FFFFFF"/>
            <w:vAlign w:val="center"/>
            <w:hideMark/>
          </w:tcPr>
          <w:p w14:paraId="2C2705DA" w14:textId="15BCFD02"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 Амир Темур кўчаси, 101</w:t>
            </w:r>
          </w:p>
        </w:tc>
        <w:tc>
          <w:tcPr>
            <w:tcW w:w="1453" w:type="pct"/>
            <w:gridSpan w:val="2"/>
            <w:vMerge/>
            <w:tcBorders>
              <w:left w:val="single" w:sz="4" w:space="0" w:color="auto"/>
              <w:right w:val="single" w:sz="4" w:space="0" w:color="auto"/>
            </w:tcBorders>
            <w:shd w:val="clear" w:color="000000" w:fill="FFFFFF"/>
          </w:tcPr>
          <w:p w14:paraId="70184061"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D6AAE50" w14:textId="3B745979"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B1B68" w:rsidRPr="00013ABC" w14:paraId="21035F0C" w14:textId="77777777" w:rsidTr="007D43AA">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6254720"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F26532A" w14:textId="3B48FD1F"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sidRPr="00AC0591">
              <w:rPr>
                <w:rFonts w:ascii="Times New Roman" w:hAnsi="Times New Roman" w:cs="Times New Roman"/>
                <w:sz w:val="18"/>
                <w:szCs w:val="18"/>
              </w:rPr>
              <w:t>3</w:t>
            </w:r>
            <w:r>
              <w:rPr>
                <w:rFonts w:ascii="Times New Roman" w:hAnsi="Times New Roman" w:cs="Times New Roman"/>
                <w:sz w:val="18"/>
                <w:szCs w:val="18"/>
                <w:lang w:val="en-US"/>
              </w:rPr>
              <w:t>6</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C516977" w14:textId="15C2CEE3"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Ўзбекистон ипотекани қайта молиялаштириш компанияси АЖ</w:t>
            </w:r>
          </w:p>
        </w:tc>
        <w:tc>
          <w:tcPr>
            <w:tcW w:w="1027" w:type="pct"/>
            <w:tcBorders>
              <w:top w:val="nil"/>
              <w:left w:val="nil"/>
              <w:bottom w:val="single" w:sz="4" w:space="0" w:color="auto"/>
              <w:right w:val="single" w:sz="4" w:space="0" w:color="auto"/>
            </w:tcBorders>
            <w:shd w:val="clear" w:color="000000" w:fill="FFFFFF"/>
            <w:vAlign w:val="center"/>
            <w:hideMark/>
          </w:tcPr>
          <w:p w14:paraId="04F8613E" w14:textId="77777777"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Тошкент ш., </w:t>
            </w:r>
          </w:p>
          <w:p w14:paraId="1653C697" w14:textId="47B74231"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Истиқлол кўчаси, 29</w:t>
            </w:r>
          </w:p>
        </w:tc>
        <w:tc>
          <w:tcPr>
            <w:tcW w:w="1453" w:type="pct"/>
            <w:gridSpan w:val="2"/>
            <w:vMerge/>
            <w:tcBorders>
              <w:left w:val="single" w:sz="4" w:space="0" w:color="auto"/>
              <w:right w:val="single" w:sz="4" w:space="0" w:color="auto"/>
            </w:tcBorders>
            <w:shd w:val="clear" w:color="000000" w:fill="FFFFFF"/>
          </w:tcPr>
          <w:p w14:paraId="26F65956"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3CE00D9" w14:textId="4AA89561"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11.06.2020</w:t>
            </w:r>
          </w:p>
        </w:tc>
      </w:tr>
      <w:tr w:rsidR="000B1B68" w:rsidRPr="00013ABC" w14:paraId="22EF1EE1" w14:textId="77777777" w:rsidTr="007D43AA">
        <w:tblPrEx>
          <w:shd w:val="clear" w:color="auto" w:fill="auto"/>
          <w:tblCellMar>
            <w:left w:w="108" w:type="dxa"/>
            <w:right w:w="108" w:type="dxa"/>
          </w:tblCellMar>
        </w:tblPrEx>
        <w:trPr>
          <w:trHeight w:val="379"/>
        </w:trPr>
        <w:tc>
          <w:tcPr>
            <w:tcW w:w="141" w:type="pct"/>
            <w:vMerge/>
            <w:tcBorders>
              <w:left w:val="single" w:sz="4" w:space="0" w:color="auto"/>
              <w:right w:val="single" w:sz="4" w:space="0" w:color="auto"/>
            </w:tcBorders>
            <w:shd w:val="clear" w:color="000000" w:fill="FFFFFF"/>
          </w:tcPr>
          <w:p w14:paraId="57AA9FE2"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7C47CBD" w14:textId="08260F99"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37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7F23E1E" w14:textId="3411449A"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“Ўзбекнефтгаз”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45EE7A" w14:textId="2A4AC0A2"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2CDA6F2D"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2E7D54F" w14:textId="19E11102"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775C3794" w14:textId="77777777" w:rsidTr="007D43AA">
        <w:tblPrEx>
          <w:shd w:val="clear" w:color="auto" w:fill="auto"/>
          <w:tblCellMar>
            <w:left w:w="108" w:type="dxa"/>
            <w:right w:w="108" w:type="dxa"/>
          </w:tblCellMar>
        </w:tblPrEx>
        <w:trPr>
          <w:trHeight w:val="414"/>
        </w:trPr>
        <w:tc>
          <w:tcPr>
            <w:tcW w:w="141" w:type="pct"/>
            <w:vMerge/>
            <w:tcBorders>
              <w:left w:val="single" w:sz="4" w:space="0" w:color="auto"/>
              <w:right w:val="single" w:sz="4" w:space="0" w:color="auto"/>
            </w:tcBorders>
            <w:shd w:val="clear" w:color="000000" w:fill="FFFFFF"/>
          </w:tcPr>
          <w:p w14:paraId="75EE7CBF"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349855" w14:textId="7D2C5594"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38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1C4D2EA" w14:textId="512EB320"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“Ўзтрансгаз”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6DC3347" w14:textId="579457D6"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48A7DD38"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ADE908C" w14:textId="5748E572"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2ADE579B" w14:textId="77777777" w:rsidTr="007D43AA">
        <w:tblPrEx>
          <w:shd w:val="clear" w:color="auto" w:fill="auto"/>
          <w:tblCellMar>
            <w:left w:w="108" w:type="dxa"/>
            <w:right w:w="108" w:type="dxa"/>
          </w:tblCellMar>
        </w:tblPrEx>
        <w:trPr>
          <w:trHeight w:val="433"/>
        </w:trPr>
        <w:tc>
          <w:tcPr>
            <w:tcW w:w="141" w:type="pct"/>
            <w:vMerge/>
            <w:tcBorders>
              <w:left w:val="single" w:sz="4" w:space="0" w:color="auto"/>
              <w:right w:val="single" w:sz="4" w:space="0" w:color="auto"/>
            </w:tcBorders>
            <w:shd w:val="clear" w:color="000000" w:fill="FFFFFF"/>
          </w:tcPr>
          <w:p w14:paraId="7DACA534"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34AB160" w14:textId="7491FA94"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39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383A8E2" w14:textId="26094BC4"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eastAsia="ru-RU"/>
              </w:rPr>
              <w:t>Ўзагро</w:t>
            </w:r>
            <w:r w:rsidRPr="00073BBC">
              <w:rPr>
                <w:rFonts w:ascii="Times New Roman" w:eastAsia="Times New Roman" w:hAnsi="Times New Roman" w:cs="Times New Roman"/>
                <w:sz w:val="18"/>
                <w:szCs w:val="18"/>
                <w:lang w:val="uz-Cyrl-UZ" w:eastAsia="ru-RU"/>
              </w:rPr>
              <w:t>суғурта”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CF2CD5B" w14:textId="69B76FFF"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79BCDB12"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2D3886" w14:textId="54DED91F"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429A06E0" w14:textId="77777777" w:rsidTr="007D43AA">
        <w:tblPrEx>
          <w:shd w:val="clear" w:color="auto" w:fill="auto"/>
          <w:tblCellMar>
            <w:left w:w="108" w:type="dxa"/>
            <w:right w:w="108" w:type="dxa"/>
          </w:tblCellMar>
        </w:tblPrEx>
        <w:trPr>
          <w:trHeight w:val="417"/>
        </w:trPr>
        <w:tc>
          <w:tcPr>
            <w:tcW w:w="141" w:type="pct"/>
            <w:vMerge/>
            <w:tcBorders>
              <w:left w:val="single" w:sz="4" w:space="0" w:color="auto"/>
              <w:right w:val="single" w:sz="4" w:space="0" w:color="auto"/>
            </w:tcBorders>
            <w:shd w:val="clear" w:color="000000" w:fill="FFFFFF"/>
          </w:tcPr>
          <w:p w14:paraId="08B0FA2E"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87A5B6E" w14:textId="0567AD52"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40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9123E96" w14:textId="3C4331CF"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“Ўзкимёсаноат”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BF7E01A" w14:textId="788267BE"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5F5D1697"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1389432" w14:textId="5AECC075"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7869750D" w14:textId="77777777" w:rsidTr="007D43AA">
        <w:tblPrEx>
          <w:shd w:val="clear" w:color="auto" w:fill="auto"/>
          <w:tblCellMar>
            <w:left w:w="108" w:type="dxa"/>
            <w:right w:w="108" w:type="dxa"/>
          </w:tblCellMar>
        </w:tblPrEx>
        <w:trPr>
          <w:trHeight w:val="424"/>
        </w:trPr>
        <w:tc>
          <w:tcPr>
            <w:tcW w:w="141" w:type="pct"/>
            <w:vMerge/>
            <w:tcBorders>
              <w:left w:val="single" w:sz="4" w:space="0" w:color="auto"/>
              <w:right w:val="single" w:sz="4" w:space="0" w:color="auto"/>
            </w:tcBorders>
            <w:shd w:val="clear" w:color="000000" w:fill="FFFFFF"/>
          </w:tcPr>
          <w:p w14:paraId="59744C2C"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D9B1610" w14:textId="1BF78BFF"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41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1AA5B1A" w14:textId="48A08632"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“Ўзбекистон темир йўллари”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F75AE84" w14:textId="79080B13"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00B4CF08"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77078D" w14:textId="777DE9DC"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4720C957" w14:textId="77777777" w:rsidTr="007D43AA">
        <w:tblPrEx>
          <w:shd w:val="clear" w:color="auto" w:fill="auto"/>
          <w:tblCellMar>
            <w:left w:w="108" w:type="dxa"/>
            <w:right w:w="108" w:type="dxa"/>
          </w:tblCellMar>
        </w:tblPrEx>
        <w:trPr>
          <w:trHeight w:val="407"/>
        </w:trPr>
        <w:tc>
          <w:tcPr>
            <w:tcW w:w="141" w:type="pct"/>
            <w:vMerge/>
            <w:tcBorders>
              <w:left w:val="single" w:sz="4" w:space="0" w:color="auto"/>
              <w:right w:val="single" w:sz="4" w:space="0" w:color="auto"/>
            </w:tcBorders>
            <w:shd w:val="clear" w:color="000000" w:fill="FFFFFF"/>
          </w:tcPr>
          <w:p w14:paraId="7ACBCAFC"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77372A8B" w14:textId="57E03A25"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42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1A680039" w14:textId="3530BD58"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“Ўздонмаҳсулот” АК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2DD4993" w14:textId="1262C545"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1E5C4F17"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652F228" w14:textId="37A8CAC0"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42DEC0C4" w14:textId="77777777" w:rsidTr="007D43AA">
        <w:tblPrEx>
          <w:shd w:val="clear" w:color="auto" w:fill="auto"/>
          <w:tblCellMar>
            <w:left w:w="108" w:type="dxa"/>
            <w:right w:w="108" w:type="dxa"/>
          </w:tblCellMar>
        </w:tblPrEx>
        <w:trPr>
          <w:trHeight w:val="413"/>
        </w:trPr>
        <w:tc>
          <w:tcPr>
            <w:tcW w:w="141" w:type="pct"/>
            <w:vMerge/>
            <w:tcBorders>
              <w:left w:val="single" w:sz="4" w:space="0" w:color="auto"/>
              <w:right w:val="single" w:sz="4" w:space="0" w:color="auto"/>
            </w:tcBorders>
            <w:shd w:val="clear" w:color="000000" w:fill="FFFFFF"/>
          </w:tcPr>
          <w:p w14:paraId="76CD420B"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B6BA55E" w14:textId="31068C20"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43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BB3ED47" w14:textId="013C6269"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“Ўзавтосаноат”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0A28660" w14:textId="57CCE966"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6609D296"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1E0A9CC" w14:textId="32D23382"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15BA56F5" w14:textId="77777777" w:rsidTr="007D43AA">
        <w:tblPrEx>
          <w:shd w:val="clear" w:color="auto" w:fill="auto"/>
          <w:tblCellMar>
            <w:left w:w="108" w:type="dxa"/>
            <w:right w:w="108" w:type="dxa"/>
          </w:tblCellMar>
        </w:tblPrEx>
        <w:trPr>
          <w:trHeight w:val="545"/>
        </w:trPr>
        <w:tc>
          <w:tcPr>
            <w:tcW w:w="141" w:type="pct"/>
            <w:vMerge/>
            <w:tcBorders>
              <w:left w:val="single" w:sz="4" w:space="0" w:color="auto"/>
              <w:right w:val="single" w:sz="4" w:space="0" w:color="auto"/>
            </w:tcBorders>
            <w:shd w:val="clear" w:color="000000" w:fill="FFFFFF"/>
          </w:tcPr>
          <w:p w14:paraId="4C0A6801"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644D2C4" w14:textId="421ACEFD"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44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9569254" w14:textId="0CA29C7E"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“Ўзбекгидроэнерго”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9387449" w14:textId="05465D3C"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35D1F135"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21F4C2E" w14:textId="245A5EC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12EA9325" w14:textId="77777777" w:rsidTr="007D43AA">
        <w:tblPrEx>
          <w:shd w:val="clear" w:color="auto" w:fill="auto"/>
          <w:tblCellMar>
            <w:left w:w="108" w:type="dxa"/>
            <w:right w:w="108" w:type="dxa"/>
          </w:tblCellMar>
        </w:tblPrEx>
        <w:trPr>
          <w:trHeight w:val="551"/>
        </w:trPr>
        <w:tc>
          <w:tcPr>
            <w:tcW w:w="141" w:type="pct"/>
            <w:vMerge/>
            <w:tcBorders>
              <w:left w:val="single" w:sz="4" w:space="0" w:color="auto"/>
              <w:right w:val="single" w:sz="4" w:space="0" w:color="auto"/>
            </w:tcBorders>
            <w:shd w:val="clear" w:color="000000" w:fill="FFFFFF"/>
          </w:tcPr>
          <w:p w14:paraId="542D14C9"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08353B6" w14:textId="5814C60D"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45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92F4E27" w14:textId="39D44420"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IES</w:t>
            </w: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 xml:space="preserve"> </w:t>
            </w:r>
            <w:r w:rsidRPr="00073BBC">
              <w:rPr>
                <w:rFonts w:ascii="Times New Roman" w:eastAsia="Times New Roman" w:hAnsi="Times New Roman" w:cs="Times New Roman"/>
                <w:sz w:val="18"/>
                <w:szCs w:val="18"/>
                <w:lang w:val="uz-Cyrl-UZ" w:eastAsia="ru-RU"/>
              </w:rPr>
              <w:t xml:space="preserve">АJ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6D5EA43" w14:textId="693EF7C3"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2788D9BE"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1619DA" w14:textId="2310F96A"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40245C47" w14:textId="77777777" w:rsidTr="007D43AA">
        <w:tblPrEx>
          <w:shd w:val="clear" w:color="auto" w:fill="auto"/>
          <w:tblCellMar>
            <w:left w:w="108" w:type="dxa"/>
            <w:right w:w="108" w:type="dxa"/>
          </w:tblCellMar>
        </w:tblPrEx>
        <w:trPr>
          <w:trHeight w:val="571"/>
        </w:trPr>
        <w:tc>
          <w:tcPr>
            <w:tcW w:w="141" w:type="pct"/>
            <w:vMerge/>
            <w:tcBorders>
              <w:left w:val="single" w:sz="4" w:space="0" w:color="auto"/>
              <w:right w:val="single" w:sz="4" w:space="0" w:color="auto"/>
            </w:tcBorders>
            <w:shd w:val="clear" w:color="000000" w:fill="FFFFFF"/>
          </w:tcPr>
          <w:p w14:paraId="48957238"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284BA6B0" w14:textId="32B001BD"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46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9466754" w14:textId="4CC6DAB5"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“Ҳудудий электр тармоқлари”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CF706F7" w14:textId="246D3AFF"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4BD2F88A"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795928E" w14:textId="122250B5"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22E04AD8" w14:textId="77777777" w:rsidTr="007D43AA">
        <w:tblPrEx>
          <w:shd w:val="clear" w:color="auto" w:fill="auto"/>
          <w:tblCellMar>
            <w:left w:w="108" w:type="dxa"/>
            <w:right w:w="108" w:type="dxa"/>
          </w:tblCellMar>
        </w:tblPrEx>
        <w:trPr>
          <w:trHeight w:val="482"/>
        </w:trPr>
        <w:tc>
          <w:tcPr>
            <w:tcW w:w="141" w:type="pct"/>
            <w:vMerge/>
            <w:tcBorders>
              <w:left w:val="single" w:sz="4" w:space="0" w:color="auto"/>
              <w:right w:val="single" w:sz="4" w:space="0" w:color="auto"/>
            </w:tcBorders>
            <w:shd w:val="clear" w:color="000000" w:fill="FFFFFF"/>
          </w:tcPr>
          <w:p w14:paraId="18CF8A85"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D01BCE5" w14:textId="60780A06"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47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6B8A050" w14:textId="5FC472B8"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“Ўзбекистон МЕТ”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3EB1879" w14:textId="423FB27C"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0D1693BB"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62E2222" w14:textId="78D348B4"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7D952F77" w14:textId="77777777" w:rsidTr="007D43AA">
        <w:tblPrEx>
          <w:shd w:val="clear" w:color="auto" w:fill="auto"/>
          <w:tblCellMar>
            <w:left w:w="108" w:type="dxa"/>
            <w:right w:w="108" w:type="dxa"/>
          </w:tblCellMar>
        </w:tblPrEx>
        <w:trPr>
          <w:trHeight w:val="546"/>
        </w:trPr>
        <w:tc>
          <w:tcPr>
            <w:tcW w:w="141" w:type="pct"/>
            <w:vMerge/>
            <w:tcBorders>
              <w:left w:val="single" w:sz="4" w:space="0" w:color="auto"/>
              <w:right w:val="single" w:sz="4" w:space="0" w:color="auto"/>
            </w:tcBorders>
            <w:shd w:val="clear" w:color="000000" w:fill="FFFFFF"/>
          </w:tcPr>
          <w:p w14:paraId="11F8B5EA"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D679692" w14:textId="3FF1EC63"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48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A081A3B" w14:textId="12141745"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“Узбекистан Аирпортс”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E3364F" w14:textId="113B4EF3"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3EA72541"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4CFD11" w14:textId="4BCB3E60"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0F7631B5" w14:textId="77777777" w:rsidTr="007D43AA">
        <w:tblPrEx>
          <w:shd w:val="clear" w:color="auto" w:fill="auto"/>
          <w:tblCellMar>
            <w:left w:w="108" w:type="dxa"/>
            <w:right w:w="108" w:type="dxa"/>
          </w:tblCellMar>
        </w:tblPrEx>
        <w:trPr>
          <w:trHeight w:val="425"/>
        </w:trPr>
        <w:tc>
          <w:tcPr>
            <w:tcW w:w="141" w:type="pct"/>
            <w:vMerge/>
            <w:tcBorders>
              <w:left w:val="single" w:sz="4" w:space="0" w:color="auto"/>
              <w:right w:val="single" w:sz="4" w:space="0" w:color="auto"/>
            </w:tcBorders>
            <w:shd w:val="clear" w:color="000000" w:fill="FFFFFF"/>
          </w:tcPr>
          <w:p w14:paraId="3830C717"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2528D14" w14:textId="7865F27F"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49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3FB1C4B" w14:textId="38AA79E5"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Uzbekistan Airways</w:t>
            </w:r>
            <w:r w:rsidRPr="00073BBC">
              <w:rPr>
                <w:rFonts w:ascii="Times New Roman" w:eastAsia="Times New Roman" w:hAnsi="Times New Roman" w:cs="Times New Roman"/>
                <w:sz w:val="18"/>
                <w:szCs w:val="18"/>
                <w:lang w:val="uz-Cyrl-UZ" w:eastAsia="ru-RU"/>
              </w:rPr>
              <w:t>” А</w:t>
            </w:r>
            <w:r w:rsidRPr="00073BBC">
              <w:rPr>
                <w:rFonts w:ascii="Times New Roman" w:eastAsia="Times New Roman" w:hAnsi="Times New Roman" w:cs="Times New Roman"/>
                <w:sz w:val="18"/>
                <w:szCs w:val="18"/>
                <w:lang w:val="en-US" w:eastAsia="ru-RU"/>
              </w:rPr>
              <w:t>J</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7955E5" w14:textId="19F4B946"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60E0F45A"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10B0972" w14:textId="797EBB0D"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26FA344C" w14:textId="77777777" w:rsidTr="007D43AA">
        <w:tblPrEx>
          <w:shd w:val="clear" w:color="auto" w:fill="auto"/>
          <w:tblCellMar>
            <w:left w:w="108" w:type="dxa"/>
            <w:right w:w="108" w:type="dxa"/>
          </w:tblCellMar>
        </w:tblPrEx>
        <w:trPr>
          <w:trHeight w:val="417"/>
        </w:trPr>
        <w:tc>
          <w:tcPr>
            <w:tcW w:w="141" w:type="pct"/>
            <w:vMerge/>
            <w:tcBorders>
              <w:left w:val="single" w:sz="4" w:space="0" w:color="auto"/>
              <w:right w:val="single" w:sz="4" w:space="0" w:color="auto"/>
            </w:tcBorders>
            <w:shd w:val="clear" w:color="000000" w:fill="FFFFFF"/>
          </w:tcPr>
          <w:p w14:paraId="2A2D8E5B"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0BAF42E" w14:textId="5FA174D5"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50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F364841" w14:textId="0EAB2213"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“Ўзсувтаъминот”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07E9A4A" w14:textId="77321DBB"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03F1D6F6"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FD0592E" w14:textId="448012D9"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703C6A8C" w14:textId="77777777" w:rsidTr="007D43AA">
        <w:tblPrEx>
          <w:shd w:val="clear" w:color="auto" w:fill="auto"/>
          <w:tblCellMar>
            <w:left w:w="108" w:type="dxa"/>
            <w:right w:w="108" w:type="dxa"/>
          </w:tblCellMar>
        </w:tblPrEx>
        <w:trPr>
          <w:trHeight w:val="401"/>
        </w:trPr>
        <w:tc>
          <w:tcPr>
            <w:tcW w:w="141" w:type="pct"/>
            <w:vMerge/>
            <w:tcBorders>
              <w:left w:val="single" w:sz="4" w:space="0" w:color="auto"/>
              <w:right w:val="single" w:sz="4" w:space="0" w:color="auto"/>
            </w:tcBorders>
            <w:shd w:val="clear" w:color="000000" w:fill="FFFFFF"/>
          </w:tcPr>
          <w:p w14:paraId="1ED48089"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53C163" w14:textId="082C791D" w:rsidR="000B1B68" w:rsidRPr="00AC0591"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51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D2EE6F3" w14:textId="5040E79D" w:rsidR="000B1B68" w:rsidRPr="00073BBC" w:rsidRDefault="000B1B68" w:rsidP="000B1B68">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“Ҳудудгазтаъминот”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B5EFF60" w14:textId="25E8EDBF"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vMerge/>
            <w:tcBorders>
              <w:left w:val="single" w:sz="4" w:space="0" w:color="auto"/>
              <w:right w:val="single" w:sz="4" w:space="0" w:color="auto"/>
            </w:tcBorders>
            <w:shd w:val="clear" w:color="000000" w:fill="FFFFFF"/>
          </w:tcPr>
          <w:p w14:paraId="5677CC88"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CEE6242" w14:textId="29ECE6D0"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0B1B68" w:rsidRPr="00013ABC" w14:paraId="1DF5FA4C" w14:textId="77777777" w:rsidTr="007D43AA">
        <w:tblPrEx>
          <w:shd w:val="clear" w:color="auto" w:fill="auto"/>
          <w:tblCellMar>
            <w:left w:w="108" w:type="dxa"/>
            <w:right w:w="108" w:type="dxa"/>
          </w:tblCellMar>
        </w:tblPrEx>
        <w:trPr>
          <w:trHeight w:val="435"/>
        </w:trPr>
        <w:tc>
          <w:tcPr>
            <w:tcW w:w="141" w:type="pct"/>
            <w:vMerge/>
            <w:tcBorders>
              <w:left w:val="single" w:sz="4" w:space="0" w:color="auto"/>
              <w:right w:val="single" w:sz="4" w:space="0" w:color="auto"/>
            </w:tcBorders>
            <w:shd w:val="clear" w:color="000000" w:fill="FFFFFF"/>
          </w:tcPr>
          <w:p w14:paraId="5CCBBF53"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F77C053" w14:textId="109A65A5" w:rsidR="000B1B68" w:rsidRPr="00AC0591"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019FC95" w14:textId="6E0D3D0A" w:rsidR="000B1B68" w:rsidRPr="00073BBC" w:rsidRDefault="000B1B68" w:rsidP="000B1B68">
            <w:pPr>
              <w:spacing w:after="0" w:line="240" w:lineRule="auto"/>
              <w:rPr>
                <w:rFonts w:ascii="Times New Roman" w:eastAsia="Times New Roman" w:hAnsi="Times New Roman" w:cs="Times New Roman"/>
                <w:sz w:val="18"/>
                <w:szCs w:val="18"/>
                <w:lang w:val="en-US"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YANGI KON</w:t>
            </w:r>
            <w:r w:rsidRPr="00073BBC">
              <w:rPr>
                <w:rFonts w:ascii="Times New Roman" w:eastAsia="Times New Roman" w:hAnsi="Times New Roman" w:cs="Times New Roman"/>
                <w:sz w:val="18"/>
                <w:szCs w:val="18"/>
                <w:lang w:val="uz-Cyrl-UZ" w:eastAsia="ru-RU"/>
              </w:rPr>
              <w:t>”</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7FFB9E17" w14:textId="2BAF5A5E" w:rsidR="000B1B68" w:rsidRPr="004E5386" w:rsidRDefault="000B1B68" w:rsidP="000B1B68">
            <w:pPr>
              <w:spacing w:after="0" w:line="240" w:lineRule="auto"/>
              <w:ind w:left="-108"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z-Cyrl-UZ" w:eastAsia="ru-RU"/>
              </w:rPr>
              <w:t xml:space="preserve">Тошкент шаҳар, Олимлар кўчаси, 43 </w:t>
            </w:r>
          </w:p>
        </w:tc>
        <w:tc>
          <w:tcPr>
            <w:tcW w:w="1453" w:type="pct"/>
            <w:gridSpan w:val="2"/>
            <w:vMerge/>
            <w:tcBorders>
              <w:left w:val="single" w:sz="4" w:space="0" w:color="auto"/>
              <w:right w:val="single" w:sz="4" w:space="0" w:color="auto"/>
            </w:tcBorders>
            <w:shd w:val="clear" w:color="000000" w:fill="FFFFFF"/>
          </w:tcPr>
          <w:p w14:paraId="72ECE0E0"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47BD70F" w14:textId="7157D69D" w:rsidR="000B1B68" w:rsidRPr="007D43AA" w:rsidRDefault="000B1B68" w:rsidP="000B1B68">
            <w:pPr>
              <w:spacing w:after="0" w:line="240" w:lineRule="auto"/>
              <w:jc w:val="center"/>
              <w:rPr>
                <w:rFonts w:ascii="Times New Roman" w:eastAsia="Times New Roman" w:hAnsi="Times New Roman" w:cs="Times New Roman"/>
                <w:sz w:val="18"/>
                <w:szCs w:val="18"/>
                <w:lang w:val="uz-Cyrl-UZ" w:eastAsia="ru-RU"/>
              </w:rPr>
            </w:pPr>
            <w:r w:rsidRPr="007D43AA">
              <w:rPr>
                <w:rFonts w:ascii="Times New Roman" w:eastAsia="Times New Roman" w:hAnsi="Times New Roman" w:cs="Times New Roman"/>
                <w:sz w:val="18"/>
                <w:szCs w:val="18"/>
                <w:lang w:val="uz-Cyrl-UZ" w:eastAsia="ru-RU"/>
              </w:rPr>
              <w:t>16.02.2023</w:t>
            </w:r>
          </w:p>
        </w:tc>
      </w:tr>
      <w:tr w:rsidR="000B1B68" w:rsidRPr="00013ABC" w14:paraId="5A7C39F9" w14:textId="77777777" w:rsidTr="007D43AA">
        <w:tblPrEx>
          <w:shd w:val="clear" w:color="auto" w:fill="auto"/>
          <w:tblCellMar>
            <w:left w:w="108" w:type="dxa"/>
            <w:right w:w="108" w:type="dxa"/>
          </w:tblCellMar>
        </w:tblPrEx>
        <w:trPr>
          <w:trHeight w:val="479"/>
        </w:trPr>
        <w:tc>
          <w:tcPr>
            <w:tcW w:w="141" w:type="pct"/>
            <w:vMerge/>
            <w:tcBorders>
              <w:left w:val="single" w:sz="4" w:space="0" w:color="auto"/>
              <w:right w:val="single" w:sz="4" w:space="0" w:color="auto"/>
            </w:tcBorders>
            <w:shd w:val="clear" w:color="000000" w:fill="FFFFFF"/>
          </w:tcPr>
          <w:p w14:paraId="231BDE3F"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7F29CEB4" w14:textId="350A12B9" w:rsidR="000B1B68" w:rsidRPr="004E5386"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1EBDBF6" w14:textId="2EA1D77A" w:rsidR="000B1B68" w:rsidRPr="004E5386" w:rsidRDefault="000B1B68" w:rsidP="000B1B68">
            <w:pPr>
              <w:spacing w:after="0" w:line="240" w:lineRule="auto"/>
              <w:rPr>
                <w:rFonts w:ascii="Times New Roman" w:eastAsia="Times New Roman" w:hAnsi="Times New Roman" w:cs="Times New Roman"/>
                <w:sz w:val="18"/>
                <w:szCs w:val="18"/>
                <w:lang w:val="uz-Cyrl-UZ" w:eastAsia="ru-RU"/>
              </w:rPr>
            </w:pPr>
            <w:r w:rsidRPr="004E5386">
              <w:rPr>
                <w:rFonts w:ascii="Times New Roman" w:eastAsia="Times New Roman" w:hAnsi="Times New Roman" w:cs="Times New Roman"/>
                <w:sz w:val="18"/>
                <w:szCs w:val="18"/>
                <w:lang w:val="uz-Cyrl-UZ" w:eastAsia="ru-RU"/>
              </w:rPr>
              <w:t>“Уранкамёбметгеология”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5062168D" w14:textId="15ED2F5D"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sidRPr="004E5386">
              <w:rPr>
                <w:rFonts w:ascii="Times New Roman" w:eastAsia="Times New Roman" w:hAnsi="Times New Roman" w:cs="Times New Roman"/>
                <w:sz w:val="18"/>
                <w:szCs w:val="18"/>
                <w:lang w:val="uz-Cyrl-UZ" w:eastAsia="ru-RU"/>
              </w:rPr>
              <w:t>Тошкент шаҳар, Навоий кўчаси, 7а-уй</w:t>
            </w:r>
          </w:p>
        </w:tc>
        <w:tc>
          <w:tcPr>
            <w:tcW w:w="1453" w:type="pct"/>
            <w:gridSpan w:val="2"/>
            <w:vMerge/>
            <w:tcBorders>
              <w:left w:val="single" w:sz="4" w:space="0" w:color="auto"/>
              <w:right w:val="single" w:sz="4" w:space="0" w:color="auto"/>
            </w:tcBorders>
            <w:shd w:val="clear" w:color="000000" w:fill="FFFFFF"/>
          </w:tcPr>
          <w:p w14:paraId="5E08032E"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6ED207" w14:textId="2F3A0118" w:rsidR="000B1B68" w:rsidRPr="007D43AA" w:rsidRDefault="000B1B68" w:rsidP="000B1B68">
            <w:pPr>
              <w:spacing w:after="0" w:line="240" w:lineRule="auto"/>
              <w:jc w:val="center"/>
              <w:rPr>
                <w:rFonts w:ascii="Times New Roman" w:eastAsia="Times New Roman" w:hAnsi="Times New Roman" w:cs="Times New Roman"/>
                <w:sz w:val="18"/>
                <w:szCs w:val="18"/>
                <w:lang w:val="uz-Cyrl-UZ" w:eastAsia="ru-RU"/>
              </w:rPr>
            </w:pPr>
            <w:r w:rsidRPr="007D43AA">
              <w:rPr>
                <w:rFonts w:ascii="Times New Roman" w:eastAsia="Times New Roman" w:hAnsi="Times New Roman" w:cs="Times New Roman"/>
                <w:sz w:val="18"/>
                <w:szCs w:val="18"/>
                <w:lang w:val="uz-Cyrl-UZ" w:eastAsia="ru-RU"/>
              </w:rPr>
              <w:t>16.02.2023</w:t>
            </w:r>
          </w:p>
        </w:tc>
      </w:tr>
      <w:tr w:rsidR="000B1B68" w:rsidRPr="00013ABC" w14:paraId="2415E4F6" w14:textId="77777777" w:rsidTr="007D43AA">
        <w:tblPrEx>
          <w:shd w:val="clear" w:color="auto" w:fill="auto"/>
          <w:tblCellMar>
            <w:left w:w="108" w:type="dxa"/>
            <w:right w:w="108" w:type="dxa"/>
          </w:tblCellMar>
        </w:tblPrEx>
        <w:trPr>
          <w:trHeight w:val="479"/>
        </w:trPr>
        <w:tc>
          <w:tcPr>
            <w:tcW w:w="141" w:type="pct"/>
            <w:tcBorders>
              <w:left w:val="single" w:sz="4" w:space="0" w:color="auto"/>
              <w:bottom w:val="single" w:sz="4" w:space="0" w:color="auto"/>
              <w:right w:val="single" w:sz="4" w:space="0" w:color="auto"/>
            </w:tcBorders>
            <w:shd w:val="clear" w:color="000000" w:fill="FFFFFF"/>
          </w:tcPr>
          <w:p w14:paraId="1CA91206" w14:textId="77777777" w:rsidR="000B1B68" w:rsidRPr="00013ABC" w:rsidRDefault="000B1B68" w:rsidP="000B1B6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1D25435A" w14:textId="20A4B0FB" w:rsidR="000B1B68" w:rsidRDefault="000B1B68" w:rsidP="000B1B68">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9959F00" w14:textId="4F867D04" w:rsidR="000B1B68" w:rsidRPr="004E5386" w:rsidRDefault="000B1B68" w:rsidP="000B1B68">
            <w:pPr>
              <w:spacing w:after="0" w:line="240" w:lineRule="auto"/>
              <w:rPr>
                <w:rFonts w:ascii="Times New Roman" w:eastAsia="Times New Roman" w:hAnsi="Times New Roman" w:cs="Times New Roman"/>
                <w:sz w:val="18"/>
                <w:szCs w:val="18"/>
                <w:lang w:val="en-US" w:eastAsia="ru-RU"/>
              </w:rPr>
            </w:pPr>
            <w:r w:rsidRPr="004E5386">
              <w:rPr>
                <w:rFonts w:ascii="Times New Roman" w:eastAsia="Times New Roman" w:hAnsi="Times New Roman" w:cs="Times New Roman"/>
                <w:sz w:val="18"/>
                <w:szCs w:val="18"/>
                <w:lang w:val="uz-Cyrl-UZ" w:eastAsia="ru-RU"/>
              </w:rPr>
              <w:t>“Ўзбекгеология қидирув”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C018B88" w14:textId="71DD12E5" w:rsidR="000B1B68" w:rsidRPr="00013ABC" w:rsidRDefault="000B1B68" w:rsidP="000B1B68">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Тошкент шаҳар, Миробод тумани, Тарас Шевченко кўчаси 11А-уй</w:t>
            </w:r>
          </w:p>
        </w:tc>
        <w:tc>
          <w:tcPr>
            <w:tcW w:w="1453" w:type="pct"/>
            <w:gridSpan w:val="2"/>
            <w:vMerge/>
            <w:tcBorders>
              <w:left w:val="single" w:sz="4" w:space="0" w:color="auto"/>
              <w:bottom w:val="single" w:sz="4" w:space="0" w:color="auto"/>
              <w:right w:val="single" w:sz="4" w:space="0" w:color="auto"/>
            </w:tcBorders>
            <w:shd w:val="clear" w:color="000000" w:fill="FFFFFF"/>
          </w:tcPr>
          <w:p w14:paraId="2252B3A7" w14:textId="77777777" w:rsidR="000B1B68" w:rsidRPr="00013ABC" w:rsidRDefault="000B1B68" w:rsidP="000B1B68">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9C2DFF0" w14:textId="02E3649E" w:rsidR="000B1B68" w:rsidRPr="007D43AA" w:rsidRDefault="000B1B68" w:rsidP="000B1B68">
            <w:pPr>
              <w:spacing w:after="0" w:line="240" w:lineRule="auto"/>
              <w:jc w:val="center"/>
              <w:rPr>
                <w:rFonts w:ascii="Times New Roman" w:eastAsia="Times New Roman" w:hAnsi="Times New Roman" w:cs="Times New Roman"/>
                <w:sz w:val="18"/>
                <w:szCs w:val="18"/>
                <w:lang w:val="uz-Cyrl-UZ" w:eastAsia="ru-RU"/>
              </w:rPr>
            </w:pPr>
            <w:r w:rsidRPr="007D43AA">
              <w:rPr>
                <w:rFonts w:ascii="Times New Roman" w:eastAsia="Times New Roman" w:hAnsi="Times New Roman" w:cs="Times New Roman"/>
                <w:sz w:val="18"/>
                <w:szCs w:val="18"/>
                <w:lang w:val="uz-Cyrl-UZ" w:eastAsia="ru-RU"/>
              </w:rPr>
              <w:t>16.02.2023</w:t>
            </w:r>
          </w:p>
        </w:tc>
      </w:tr>
    </w:tbl>
    <w:p w14:paraId="537960D6" w14:textId="0E77E155" w:rsidR="00E769F2" w:rsidRPr="00013ABC" w:rsidRDefault="00E769F2" w:rsidP="00350986">
      <w:pPr>
        <w:spacing w:after="0" w:line="240" w:lineRule="auto"/>
        <w:rPr>
          <w:rFonts w:ascii="Times New Roman" w:hAnsi="Times New Roman" w:cs="Times New Roman"/>
          <w:sz w:val="32"/>
          <w:szCs w:val="32"/>
          <w:lang w:val="uz-Cyrl-UZ"/>
        </w:rPr>
      </w:pPr>
    </w:p>
    <w:sectPr w:rsidR="00E769F2" w:rsidRPr="00013ABC" w:rsidSect="0027039B">
      <w:headerReference w:type="default" r:id="rId8"/>
      <w:pgSz w:w="11906" w:h="16838"/>
      <w:pgMar w:top="851"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D99D2" w14:textId="77777777" w:rsidR="00E30F41" w:rsidRDefault="00E30F41" w:rsidP="00BD263B">
      <w:pPr>
        <w:spacing w:after="0" w:line="240" w:lineRule="auto"/>
      </w:pPr>
      <w:r>
        <w:separator/>
      </w:r>
    </w:p>
  </w:endnote>
  <w:endnote w:type="continuationSeparator" w:id="0">
    <w:p w14:paraId="722C2D1B" w14:textId="77777777" w:rsidR="00E30F41" w:rsidRDefault="00E30F41" w:rsidP="00B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96937" w14:textId="77777777" w:rsidR="00E30F41" w:rsidRDefault="00E30F41" w:rsidP="00BD263B">
      <w:pPr>
        <w:spacing w:after="0" w:line="240" w:lineRule="auto"/>
      </w:pPr>
      <w:r>
        <w:separator/>
      </w:r>
    </w:p>
  </w:footnote>
  <w:footnote w:type="continuationSeparator" w:id="0">
    <w:p w14:paraId="1F7B7E84" w14:textId="77777777" w:rsidR="00E30F41" w:rsidRDefault="00E30F41" w:rsidP="00BD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961059"/>
    </w:sdtPr>
    <w:sdtEndPr>
      <w:rPr>
        <w:sz w:val="16"/>
        <w:szCs w:val="16"/>
      </w:rPr>
    </w:sdtEndPr>
    <w:sdtContent>
      <w:p w14:paraId="37B54FA2" w14:textId="3EECD66B" w:rsidR="00E30F41" w:rsidRPr="004215E2" w:rsidRDefault="00E30F41"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0B1B68">
          <w:rPr>
            <w:rFonts w:ascii="Times New Roman" w:hAnsi="Times New Roman" w:cs="Times New Roman"/>
            <w:noProof/>
            <w:sz w:val="16"/>
            <w:szCs w:val="16"/>
          </w:rPr>
          <w:t>2</w:t>
        </w:r>
        <w:r w:rsidRPr="0027039B">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DF"/>
    <w:rsid w:val="00013ABC"/>
    <w:rsid w:val="00017C60"/>
    <w:rsid w:val="00053DA1"/>
    <w:rsid w:val="00056704"/>
    <w:rsid w:val="00061BC6"/>
    <w:rsid w:val="00066001"/>
    <w:rsid w:val="00073BBC"/>
    <w:rsid w:val="00074AB2"/>
    <w:rsid w:val="00081A9B"/>
    <w:rsid w:val="000B1B68"/>
    <w:rsid w:val="000C6528"/>
    <w:rsid w:val="000E0B9F"/>
    <w:rsid w:val="000E5F20"/>
    <w:rsid w:val="00105472"/>
    <w:rsid w:val="00111D37"/>
    <w:rsid w:val="00121A29"/>
    <w:rsid w:val="00123F23"/>
    <w:rsid w:val="00136B82"/>
    <w:rsid w:val="001436EC"/>
    <w:rsid w:val="00155EF3"/>
    <w:rsid w:val="00176CA6"/>
    <w:rsid w:val="00176F70"/>
    <w:rsid w:val="00183953"/>
    <w:rsid w:val="0019412F"/>
    <w:rsid w:val="001952A7"/>
    <w:rsid w:val="001A0DC9"/>
    <w:rsid w:val="001A69B6"/>
    <w:rsid w:val="001D44F1"/>
    <w:rsid w:val="001E2211"/>
    <w:rsid w:val="001F157E"/>
    <w:rsid w:val="001F1DC3"/>
    <w:rsid w:val="00200B2D"/>
    <w:rsid w:val="0026739F"/>
    <w:rsid w:val="0027039B"/>
    <w:rsid w:val="00296C51"/>
    <w:rsid w:val="002C24BA"/>
    <w:rsid w:val="002C5500"/>
    <w:rsid w:val="002D0D93"/>
    <w:rsid w:val="002F2734"/>
    <w:rsid w:val="002F3E8B"/>
    <w:rsid w:val="002F4AC9"/>
    <w:rsid w:val="00312C69"/>
    <w:rsid w:val="00321C16"/>
    <w:rsid w:val="003308A6"/>
    <w:rsid w:val="0033279B"/>
    <w:rsid w:val="003452F2"/>
    <w:rsid w:val="003502AA"/>
    <w:rsid w:val="00350986"/>
    <w:rsid w:val="00353C5F"/>
    <w:rsid w:val="00375750"/>
    <w:rsid w:val="00393157"/>
    <w:rsid w:val="003F2ED2"/>
    <w:rsid w:val="00405D28"/>
    <w:rsid w:val="00432BDF"/>
    <w:rsid w:val="00451BB9"/>
    <w:rsid w:val="00465F18"/>
    <w:rsid w:val="00491315"/>
    <w:rsid w:val="004B6558"/>
    <w:rsid w:val="004C166F"/>
    <w:rsid w:val="004C5045"/>
    <w:rsid w:val="004C77A6"/>
    <w:rsid w:val="004E5386"/>
    <w:rsid w:val="005311FB"/>
    <w:rsid w:val="00551D60"/>
    <w:rsid w:val="00566A15"/>
    <w:rsid w:val="00566C26"/>
    <w:rsid w:val="00570EB9"/>
    <w:rsid w:val="005B174A"/>
    <w:rsid w:val="005D70C9"/>
    <w:rsid w:val="005E16A8"/>
    <w:rsid w:val="005F02A5"/>
    <w:rsid w:val="00604C5F"/>
    <w:rsid w:val="00634450"/>
    <w:rsid w:val="006853B8"/>
    <w:rsid w:val="006B2BD3"/>
    <w:rsid w:val="006C04F6"/>
    <w:rsid w:val="006E6AA8"/>
    <w:rsid w:val="006F35A6"/>
    <w:rsid w:val="00730B30"/>
    <w:rsid w:val="0074602F"/>
    <w:rsid w:val="00756914"/>
    <w:rsid w:val="007740BA"/>
    <w:rsid w:val="00786FDF"/>
    <w:rsid w:val="007A0E3D"/>
    <w:rsid w:val="007B0F2B"/>
    <w:rsid w:val="007B4BAA"/>
    <w:rsid w:val="007D43AA"/>
    <w:rsid w:val="007D4C96"/>
    <w:rsid w:val="00803D9A"/>
    <w:rsid w:val="008249DF"/>
    <w:rsid w:val="008353FE"/>
    <w:rsid w:val="008619A0"/>
    <w:rsid w:val="00875A39"/>
    <w:rsid w:val="00877DA1"/>
    <w:rsid w:val="00890342"/>
    <w:rsid w:val="00890B91"/>
    <w:rsid w:val="008A19A7"/>
    <w:rsid w:val="008C0E7E"/>
    <w:rsid w:val="008C744E"/>
    <w:rsid w:val="009107AC"/>
    <w:rsid w:val="00923959"/>
    <w:rsid w:val="00925406"/>
    <w:rsid w:val="00926C26"/>
    <w:rsid w:val="00934E74"/>
    <w:rsid w:val="00941ECB"/>
    <w:rsid w:val="0094463E"/>
    <w:rsid w:val="00975734"/>
    <w:rsid w:val="00980405"/>
    <w:rsid w:val="00986008"/>
    <w:rsid w:val="00990E46"/>
    <w:rsid w:val="009B3533"/>
    <w:rsid w:val="009D1905"/>
    <w:rsid w:val="009E3409"/>
    <w:rsid w:val="00A3062A"/>
    <w:rsid w:val="00A313FB"/>
    <w:rsid w:val="00A6215D"/>
    <w:rsid w:val="00A72B4E"/>
    <w:rsid w:val="00A82E7D"/>
    <w:rsid w:val="00A8368B"/>
    <w:rsid w:val="00A9234E"/>
    <w:rsid w:val="00A96D80"/>
    <w:rsid w:val="00AA0517"/>
    <w:rsid w:val="00AB0752"/>
    <w:rsid w:val="00AC0591"/>
    <w:rsid w:val="00AC273D"/>
    <w:rsid w:val="00AD78A0"/>
    <w:rsid w:val="00AE4901"/>
    <w:rsid w:val="00AF05AC"/>
    <w:rsid w:val="00AF47ED"/>
    <w:rsid w:val="00AF4A1A"/>
    <w:rsid w:val="00B0029A"/>
    <w:rsid w:val="00B01672"/>
    <w:rsid w:val="00B30177"/>
    <w:rsid w:val="00B304FB"/>
    <w:rsid w:val="00B47992"/>
    <w:rsid w:val="00B75550"/>
    <w:rsid w:val="00B809F0"/>
    <w:rsid w:val="00B92518"/>
    <w:rsid w:val="00B9316D"/>
    <w:rsid w:val="00BB194C"/>
    <w:rsid w:val="00BB1B91"/>
    <w:rsid w:val="00BC3FE9"/>
    <w:rsid w:val="00BD263B"/>
    <w:rsid w:val="00BF2C31"/>
    <w:rsid w:val="00BF665A"/>
    <w:rsid w:val="00C0585A"/>
    <w:rsid w:val="00C23DE9"/>
    <w:rsid w:val="00C26613"/>
    <w:rsid w:val="00C45E78"/>
    <w:rsid w:val="00C5442D"/>
    <w:rsid w:val="00C548E7"/>
    <w:rsid w:val="00C60F0F"/>
    <w:rsid w:val="00C664BC"/>
    <w:rsid w:val="00C72CC8"/>
    <w:rsid w:val="00CC200D"/>
    <w:rsid w:val="00CD2B26"/>
    <w:rsid w:val="00CE0AEF"/>
    <w:rsid w:val="00D21517"/>
    <w:rsid w:val="00D24F8E"/>
    <w:rsid w:val="00D2619E"/>
    <w:rsid w:val="00D27BD0"/>
    <w:rsid w:val="00D3050B"/>
    <w:rsid w:val="00D35417"/>
    <w:rsid w:val="00D872E5"/>
    <w:rsid w:val="00D97A2D"/>
    <w:rsid w:val="00DC66CA"/>
    <w:rsid w:val="00DD0B69"/>
    <w:rsid w:val="00DF56FE"/>
    <w:rsid w:val="00E30C3E"/>
    <w:rsid w:val="00E30F41"/>
    <w:rsid w:val="00E3590B"/>
    <w:rsid w:val="00E5692B"/>
    <w:rsid w:val="00E609F6"/>
    <w:rsid w:val="00E67805"/>
    <w:rsid w:val="00E769F2"/>
    <w:rsid w:val="00EA2D68"/>
    <w:rsid w:val="00EA5CDC"/>
    <w:rsid w:val="00EC1D44"/>
    <w:rsid w:val="00EC3698"/>
    <w:rsid w:val="00EC3D2E"/>
    <w:rsid w:val="00F21DB3"/>
    <w:rsid w:val="00F22A7C"/>
    <w:rsid w:val="00F349A6"/>
    <w:rsid w:val="00F36BE5"/>
    <w:rsid w:val="00F82C13"/>
    <w:rsid w:val="00FA321B"/>
    <w:rsid w:val="00FE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038"/>
  <w15:docId w15:val="{C1C437D7-EF67-471A-BFCF-2356F0A5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E769F2"/>
    <w:rPr>
      <w:b/>
      <w:bCs/>
    </w:rPr>
  </w:style>
  <w:style w:type="character" w:styleId="ad">
    <w:name w:val="annotation reference"/>
    <w:basedOn w:val="a0"/>
    <w:uiPriority w:val="99"/>
    <w:semiHidden/>
    <w:unhideWhenUsed/>
    <w:rsid w:val="005D70C9"/>
    <w:rPr>
      <w:sz w:val="16"/>
      <w:szCs w:val="16"/>
    </w:rPr>
  </w:style>
  <w:style w:type="paragraph" w:styleId="ae">
    <w:name w:val="annotation text"/>
    <w:basedOn w:val="a"/>
    <w:link w:val="af"/>
    <w:uiPriority w:val="99"/>
    <w:semiHidden/>
    <w:unhideWhenUsed/>
    <w:rsid w:val="005D70C9"/>
    <w:pPr>
      <w:spacing w:line="240" w:lineRule="auto"/>
    </w:pPr>
    <w:rPr>
      <w:sz w:val="20"/>
      <w:szCs w:val="20"/>
    </w:rPr>
  </w:style>
  <w:style w:type="character" w:customStyle="1" w:styleId="af">
    <w:name w:val="Текст примечания Знак"/>
    <w:basedOn w:val="a0"/>
    <w:link w:val="ae"/>
    <w:uiPriority w:val="99"/>
    <w:semiHidden/>
    <w:rsid w:val="005D70C9"/>
    <w:rPr>
      <w:sz w:val="20"/>
      <w:szCs w:val="20"/>
    </w:rPr>
  </w:style>
  <w:style w:type="paragraph" w:styleId="af0">
    <w:name w:val="annotation subject"/>
    <w:basedOn w:val="ae"/>
    <w:next w:val="ae"/>
    <w:link w:val="af1"/>
    <w:uiPriority w:val="99"/>
    <w:semiHidden/>
    <w:unhideWhenUsed/>
    <w:rsid w:val="005D70C9"/>
    <w:rPr>
      <w:b/>
      <w:bCs/>
    </w:rPr>
  </w:style>
  <w:style w:type="character" w:customStyle="1" w:styleId="af1">
    <w:name w:val="Тема примечания Знак"/>
    <w:basedOn w:val="af"/>
    <w:link w:val="af0"/>
    <w:uiPriority w:val="99"/>
    <w:semiHidden/>
    <w:rsid w:val="005D7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184858987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EAFF-94AE-446D-BDCF-5B96824D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Zafar Turdibekov</cp:lastModifiedBy>
  <cp:revision>5</cp:revision>
  <cp:lastPrinted>2023-02-16T13:43:00Z</cp:lastPrinted>
  <dcterms:created xsi:type="dcterms:W3CDTF">2023-02-16T13:54:00Z</dcterms:created>
  <dcterms:modified xsi:type="dcterms:W3CDTF">2023-02-17T04:18:00Z</dcterms:modified>
</cp:coreProperties>
</file>